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6DD" w:rsidRPr="00D653DD" w:rsidRDefault="00CF16DD" w:rsidP="00CF16DD">
      <w:pPr>
        <w:spacing w:after="0" w:line="240" w:lineRule="auto"/>
        <w:jc w:val="center"/>
        <w:rPr>
          <w:rFonts w:ascii="Times New Roman" w:hAnsi="Times New Roman" w:cs="Times New Roman"/>
          <w:b/>
          <w:sz w:val="28"/>
          <w:szCs w:val="28"/>
        </w:rPr>
      </w:pPr>
      <w:r w:rsidRPr="00D653DD">
        <w:rPr>
          <w:rFonts w:ascii="Times New Roman" w:hAnsi="Times New Roman" w:cs="Times New Roman"/>
          <w:b/>
          <w:sz w:val="28"/>
          <w:szCs w:val="28"/>
        </w:rPr>
        <w:t xml:space="preserve">М И Н И С Т Е </w:t>
      </w:r>
      <w:proofErr w:type="gramStart"/>
      <w:r w:rsidRPr="00D653DD">
        <w:rPr>
          <w:rFonts w:ascii="Times New Roman" w:hAnsi="Times New Roman" w:cs="Times New Roman"/>
          <w:b/>
          <w:sz w:val="28"/>
          <w:szCs w:val="28"/>
        </w:rPr>
        <w:t>Р</w:t>
      </w:r>
      <w:proofErr w:type="gramEnd"/>
      <w:r w:rsidRPr="00D653DD">
        <w:rPr>
          <w:rFonts w:ascii="Times New Roman" w:hAnsi="Times New Roman" w:cs="Times New Roman"/>
          <w:b/>
          <w:sz w:val="28"/>
          <w:szCs w:val="28"/>
        </w:rPr>
        <w:t xml:space="preserve"> С Т В О</w:t>
      </w:r>
    </w:p>
    <w:p w:rsidR="00CF16DD" w:rsidRPr="00D653DD" w:rsidRDefault="00CF16DD" w:rsidP="00CF16DD">
      <w:pPr>
        <w:spacing w:after="0" w:line="240" w:lineRule="auto"/>
        <w:jc w:val="center"/>
        <w:rPr>
          <w:rFonts w:ascii="Times New Roman" w:hAnsi="Times New Roman" w:cs="Times New Roman"/>
          <w:b/>
          <w:sz w:val="28"/>
          <w:szCs w:val="28"/>
        </w:rPr>
      </w:pPr>
      <w:r w:rsidRPr="00D653DD">
        <w:rPr>
          <w:rFonts w:ascii="Times New Roman" w:hAnsi="Times New Roman" w:cs="Times New Roman"/>
          <w:b/>
          <w:sz w:val="28"/>
          <w:szCs w:val="28"/>
        </w:rPr>
        <w:t>сельского хозяйства Красноярского края</w:t>
      </w:r>
    </w:p>
    <w:p w:rsidR="00CF16DD" w:rsidRPr="00D653DD" w:rsidRDefault="00CF16DD" w:rsidP="00CF16DD">
      <w:pPr>
        <w:spacing w:after="0" w:line="240" w:lineRule="auto"/>
        <w:rPr>
          <w:rFonts w:ascii="Times New Roman" w:hAnsi="Times New Roman" w:cs="Times New Roman"/>
          <w:sz w:val="28"/>
          <w:szCs w:val="28"/>
        </w:rPr>
      </w:pPr>
    </w:p>
    <w:p w:rsidR="00CF16DD" w:rsidRPr="00D653DD" w:rsidRDefault="00CF16DD" w:rsidP="00CF16DD">
      <w:pPr>
        <w:pStyle w:val="4"/>
        <w:jc w:val="center"/>
        <w:rPr>
          <w:rFonts w:ascii="Times New Roman" w:hAnsi="Times New Roman" w:cs="Times New Roman"/>
          <w:b/>
          <w:i w:val="0"/>
          <w:color w:val="auto"/>
          <w:sz w:val="36"/>
          <w:szCs w:val="36"/>
        </w:rPr>
      </w:pPr>
      <w:r w:rsidRPr="00D653DD">
        <w:rPr>
          <w:rFonts w:ascii="Times New Roman" w:hAnsi="Times New Roman" w:cs="Times New Roman"/>
          <w:b/>
          <w:i w:val="0"/>
          <w:color w:val="auto"/>
          <w:sz w:val="36"/>
          <w:szCs w:val="36"/>
        </w:rPr>
        <w:t xml:space="preserve">П </w:t>
      </w:r>
      <w:proofErr w:type="gramStart"/>
      <w:r w:rsidRPr="00D653DD">
        <w:rPr>
          <w:rFonts w:ascii="Times New Roman" w:hAnsi="Times New Roman" w:cs="Times New Roman"/>
          <w:b/>
          <w:i w:val="0"/>
          <w:color w:val="auto"/>
          <w:sz w:val="36"/>
          <w:szCs w:val="36"/>
        </w:rPr>
        <w:t>Р</w:t>
      </w:r>
      <w:proofErr w:type="gramEnd"/>
      <w:r w:rsidRPr="00D653DD">
        <w:rPr>
          <w:rFonts w:ascii="Times New Roman" w:hAnsi="Times New Roman" w:cs="Times New Roman"/>
          <w:b/>
          <w:i w:val="0"/>
          <w:color w:val="auto"/>
          <w:sz w:val="36"/>
          <w:szCs w:val="36"/>
        </w:rPr>
        <w:t xml:space="preserve"> И К А З</w:t>
      </w:r>
    </w:p>
    <w:p w:rsidR="00CF16DD" w:rsidRPr="00D653DD" w:rsidRDefault="00CF16DD" w:rsidP="00CF16DD">
      <w:pPr>
        <w:spacing w:after="0" w:line="240" w:lineRule="auto"/>
        <w:jc w:val="both"/>
        <w:rPr>
          <w:rFonts w:ascii="Times New Roman" w:hAnsi="Times New Roman" w:cs="Times New Roman"/>
          <w:sz w:val="28"/>
          <w:szCs w:val="28"/>
        </w:rPr>
      </w:pPr>
    </w:p>
    <w:tbl>
      <w:tblPr>
        <w:tblW w:w="9356" w:type="dxa"/>
        <w:tblInd w:w="108" w:type="dxa"/>
        <w:tblLayout w:type="fixed"/>
        <w:tblLook w:val="0000" w:firstRow="0" w:lastRow="0" w:firstColumn="0" w:lastColumn="0" w:noHBand="0" w:noVBand="0"/>
      </w:tblPr>
      <w:tblGrid>
        <w:gridCol w:w="2694"/>
        <w:gridCol w:w="4394"/>
        <w:gridCol w:w="619"/>
        <w:gridCol w:w="1649"/>
      </w:tblGrid>
      <w:tr w:rsidR="00CF16DD" w:rsidRPr="00D653DD" w:rsidTr="00305EA8">
        <w:tc>
          <w:tcPr>
            <w:tcW w:w="2694" w:type="dxa"/>
            <w:tcBorders>
              <w:bottom w:val="single" w:sz="4" w:space="0" w:color="auto"/>
            </w:tcBorders>
          </w:tcPr>
          <w:p w:rsidR="00CF16DD" w:rsidRPr="00FF33D9" w:rsidRDefault="008F1168" w:rsidP="00FF33D9">
            <w:pPr>
              <w:spacing w:after="0" w:line="240" w:lineRule="auto"/>
              <w:rPr>
                <w:rFonts w:ascii="Times New Roman" w:hAnsi="Times New Roman" w:cs="Times New Roman"/>
                <w:sz w:val="32"/>
                <w:szCs w:val="32"/>
              </w:rPr>
            </w:pPr>
            <w:r>
              <w:rPr>
                <w:rFonts w:ascii="Times New Roman" w:hAnsi="Times New Roman" w:cs="Times New Roman"/>
                <w:sz w:val="32"/>
                <w:szCs w:val="32"/>
              </w:rPr>
              <w:t>05.11.2024</w:t>
            </w:r>
          </w:p>
        </w:tc>
        <w:tc>
          <w:tcPr>
            <w:tcW w:w="4394" w:type="dxa"/>
          </w:tcPr>
          <w:p w:rsidR="00CF16DD" w:rsidRPr="00FF33D9" w:rsidRDefault="00CF16DD" w:rsidP="00305EA8">
            <w:pPr>
              <w:tabs>
                <w:tab w:val="left" w:pos="426"/>
              </w:tabs>
              <w:spacing w:after="0" w:line="240" w:lineRule="auto"/>
              <w:jc w:val="center"/>
              <w:rPr>
                <w:rFonts w:ascii="Times New Roman" w:hAnsi="Times New Roman" w:cs="Times New Roman"/>
                <w:sz w:val="32"/>
                <w:szCs w:val="32"/>
              </w:rPr>
            </w:pPr>
            <w:r w:rsidRPr="00FF33D9">
              <w:rPr>
                <w:rFonts w:ascii="Times New Roman" w:hAnsi="Times New Roman" w:cs="Times New Roman"/>
                <w:sz w:val="32"/>
                <w:szCs w:val="32"/>
              </w:rPr>
              <w:t>г. Красноярск</w:t>
            </w:r>
          </w:p>
        </w:tc>
        <w:tc>
          <w:tcPr>
            <w:tcW w:w="619" w:type="dxa"/>
            <w:vAlign w:val="bottom"/>
          </w:tcPr>
          <w:p w:rsidR="00CF16DD" w:rsidRPr="00FF33D9" w:rsidRDefault="00CF16DD" w:rsidP="00305EA8">
            <w:pPr>
              <w:tabs>
                <w:tab w:val="left" w:pos="426"/>
              </w:tabs>
              <w:spacing w:after="0" w:line="240" w:lineRule="auto"/>
              <w:jc w:val="right"/>
              <w:rPr>
                <w:rFonts w:ascii="Times New Roman" w:hAnsi="Times New Roman" w:cs="Times New Roman"/>
                <w:b/>
                <w:sz w:val="32"/>
                <w:szCs w:val="32"/>
              </w:rPr>
            </w:pPr>
          </w:p>
        </w:tc>
        <w:tc>
          <w:tcPr>
            <w:tcW w:w="1649" w:type="dxa"/>
          </w:tcPr>
          <w:p w:rsidR="00CF16DD" w:rsidRPr="00FF33D9" w:rsidRDefault="00FF33D9" w:rsidP="008F1168">
            <w:pPr>
              <w:tabs>
                <w:tab w:val="left" w:pos="426"/>
              </w:tabs>
              <w:spacing w:after="0" w:line="240" w:lineRule="auto"/>
              <w:jc w:val="both"/>
              <w:rPr>
                <w:rFonts w:ascii="Times New Roman" w:hAnsi="Times New Roman" w:cs="Times New Roman"/>
                <w:sz w:val="32"/>
                <w:szCs w:val="32"/>
              </w:rPr>
            </w:pPr>
            <w:r w:rsidRPr="00FF33D9">
              <w:rPr>
                <w:rFonts w:ascii="Times New Roman" w:hAnsi="Times New Roman" w:cs="Times New Roman"/>
                <w:sz w:val="32"/>
                <w:szCs w:val="32"/>
              </w:rPr>
              <w:t>№</w:t>
            </w:r>
            <w:r w:rsidR="008F1168">
              <w:rPr>
                <w:rFonts w:ascii="Times New Roman" w:hAnsi="Times New Roman" w:cs="Times New Roman"/>
                <w:sz w:val="32"/>
                <w:szCs w:val="32"/>
              </w:rPr>
              <w:t xml:space="preserve"> 820-о</w:t>
            </w:r>
          </w:p>
        </w:tc>
      </w:tr>
    </w:tbl>
    <w:p w:rsidR="00471324" w:rsidRPr="00D653DD" w:rsidRDefault="00471324" w:rsidP="00331FB4">
      <w:pPr>
        <w:autoSpaceDE w:val="0"/>
        <w:autoSpaceDN w:val="0"/>
        <w:adjustRightInd w:val="0"/>
        <w:spacing w:after="0" w:line="240" w:lineRule="auto"/>
        <w:jc w:val="both"/>
        <w:outlineLvl w:val="1"/>
        <w:rPr>
          <w:rFonts w:ascii="Times New Roman" w:eastAsia="Times New Roman" w:hAnsi="Times New Roman" w:cs="Times New Roman"/>
          <w:bCs/>
          <w:sz w:val="28"/>
          <w:szCs w:val="28"/>
          <w:lang w:eastAsia="ru-RU"/>
        </w:rPr>
      </w:pPr>
    </w:p>
    <w:p w:rsidR="00471324" w:rsidRPr="00D653DD" w:rsidRDefault="00471324" w:rsidP="00331FB4">
      <w:pPr>
        <w:autoSpaceDE w:val="0"/>
        <w:autoSpaceDN w:val="0"/>
        <w:adjustRightInd w:val="0"/>
        <w:spacing w:after="0" w:line="240" w:lineRule="auto"/>
        <w:jc w:val="both"/>
        <w:outlineLvl w:val="1"/>
        <w:rPr>
          <w:rFonts w:ascii="Times New Roman" w:eastAsia="Times New Roman" w:hAnsi="Times New Roman" w:cs="Times New Roman"/>
          <w:bCs/>
          <w:sz w:val="28"/>
          <w:szCs w:val="28"/>
          <w:lang w:eastAsia="ru-RU"/>
        </w:rPr>
      </w:pPr>
    </w:p>
    <w:p w:rsidR="00331FB4" w:rsidRPr="00D653DD" w:rsidRDefault="00331FB4" w:rsidP="00331FB4">
      <w:pPr>
        <w:autoSpaceDE w:val="0"/>
        <w:autoSpaceDN w:val="0"/>
        <w:adjustRightInd w:val="0"/>
        <w:spacing w:after="0" w:line="240" w:lineRule="auto"/>
        <w:jc w:val="both"/>
        <w:outlineLvl w:val="1"/>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Об утверждении </w:t>
      </w:r>
      <w:r w:rsidR="00E16BD8" w:rsidRPr="00D653DD">
        <w:rPr>
          <w:rFonts w:ascii="Times New Roman" w:eastAsia="Times New Roman" w:hAnsi="Times New Roman" w:cs="Times New Roman"/>
          <w:bCs/>
          <w:sz w:val="28"/>
          <w:szCs w:val="28"/>
          <w:lang w:eastAsia="ru-RU"/>
        </w:rPr>
        <w:t>П</w:t>
      </w:r>
      <w:r w:rsidRPr="00D653DD">
        <w:rPr>
          <w:rFonts w:ascii="Times New Roman" w:eastAsia="Times New Roman" w:hAnsi="Times New Roman" w:cs="Times New Roman"/>
          <w:bCs/>
          <w:sz w:val="28"/>
          <w:szCs w:val="28"/>
          <w:lang w:eastAsia="ru-RU"/>
        </w:rPr>
        <w:t>орядка пред</w:t>
      </w:r>
      <w:r w:rsidR="00D833AA" w:rsidRPr="00D653DD">
        <w:rPr>
          <w:rFonts w:ascii="Times New Roman" w:eastAsia="Times New Roman" w:hAnsi="Times New Roman" w:cs="Times New Roman"/>
          <w:bCs/>
          <w:sz w:val="28"/>
          <w:szCs w:val="28"/>
          <w:lang w:eastAsia="ru-RU"/>
        </w:rPr>
        <w:t>о</w:t>
      </w:r>
      <w:r w:rsidRPr="00D653DD">
        <w:rPr>
          <w:rFonts w:ascii="Times New Roman" w:eastAsia="Times New Roman" w:hAnsi="Times New Roman" w:cs="Times New Roman"/>
          <w:bCs/>
          <w:sz w:val="28"/>
          <w:szCs w:val="28"/>
          <w:lang w:eastAsia="ru-RU"/>
        </w:rPr>
        <w:t>ставления гранта в форме субсиди</w:t>
      </w:r>
      <w:r w:rsidR="005246F6">
        <w:rPr>
          <w:rFonts w:ascii="Times New Roman" w:eastAsia="Times New Roman" w:hAnsi="Times New Roman" w:cs="Times New Roman"/>
          <w:bCs/>
          <w:sz w:val="28"/>
          <w:szCs w:val="28"/>
          <w:lang w:eastAsia="ru-RU"/>
        </w:rPr>
        <w:t>й</w:t>
      </w:r>
      <w:r w:rsidR="00CC419A">
        <w:rPr>
          <w:rFonts w:ascii="Times New Roman" w:eastAsia="Times New Roman" w:hAnsi="Times New Roman" w:cs="Times New Roman"/>
          <w:bCs/>
          <w:sz w:val="28"/>
          <w:szCs w:val="28"/>
          <w:lang w:eastAsia="ru-RU"/>
        </w:rPr>
        <w:br/>
      </w:r>
      <w:r w:rsidRPr="00D653DD">
        <w:rPr>
          <w:rFonts w:ascii="Times New Roman" w:eastAsia="Times New Roman" w:hAnsi="Times New Roman" w:cs="Times New Roman"/>
          <w:bCs/>
          <w:sz w:val="28"/>
          <w:szCs w:val="28"/>
          <w:lang w:eastAsia="ru-RU"/>
        </w:rPr>
        <w:t xml:space="preserve">на </w:t>
      </w:r>
      <w:r w:rsidR="00CF16DD" w:rsidRPr="00D653DD">
        <w:rPr>
          <w:rFonts w:ascii="Times New Roman" w:eastAsia="Times New Roman" w:hAnsi="Times New Roman" w:cs="Times New Roman"/>
          <w:bCs/>
          <w:sz w:val="28"/>
          <w:szCs w:val="28"/>
          <w:lang w:eastAsia="ru-RU"/>
        </w:rPr>
        <w:t> </w:t>
      </w:r>
      <w:r w:rsidRPr="00D653DD">
        <w:rPr>
          <w:rFonts w:ascii="Times New Roman" w:eastAsia="Times New Roman" w:hAnsi="Times New Roman" w:cs="Times New Roman"/>
          <w:bCs/>
          <w:sz w:val="28"/>
          <w:szCs w:val="28"/>
          <w:lang w:eastAsia="ru-RU"/>
        </w:rPr>
        <w:t>финансовое обеспечение затрат, связанных с реализацией проектов</w:t>
      </w:r>
      <w:r w:rsidR="00CC419A">
        <w:rPr>
          <w:rFonts w:ascii="Times New Roman" w:eastAsia="Times New Roman" w:hAnsi="Times New Roman" w:cs="Times New Roman"/>
          <w:bCs/>
          <w:sz w:val="28"/>
          <w:szCs w:val="28"/>
          <w:lang w:eastAsia="ru-RU"/>
        </w:rPr>
        <w:br/>
      </w:r>
      <w:r w:rsidRPr="00D653DD">
        <w:rPr>
          <w:rFonts w:ascii="Times New Roman" w:eastAsia="Times New Roman" w:hAnsi="Times New Roman" w:cs="Times New Roman"/>
          <w:bCs/>
          <w:sz w:val="28"/>
          <w:szCs w:val="28"/>
          <w:lang w:eastAsia="ru-RU"/>
        </w:rPr>
        <w:t xml:space="preserve">по </w:t>
      </w:r>
      <w:r w:rsidR="00CF16DD" w:rsidRPr="00D653DD">
        <w:rPr>
          <w:rFonts w:ascii="Times New Roman" w:eastAsia="Times New Roman" w:hAnsi="Times New Roman" w:cs="Times New Roman"/>
          <w:bCs/>
          <w:sz w:val="28"/>
          <w:szCs w:val="28"/>
          <w:lang w:eastAsia="ru-RU"/>
        </w:rPr>
        <w:t> </w:t>
      </w:r>
      <w:r w:rsidRPr="00D653DD">
        <w:rPr>
          <w:rFonts w:ascii="Times New Roman" w:eastAsia="Times New Roman" w:hAnsi="Times New Roman" w:cs="Times New Roman"/>
          <w:bCs/>
          <w:sz w:val="28"/>
          <w:szCs w:val="28"/>
          <w:lang w:eastAsia="ru-RU"/>
        </w:rPr>
        <w:t xml:space="preserve">развитию несельскохозяйственных видов деятельности на сельских территориях </w:t>
      </w:r>
      <w:r w:rsidR="00985818" w:rsidRPr="00D653DD">
        <w:rPr>
          <w:rFonts w:ascii="Times New Roman" w:eastAsia="Times New Roman" w:hAnsi="Times New Roman" w:cs="Times New Roman"/>
          <w:bCs/>
          <w:sz w:val="28"/>
          <w:szCs w:val="28"/>
          <w:lang w:eastAsia="ru-RU"/>
        </w:rPr>
        <w:t>К</w:t>
      </w:r>
      <w:r w:rsidRPr="00D653DD">
        <w:rPr>
          <w:rFonts w:ascii="Times New Roman" w:eastAsia="Times New Roman" w:hAnsi="Times New Roman" w:cs="Times New Roman"/>
          <w:bCs/>
          <w:sz w:val="28"/>
          <w:szCs w:val="28"/>
          <w:lang w:eastAsia="ru-RU"/>
        </w:rPr>
        <w:t>расноярского края</w:t>
      </w:r>
    </w:p>
    <w:p w:rsidR="00331FB4" w:rsidRPr="00D653DD" w:rsidRDefault="00331FB4" w:rsidP="00331FB4">
      <w:pPr>
        <w:autoSpaceDE w:val="0"/>
        <w:autoSpaceDN w:val="0"/>
        <w:adjustRightInd w:val="0"/>
        <w:spacing w:after="0" w:line="240" w:lineRule="auto"/>
        <w:ind w:firstLine="709"/>
        <w:jc w:val="both"/>
        <w:outlineLvl w:val="1"/>
        <w:rPr>
          <w:rFonts w:ascii="Times New Roman" w:eastAsia="Times New Roman" w:hAnsi="Times New Roman" w:cs="Times New Roman"/>
          <w:bCs/>
          <w:strike/>
          <w:sz w:val="28"/>
          <w:szCs w:val="28"/>
          <w:lang w:eastAsia="ru-RU"/>
        </w:rPr>
      </w:pPr>
    </w:p>
    <w:p w:rsidR="00471324" w:rsidRPr="00D653DD" w:rsidRDefault="00471324" w:rsidP="00331FB4">
      <w:pPr>
        <w:autoSpaceDE w:val="0"/>
        <w:autoSpaceDN w:val="0"/>
        <w:adjustRightInd w:val="0"/>
        <w:spacing w:after="0" w:line="240" w:lineRule="auto"/>
        <w:ind w:firstLine="709"/>
        <w:jc w:val="both"/>
        <w:outlineLvl w:val="1"/>
        <w:rPr>
          <w:rFonts w:ascii="Times New Roman" w:eastAsia="Times New Roman" w:hAnsi="Times New Roman" w:cs="Times New Roman"/>
          <w:bCs/>
          <w:strike/>
          <w:sz w:val="28"/>
          <w:szCs w:val="28"/>
          <w:lang w:eastAsia="ru-RU"/>
        </w:rPr>
      </w:pPr>
    </w:p>
    <w:p w:rsidR="00B93CCC" w:rsidRPr="00D653DD" w:rsidRDefault="00331FB4" w:rsidP="00331FB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53DD">
        <w:rPr>
          <w:rFonts w:ascii="Times New Roman" w:eastAsia="Times New Roman" w:hAnsi="Times New Roman" w:cs="Times New Roman"/>
          <w:sz w:val="28"/>
          <w:szCs w:val="28"/>
        </w:rPr>
        <w:t>В соответствии со статьями 78,</w:t>
      </w:r>
      <w:r w:rsidR="00D87057" w:rsidRPr="00D653DD">
        <w:rPr>
          <w:rFonts w:ascii="Times New Roman" w:eastAsia="Times New Roman" w:hAnsi="Times New Roman" w:cs="Times New Roman"/>
          <w:sz w:val="28"/>
          <w:szCs w:val="28"/>
        </w:rPr>
        <w:t xml:space="preserve"> 78.1,</w:t>
      </w:r>
      <w:r w:rsidRPr="00D653DD">
        <w:rPr>
          <w:rFonts w:ascii="Times New Roman" w:eastAsia="Times New Roman" w:hAnsi="Times New Roman" w:cs="Times New Roman"/>
          <w:sz w:val="28"/>
          <w:szCs w:val="28"/>
        </w:rPr>
        <w:t xml:space="preserve"> 78.5 Бюджетного кодекса Российской Федерации, п</w:t>
      </w:r>
      <w:r w:rsidRPr="00D653DD">
        <w:rPr>
          <w:rFonts w:ascii="Times New Roman" w:hAnsi="Times New Roman" w:cs="Times New Roman"/>
          <w:sz w:val="28"/>
          <w:szCs w:val="28"/>
        </w:rPr>
        <w:t xml:space="preserve">остановлением Правительства Российской </w:t>
      </w:r>
      <w:proofErr w:type="gramStart"/>
      <w:r w:rsidRPr="00D653DD">
        <w:rPr>
          <w:rFonts w:ascii="Times New Roman" w:hAnsi="Times New Roman" w:cs="Times New Roman"/>
          <w:sz w:val="28"/>
          <w:szCs w:val="28"/>
        </w:rPr>
        <w:t xml:space="preserve">Федерации от 25.10.2023 № 1782 «Об утверждении общих требований </w:t>
      </w:r>
      <w:r w:rsidR="00C71B3E" w:rsidRPr="00D653DD">
        <w:rPr>
          <w:rFonts w:ascii="Times New Roman" w:hAnsi="Times New Roman" w:cs="Times New Roman"/>
          <w:sz w:val="28"/>
          <w:szCs w:val="28"/>
        </w:rPr>
        <w:br/>
      </w:r>
      <w:r w:rsidRPr="00D653DD">
        <w:rPr>
          <w:rFonts w:ascii="Times New Roman" w:hAnsi="Times New Roman" w:cs="Times New Roman"/>
          <w:sz w:val="28"/>
          <w:szCs w:val="28"/>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w:t>
      </w:r>
      <w:r w:rsidR="00642F63" w:rsidRPr="00D653DD">
        <w:rPr>
          <w:rFonts w:ascii="Times New Roman" w:hAnsi="Times New Roman" w:cs="Times New Roman"/>
          <w:sz w:val="28"/>
          <w:szCs w:val="28"/>
        </w:rPr>
        <w:t>изическим лицам –</w:t>
      </w:r>
      <w:r w:rsidRPr="00D653DD">
        <w:rPr>
          <w:rFonts w:ascii="Times New Roman" w:hAnsi="Times New Roman" w:cs="Times New Roman"/>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 </w:t>
      </w:r>
      <w:r w:rsidRPr="00D653DD">
        <w:rPr>
          <w:rFonts w:ascii="Times New Roman" w:eastAsia="Times New Roman" w:hAnsi="Times New Roman" w:cs="Times New Roman"/>
          <w:sz w:val="28"/>
          <w:szCs w:val="28"/>
        </w:rPr>
        <w:t>статьей 103 Устава</w:t>
      </w:r>
      <w:proofErr w:type="gramEnd"/>
      <w:r w:rsidRPr="00D653DD">
        <w:rPr>
          <w:rFonts w:ascii="Times New Roman" w:eastAsia="Times New Roman" w:hAnsi="Times New Roman" w:cs="Times New Roman"/>
          <w:sz w:val="28"/>
          <w:szCs w:val="28"/>
        </w:rPr>
        <w:t xml:space="preserve"> Красноярского края, подпунктами</w:t>
      </w:r>
      <w:r w:rsidR="00CC419A">
        <w:rPr>
          <w:rFonts w:ascii="Times New Roman" w:eastAsia="Times New Roman" w:hAnsi="Times New Roman" w:cs="Times New Roman"/>
          <w:sz w:val="28"/>
          <w:szCs w:val="28"/>
        </w:rPr>
        <w:br/>
      </w:r>
      <w:r w:rsidRPr="00D653DD">
        <w:rPr>
          <w:rFonts w:ascii="Times New Roman" w:eastAsia="Times New Roman" w:hAnsi="Times New Roman" w:cs="Times New Roman"/>
          <w:sz w:val="28"/>
          <w:szCs w:val="28"/>
        </w:rPr>
        <w:t>«б», «в»</w:t>
      </w:r>
      <w:r w:rsidR="00CC419A">
        <w:rPr>
          <w:rFonts w:ascii="Times New Roman" w:eastAsia="Times New Roman" w:hAnsi="Times New Roman" w:cs="Times New Roman"/>
          <w:sz w:val="28"/>
          <w:szCs w:val="28"/>
        </w:rPr>
        <w:t xml:space="preserve"> </w:t>
      </w:r>
      <w:r w:rsidRPr="00D653DD">
        <w:rPr>
          <w:rFonts w:ascii="Times New Roman" w:eastAsia="Times New Roman" w:hAnsi="Times New Roman" w:cs="Times New Roman"/>
          <w:sz w:val="28"/>
          <w:szCs w:val="28"/>
        </w:rPr>
        <w:t>пункта 2 статьи 1 Закона Красноярского края от 27.12.2005</w:t>
      </w:r>
      <w:r w:rsidR="00CC419A">
        <w:rPr>
          <w:rFonts w:ascii="Times New Roman" w:eastAsia="Times New Roman" w:hAnsi="Times New Roman" w:cs="Times New Roman"/>
          <w:sz w:val="28"/>
          <w:szCs w:val="28"/>
        </w:rPr>
        <w:br/>
      </w:r>
      <w:r w:rsidRPr="00D653DD">
        <w:rPr>
          <w:rFonts w:ascii="Times New Roman" w:eastAsia="Times New Roman" w:hAnsi="Times New Roman" w:cs="Times New Roman"/>
          <w:sz w:val="28"/>
          <w:szCs w:val="28"/>
        </w:rPr>
        <w:t xml:space="preserve">№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r w:rsidRPr="00D653DD">
        <w:rPr>
          <w:rFonts w:ascii="Times New Roman" w:eastAsia="Times New Roman" w:hAnsi="Times New Roman" w:cs="Times New Roman"/>
          <w:bCs/>
          <w:sz w:val="28"/>
          <w:szCs w:val="28"/>
        </w:rPr>
        <w:t>подпунктом «</w:t>
      </w:r>
      <w:r w:rsidR="002E2646" w:rsidRPr="00D653DD">
        <w:rPr>
          <w:rFonts w:ascii="Times New Roman" w:eastAsia="Times New Roman" w:hAnsi="Times New Roman" w:cs="Times New Roman"/>
          <w:bCs/>
          <w:sz w:val="28"/>
          <w:szCs w:val="28"/>
        </w:rPr>
        <w:t>г</w:t>
      </w:r>
      <w:r w:rsidRPr="00D653DD">
        <w:rPr>
          <w:rFonts w:ascii="Times New Roman" w:eastAsia="Times New Roman" w:hAnsi="Times New Roman" w:cs="Times New Roman"/>
          <w:bCs/>
          <w:sz w:val="28"/>
          <w:szCs w:val="28"/>
        </w:rPr>
        <w:t xml:space="preserve">» пункта 3 </w:t>
      </w:r>
      <w:r w:rsidRPr="00D653DD">
        <w:rPr>
          <w:rFonts w:ascii="Times New Roman" w:eastAsia="Times New Roman" w:hAnsi="Times New Roman" w:cs="Times New Roman"/>
          <w:sz w:val="28"/>
          <w:szCs w:val="28"/>
        </w:rPr>
        <w:t>статьи</w:t>
      </w:r>
      <w:proofErr w:type="gramStart"/>
      <w:r w:rsidRPr="00D653DD">
        <w:rPr>
          <w:rFonts w:ascii="Times New Roman" w:eastAsia="Times New Roman" w:hAnsi="Times New Roman" w:cs="Times New Roman"/>
          <w:sz w:val="28"/>
          <w:szCs w:val="28"/>
        </w:rPr>
        <w:t>9</w:t>
      </w:r>
      <w:proofErr w:type="gramEnd"/>
      <w:r w:rsidRPr="00D653DD">
        <w:rPr>
          <w:rFonts w:ascii="Times New Roman" w:eastAsia="Times New Roman" w:hAnsi="Times New Roman" w:cs="Times New Roman"/>
          <w:sz w:val="28"/>
          <w:szCs w:val="28"/>
        </w:rPr>
        <w:t xml:space="preserve"> Закона Красноярского края от 07.07.2022 № 3-1004«О </w:t>
      </w:r>
      <w:r w:rsidR="00A6561D" w:rsidRPr="00D653DD">
        <w:rPr>
          <w:rFonts w:ascii="Times New Roman" w:eastAsia="Times New Roman" w:hAnsi="Times New Roman" w:cs="Times New Roman"/>
          <w:sz w:val="28"/>
          <w:szCs w:val="28"/>
          <w:lang w:val="en-AU"/>
        </w:rPr>
        <w:t> </w:t>
      </w:r>
      <w:r w:rsidRPr="00D653DD">
        <w:rPr>
          <w:rFonts w:ascii="Times New Roman" w:eastAsia="Times New Roman" w:hAnsi="Times New Roman" w:cs="Times New Roman"/>
          <w:sz w:val="28"/>
          <w:szCs w:val="28"/>
        </w:rPr>
        <w:t xml:space="preserve">государственной поддержке агропромышленного комплекса края», </w:t>
      </w:r>
      <w:r w:rsidR="00A6561D" w:rsidRPr="00D653DD">
        <w:rPr>
          <w:rFonts w:ascii="Times New Roman" w:hAnsi="Times New Roman" w:cs="Times New Roman"/>
          <w:sz w:val="28"/>
          <w:szCs w:val="28"/>
        </w:rPr>
        <w:t xml:space="preserve">пунктом 3.79, подпунктом 2 пункта 4.3 Положения </w:t>
      </w:r>
      <w:r w:rsidR="005246F6">
        <w:rPr>
          <w:rFonts w:ascii="Times New Roman" w:hAnsi="Times New Roman" w:cs="Times New Roman"/>
          <w:sz w:val="28"/>
          <w:szCs w:val="28"/>
        </w:rPr>
        <w:br/>
      </w:r>
      <w:r w:rsidR="00A6561D" w:rsidRPr="00D653DD">
        <w:rPr>
          <w:rFonts w:ascii="Times New Roman" w:hAnsi="Times New Roman" w:cs="Times New Roman"/>
          <w:sz w:val="28"/>
          <w:szCs w:val="28"/>
        </w:rPr>
        <w:t xml:space="preserve">о </w:t>
      </w:r>
      <w:proofErr w:type="gramStart"/>
      <w:r w:rsidR="00A6561D" w:rsidRPr="00D653DD">
        <w:rPr>
          <w:rFonts w:ascii="Times New Roman" w:hAnsi="Times New Roman" w:cs="Times New Roman"/>
          <w:sz w:val="28"/>
          <w:szCs w:val="28"/>
        </w:rPr>
        <w:t>министерстве</w:t>
      </w:r>
      <w:proofErr w:type="gramEnd"/>
      <w:r w:rsidR="00A6561D" w:rsidRPr="00D653DD">
        <w:rPr>
          <w:rFonts w:ascii="Times New Roman" w:hAnsi="Times New Roman" w:cs="Times New Roman"/>
          <w:sz w:val="28"/>
          <w:szCs w:val="28"/>
        </w:rPr>
        <w:t xml:space="preserve"> сельского хозяйства Красноярского края, утвержденного постановлением Правительства Красноярского края от 27.08.2008 № 57-п, постановлением Правительства Красноярского края от </w:t>
      </w:r>
      <w:r w:rsidR="00001243">
        <w:rPr>
          <w:rFonts w:ascii="Times New Roman" w:hAnsi="Times New Roman" w:cs="Times New Roman"/>
          <w:sz w:val="28"/>
          <w:szCs w:val="28"/>
        </w:rPr>
        <w:t>2</w:t>
      </w:r>
      <w:r w:rsidR="00FF33D9">
        <w:rPr>
          <w:rFonts w:ascii="Times New Roman" w:hAnsi="Times New Roman" w:cs="Times New Roman"/>
          <w:sz w:val="28"/>
          <w:szCs w:val="28"/>
        </w:rPr>
        <w:t>3</w:t>
      </w:r>
      <w:r w:rsidR="00001243">
        <w:rPr>
          <w:rFonts w:ascii="Times New Roman" w:hAnsi="Times New Roman" w:cs="Times New Roman"/>
          <w:sz w:val="28"/>
          <w:szCs w:val="28"/>
        </w:rPr>
        <w:t>.10.</w:t>
      </w:r>
      <w:r w:rsidR="005246F6">
        <w:rPr>
          <w:rFonts w:ascii="Times New Roman" w:hAnsi="Times New Roman" w:cs="Times New Roman"/>
          <w:sz w:val="28"/>
          <w:szCs w:val="28"/>
        </w:rPr>
        <w:t>2024 №</w:t>
      </w:r>
      <w:r w:rsidR="00FF33D9">
        <w:rPr>
          <w:rFonts w:ascii="Times New Roman" w:hAnsi="Times New Roman" w:cs="Times New Roman"/>
          <w:sz w:val="28"/>
          <w:szCs w:val="28"/>
        </w:rPr>
        <w:t xml:space="preserve"> </w:t>
      </w:r>
      <w:r w:rsidR="00001243">
        <w:rPr>
          <w:rFonts w:ascii="Times New Roman" w:hAnsi="Times New Roman" w:cs="Times New Roman"/>
          <w:sz w:val="28"/>
          <w:szCs w:val="28"/>
        </w:rPr>
        <w:t>829</w:t>
      </w:r>
      <w:r w:rsidR="00A6561D" w:rsidRPr="00D653DD">
        <w:rPr>
          <w:rFonts w:ascii="Times New Roman" w:hAnsi="Times New Roman" w:cs="Times New Roman"/>
          <w:sz w:val="28"/>
          <w:szCs w:val="28"/>
        </w:rPr>
        <w:t>-п «Об осуществлении отдельных полномочий в сфере государственной поддержки агропромышленного комплекса Красноярского края»</w:t>
      </w:r>
      <w:r w:rsidR="00CF16DD" w:rsidRPr="00D653DD">
        <w:rPr>
          <w:rFonts w:ascii="Times New Roman" w:hAnsi="Times New Roman" w:cs="Times New Roman"/>
          <w:sz w:val="28"/>
          <w:szCs w:val="28"/>
        </w:rPr>
        <w:t>,</w:t>
      </w:r>
      <w:r w:rsidR="00FF33D9">
        <w:rPr>
          <w:rFonts w:ascii="Times New Roman" w:hAnsi="Times New Roman" w:cs="Times New Roman"/>
          <w:sz w:val="28"/>
          <w:szCs w:val="28"/>
        </w:rPr>
        <w:t xml:space="preserve"> </w:t>
      </w:r>
      <w:r w:rsidR="00CF16DD" w:rsidRPr="00D653DD">
        <w:rPr>
          <w:rFonts w:ascii="Times New Roman" w:hAnsi="Times New Roman" w:cs="Times New Roman"/>
          <w:sz w:val="28"/>
          <w:szCs w:val="28"/>
        </w:rPr>
        <w:t>ПРИКАЗЫВАЮ:</w:t>
      </w:r>
    </w:p>
    <w:p w:rsidR="00CF16DD" w:rsidRPr="00D653DD" w:rsidRDefault="00331FB4" w:rsidP="00331FB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1. </w:t>
      </w:r>
      <w:r w:rsidR="00CF16DD" w:rsidRPr="00D653DD">
        <w:rPr>
          <w:rFonts w:ascii="Times New Roman" w:eastAsia="Times New Roman" w:hAnsi="Times New Roman" w:cs="Times New Roman"/>
          <w:bCs/>
          <w:sz w:val="28"/>
          <w:szCs w:val="28"/>
          <w:lang w:eastAsia="ru-RU"/>
        </w:rPr>
        <w:t>Утвердить Порядок предоставления гранта в форме субсиди</w:t>
      </w:r>
      <w:r w:rsidR="005246F6">
        <w:rPr>
          <w:rFonts w:ascii="Times New Roman" w:eastAsia="Times New Roman" w:hAnsi="Times New Roman" w:cs="Times New Roman"/>
          <w:bCs/>
          <w:sz w:val="28"/>
          <w:szCs w:val="28"/>
          <w:lang w:eastAsia="ru-RU"/>
        </w:rPr>
        <w:t>й</w:t>
      </w:r>
      <w:r w:rsidR="00CC419A">
        <w:rPr>
          <w:rFonts w:ascii="Times New Roman" w:eastAsia="Times New Roman" w:hAnsi="Times New Roman" w:cs="Times New Roman"/>
          <w:bCs/>
          <w:sz w:val="28"/>
          <w:szCs w:val="28"/>
          <w:lang w:eastAsia="ru-RU"/>
        </w:rPr>
        <w:br/>
      </w:r>
      <w:r w:rsidR="00CF16DD" w:rsidRPr="00D653DD">
        <w:rPr>
          <w:rFonts w:ascii="Times New Roman" w:eastAsia="Times New Roman" w:hAnsi="Times New Roman" w:cs="Times New Roman"/>
          <w:bCs/>
          <w:sz w:val="28"/>
          <w:szCs w:val="28"/>
          <w:lang w:eastAsia="ru-RU"/>
        </w:rPr>
        <w:t>на  финансовое обеспечение затрат, связанных с реализацией проектов</w:t>
      </w:r>
      <w:r w:rsidR="00CC419A">
        <w:rPr>
          <w:rFonts w:ascii="Times New Roman" w:eastAsia="Times New Roman" w:hAnsi="Times New Roman" w:cs="Times New Roman"/>
          <w:bCs/>
          <w:sz w:val="28"/>
          <w:szCs w:val="28"/>
          <w:lang w:eastAsia="ru-RU"/>
        </w:rPr>
        <w:br/>
      </w:r>
      <w:r w:rsidR="00CF16DD" w:rsidRPr="00D653DD">
        <w:rPr>
          <w:rFonts w:ascii="Times New Roman" w:eastAsia="Times New Roman" w:hAnsi="Times New Roman" w:cs="Times New Roman"/>
          <w:bCs/>
          <w:sz w:val="28"/>
          <w:szCs w:val="28"/>
          <w:lang w:eastAsia="ru-RU"/>
        </w:rPr>
        <w:t xml:space="preserve">по  развитию несельскохозяйственных видов деятельности на сельских территориях Красноярского края, </w:t>
      </w:r>
      <w:r w:rsidR="00CF16DD" w:rsidRPr="00D653DD">
        <w:rPr>
          <w:rFonts w:ascii="Times New Roman" w:eastAsia="Calibri" w:hAnsi="Times New Roman" w:cs="Times New Roman"/>
          <w:bCs/>
          <w:sz w:val="28"/>
          <w:szCs w:val="28"/>
        </w:rPr>
        <w:t>и проведения отбора получателей указанных субсидий</w:t>
      </w:r>
      <w:r w:rsidR="00CF16DD" w:rsidRPr="00D653DD">
        <w:rPr>
          <w:rFonts w:ascii="Times New Roman" w:hAnsi="Times New Roman" w:cs="Times New Roman"/>
          <w:bCs/>
          <w:sz w:val="28"/>
          <w:szCs w:val="28"/>
        </w:rPr>
        <w:t xml:space="preserve"> согласно приложению.</w:t>
      </w:r>
    </w:p>
    <w:p w:rsidR="00331FB4" w:rsidRPr="00D653DD" w:rsidRDefault="00331FB4" w:rsidP="00331FB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2. Опубликовать </w:t>
      </w:r>
      <w:r w:rsidR="00CF16DD" w:rsidRPr="00D653DD">
        <w:rPr>
          <w:rFonts w:ascii="Times New Roman" w:eastAsia="Times New Roman" w:hAnsi="Times New Roman" w:cs="Times New Roman"/>
          <w:bCs/>
          <w:sz w:val="28"/>
          <w:szCs w:val="28"/>
          <w:lang w:eastAsia="ru-RU"/>
        </w:rPr>
        <w:t>приказ</w:t>
      </w:r>
      <w:r w:rsidR="00E0452F" w:rsidRPr="00D653DD">
        <w:rPr>
          <w:rFonts w:ascii="Times New Roman" w:eastAsia="Times New Roman" w:hAnsi="Times New Roman" w:cs="Times New Roman"/>
          <w:bCs/>
          <w:sz w:val="28"/>
          <w:szCs w:val="28"/>
          <w:lang w:eastAsia="ru-RU"/>
        </w:rPr>
        <w:t xml:space="preserve"> </w:t>
      </w:r>
      <w:r w:rsidRPr="00D653DD">
        <w:rPr>
          <w:rFonts w:ascii="Times New Roman" w:eastAsia="Times New Roman" w:hAnsi="Times New Roman" w:cs="Times New Roman"/>
          <w:bCs/>
          <w:sz w:val="28"/>
          <w:szCs w:val="28"/>
          <w:lang w:eastAsia="ru-RU"/>
        </w:rPr>
        <w:t>«</w:t>
      </w:r>
      <w:proofErr w:type="gramStart"/>
      <w:r w:rsidRPr="00D653DD">
        <w:rPr>
          <w:rFonts w:ascii="Times New Roman" w:eastAsia="Times New Roman" w:hAnsi="Times New Roman" w:cs="Times New Roman"/>
          <w:bCs/>
          <w:sz w:val="28"/>
          <w:szCs w:val="28"/>
          <w:lang w:eastAsia="ru-RU"/>
        </w:rPr>
        <w:t>Официальном</w:t>
      </w:r>
      <w:proofErr w:type="gramEnd"/>
      <w:r w:rsidRPr="00D653DD">
        <w:rPr>
          <w:rFonts w:ascii="Times New Roman" w:eastAsia="Times New Roman" w:hAnsi="Times New Roman" w:cs="Times New Roman"/>
          <w:bCs/>
          <w:sz w:val="28"/>
          <w:szCs w:val="28"/>
          <w:lang w:eastAsia="ru-RU"/>
        </w:rPr>
        <w:t xml:space="preserve"> интернет-портале правовой информации Красноярского края» (</w:t>
      </w:r>
      <w:hyperlink r:id="rId9" w:history="1">
        <w:r w:rsidRPr="00D653DD">
          <w:rPr>
            <w:rStyle w:val="a5"/>
            <w:rFonts w:ascii="Times New Roman" w:eastAsia="Times New Roman" w:hAnsi="Times New Roman" w:cs="Times New Roman"/>
            <w:bCs/>
            <w:color w:val="auto"/>
            <w:sz w:val="28"/>
            <w:szCs w:val="28"/>
            <w:u w:val="none"/>
            <w:lang w:eastAsia="ru-RU"/>
          </w:rPr>
          <w:t>www.zako</w:t>
        </w:r>
        <w:r w:rsidRPr="00D653DD">
          <w:rPr>
            <w:rStyle w:val="a5"/>
            <w:rFonts w:ascii="Times New Roman" w:eastAsia="Times New Roman" w:hAnsi="Times New Roman" w:cs="Times New Roman"/>
            <w:bCs/>
            <w:color w:val="auto"/>
            <w:sz w:val="28"/>
            <w:szCs w:val="28"/>
            <w:u w:val="none"/>
            <w:lang w:val="en-US" w:eastAsia="ru-RU"/>
          </w:rPr>
          <w:t>n</w:t>
        </w:r>
        <w:r w:rsidRPr="00D653DD">
          <w:rPr>
            <w:rStyle w:val="a5"/>
            <w:rFonts w:ascii="Times New Roman" w:eastAsia="Times New Roman" w:hAnsi="Times New Roman" w:cs="Times New Roman"/>
            <w:bCs/>
            <w:color w:val="auto"/>
            <w:sz w:val="28"/>
            <w:szCs w:val="28"/>
            <w:u w:val="none"/>
            <w:lang w:eastAsia="ru-RU"/>
          </w:rPr>
          <w:t>.krskstate.ru</w:t>
        </w:r>
      </w:hyperlink>
      <w:r w:rsidRPr="00D653DD">
        <w:rPr>
          <w:rFonts w:ascii="Times New Roman" w:eastAsia="Times New Roman" w:hAnsi="Times New Roman" w:cs="Times New Roman"/>
          <w:bCs/>
          <w:sz w:val="28"/>
          <w:szCs w:val="28"/>
          <w:lang w:eastAsia="ru-RU"/>
        </w:rPr>
        <w:t xml:space="preserve">). </w:t>
      </w:r>
    </w:p>
    <w:p w:rsidR="00B93CCC" w:rsidRPr="00D653DD" w:rsidRDefault="00331FB4" w:rsidP="00FB196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lastRenderedPageBreak/>
        <w:t xml:space="preserve">3. </w:t>
      </w:r>
      <w:r w:rsidR="00CF16DD" w:rsidRPr="00D653DD">
        <w:rPr>
          <w:rFonts w:ascii="Times New Roman" w:eastAsia="Times New Roman" w:hAnsi="Times New Roman" w:cs="Times New Roman"/>
          <w:bCs/>
          <w:sz w:val="28"/>
          <w:szCs w:val="28"/>
          <w:lang w:eastAsia="ru-RU"/>
        </w:rPr>
        <w:t>Приказ</w:t>
      </w:r>
      <w:r w:rsidRPr="00D653DD">
        <w:rPr>
          <w:rFonts w:ascii="Times New Roman" w:eastAsia="Times New Roman" w:hAnsi="Times New Roman" w:cs="Times New Roman"/>
          <w:bCs/>
          <w:sz w:val="28"/>
          <w:szCs w:val="28"/>
          <w:lang w:eastAsia="ru-RU"/>
        </w:rPr>
        <w:t xml:space="preserve"> вступает в силу в день, следующий за днем его официального опубликования.</w:t>
      </w:r>
    </w:p>
    <w:p w:rsidR="00BA0FFA" w:rsidRPr="00D653DD" w:rsidRDefault="00BA0FFA" w:rsidP="00331FB4">
      <w:pPr>
        <w:autoSpaceDE w:val="0"/>
        <w:autoSpaceDN w:val="0"/>
        <w:adjustRightInd w:val="0"/>
        <w:spacing w:after="0" w:line="240" w:lineRule="auto"/>
        <w:rPr>
          <w:rFonts w:ascii="Times New Roman" w:eastAsia="Times New Roman" w:hAnsi="Times New Roman" w:cs="Times New Roman"/>
          <w:sz w:val="28"/>
          <w:szCs w:val="28"/>
          <w:lang w:eastAsia="ru-RU"/>
        </w:rPr>
      </w:pPr>
    </w:p>
    <w:p w:rsidR="00CF16DD" w:rsidRPr="00D653DD" w:rsidRDefault="00CF16DD" w:rsidP="00CF16DD">
      <w:pPr>
        <w:spacing w:after="0" w:line="240" w:lineRule="auto"/>
        <w:ind w:firstLine="709"/>
        <w:jc w:val="both"/>
        <w:rPr>
          <w:rFonts w:ascii="Times New Roman" w:hAnsi="Times New Roman" w:cs="Times New Roman"/>
          <w:sz w:val="28"/>
          <w:szCs w:val="28"/>
        </w:rPr>
      </w:pPr>
    </w:p>
    <w:p w:rsidR="00CF16DD" w:rsidRPr="00D653DD" w:rsidRDefault="00CF16DD" w:rsidP="00CF16DD">
      <w:pPr>
        <w:spacing w:after="0" w:line="240" w:lineRule="auto"/>
        <w:ind w:firstLine="709"/>
        <w:jc w:val="center"/>
        <w:rPr>
          <w:rFonts w:ascii="Times New Roman" w:hAnsi="Times New Roman" w:cs="Times New Roman"/>
          <w:sz w:val="28"/>
          <w:szCs w:val="28"/>
        </w:rPr>
      </w:pPr>
    </w:p>
    <w:p w:rsidR="00CF16DD" w:rsidRPr="00D653DD" w:rsidRDefault="00CF16DD" w:rsidP="00CF16DD">
      <w:pPr>
        <w:tabs>
          <w:tab w:val="right" w:pos="9639"/>
        </w:tabs>
        <w:spacing w:after="0" w:line="240" w:lineRule="auto"/>
        <w:jc w:val="both"/>
        <w:rPr>
          <w:rFonts w:ascii="Times New Roman" w:hAnsi="Times New Roman" w:cs="Times New Roman"/>
          <w:sz w:val="28"/>
          <w:szCs w:val="28"/>
        </w:rPr>
      </w:pPr>
      <w:r w:rsidRPr="00D653DD">
        <w:rPr>
          <w:rFonts w:ascii="Times New Roman" w:hAnsi="Times New Roman" w:cs="Times New Roman"/>
          <w:sz w:val="28"/>
          <w:szCs w:val="28"/>
        </w:rPr>
        <w:t>Министр сельского хозяйства</w:t>
      </w:r>
    </w:p>
    <w:p w:rsidR="00CF16DD" w:rsidRPr="00D653DD" w:rsidRDefault="00CF16DD" w:rsidP="00CF16DD">
      <w:pPr>
        <w:tabs>
          <w:tab w:val="right" w:pos="9354"/>
        </w:tabs>
        <w:spacing w:after="0" w:line="240" w:lineRule="auto"/>
        <w:jc w:val="both"/>
        <w:rPr>
          <w:rFonts w:ascii="Times New Roman" w:hAnsi="Times New Roman" w:cs="Times New Roman"/>
          <w:sz w:val="28"/>
          <w:szCs w:val="28"/>
        </w:rPr>
      </w:pPr>
      <w:r w:rsidRPr="00D653DD">
        <w:rPr>
          <w:rFonts w:ascii="Times New Roman" w:hAnsi="Times New Roman" w:cs="Times New Roman"/>
          <w:sz w:val="28"/>
          <w:szCs w:val="28"/>
        </w:rPr>
        <w:t>Красноярского края</w:t>
      </w:r>
      <w:r w:rsidRPr="00D653DD">
        <w:rPr>
          <w:rFonts w:ascii="Times New Roman" w:hAnsi="Times New Roman" w:cs="Times New Roman"/>
          <w:sz w:val="28"/>
          <w:szCs w:val="28"/>
        </w:rPr>
        <w:tab/>
        <w:t>И.А. Васильев</w:t>
      </w:r>
    </w:p>
    <w:p w:rsidR="00F76DC5" w:rsidRDefault="00F76DC5" w:rsidP="00840238">
      <w:pPr>
        <w:widowControl w:val="0"/>
        <w:autoSpaceDE w:val="0"/>
        <w:autoSpaceDN w:val="0"/>
        <w:spacing w:after="0" w:line="240" w:lineRule="auto"/>
        <w:ind w:left="5103"/>
        <w:jc w:val="both"/>
        <w:outlineLvl w:val="0"/>
        <w:rPr>
          <w:rFonts w:ascii="Times New Roman" w:hAnsi="Times New Roman" w:cs="Times New Roman"/>
          <w:sz w:val="28"/>
          <w:szCs w:val="28"/>
        </w:rPr>
        <w:sectPr w:rsidR="00F76DC5" w:rsidSect="00840238">
          <w:headerReference w:type="default" r:id="rId10"/>
          <w:pgSz w:w="11906" w:h="16838"/>
          <w:pgMar w:top="1134" w:right="851" w:bottom="1134" w:left="1701" w:header="709" w:footer="709" w:gutter="0"/>
          <w:pgNumType w:start="1"/>
          <w:cols w:space="720"/>
          <w:titlePg/>
          <w:docGrid w:linePitch="299"/>
        </w:sectPr>
      </w:pPr>
    </w:p>
    <w:p w:rsidR="00F76DC5" w:rsidRPr="00D653DD" w:rsidRDefault="00F76DC5" w:rsidP="00F76DC5">
      <w:pPr>
        <w:widowControl w:val="0"/>
        <w:autoSpaceDE w:val="0"/>
        <w:autoSpaceDN w:val="0"/>
        <w:spacing w:after="0" w:line="240" w:lineRule="auto"/>
        <w:ind w:left="5103"/>
        <w:jc w:val="both"/>
        <w:outlineLvl w:val="0"/>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Приложение</w:t>
      </w:r>
    </w:p>
    <w:p w:rsidR="00F76DC5" w:rsidRPr="00D653DD" w:rsidRDefault="00F76DC5" w:rsidP="00F76DC5">
      <w:pPr>
        <w:widowControl w:val="0"/>
        <w:autoSpaceDE w:val="0"/>
        <w:autoSpaceDN w:val="0"/>
        <w:spacing w:after="0" w:line="240" w:lineRule="auto"/>
        <w:ind w:left="5103"/>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к приказу министерства сельского хозяйства Красноярского края</w:t>
      </w:r>
    </w:p>
    <w:p w:rsidR="00F76DC5" w:rsidRPr="00D653DD" w:rsidRDefault="00F76DC5" w:rsidP="00F76DC5">
      <w:pPr>
        <w:widowControl w:val="0"/>
        <w:autoSpaceDE w:val="0"/>
        <w:autoSpaceDN w:val="0"/>
        <w:spacing w:after="0" w:line="240" w:lineRule="auto"/>
        <w:ind w:left="5103"/>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05.11.2024 </w:t>
      </w:r>
      <w:r w:rsidRPr="00D653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820-о</w:t>
      </w:r>
    </w:p>
    <w:p w:rsidR="00F76DC5" w:rsidRPr="00D653DD" w:rsidRDefault="00F76DC5" w:rsidP="00F76DC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6DC5" w:rsidRPr="00D653DD" w:rsidRDefault="00F76DC5" w:rsidP="00F76DC5">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bookmarkStart w:id="0" w:name="P41"/>
      <w:bookmarkEnd w:id="0"/>
      <w:r w:rsidRPr="00D653DD">
        <w:rPr>
          <w:rFonts w:ascii="Times New Roman" w:eastAsia="Times New Roman" w:hAnsi="Times New Roman" w:cs="Times New Roman"/>
          <w:b/>
          <w:bCs/>
          <w:sz w:val="28"/>
          <w:szCs w:val="28"/>
          <w:lang w:eastAsia="ru-RU"/>
        </w:rPr>
        <w:t xml:space="preserve">Порядок </w:t>
      </w:r>
    </w:p>
    <w:p w:rsidR="00F76DC5" w:rsidRPr="00D653DD" w:rsidRDefault="00F76DC5" w:rsidP="00F76DC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D653DD">
        <w:rPr>
          <w:rFonts w:ascii="Times New Roman" w:eastAsia="Times New Roman" w:hAnsi="Times New Roman" w:cs="Times New Roman"/>
          <w:b/>
          <w:bCs/>
          <w:sz w:val="28"/>
          <w:szCs w:val="28"/>
          <w:lang w:eastAsia="ru-RU"/>
        </w:rPr>
        <w:t>предоставления грант</w:t>
      </w:r>
      <w:r>
        <w:rPr>
          <w:rFonts w:ascii="Times New Roman" w:eastAsia="Times New Roman" w:hAnsi="Times New Roman" w:cs="Times New Roman"/>
          <w:b/>
          <w:bCs/>
          <w:sz w:val="28"/>
          <w:szCs w:val="28"/>
          <w:lang w:eastAsia="ru-RU"/>
        </w:rPr>
        <w:t>а</w:t>
      </w:r>
      <w:r w:rsidRPr="00D653DD">
        <w:rPr>
          <w:rFonts w:ascii="Times New Roman" w:eastAsia="Times New Roman" w:hAnsi="Times New Roman" w:cs="Times New Roman"/>
          <w:b/>
          <w:bCs/>
          <w:sz w:val="28"/>
          <w:szCs w:val="28"/>
          <w:lang w:eastAsia="ru-RU"/>
        </w:rPr>
        <w:t xml:space="preserve"> в форме субсиди</w:t>
      </w:r>
      <w:r>
        <w:rPr>
          <w:rFonts w:ascii="Times New Roman" w:eastAsia="Times New Roman" w:hAnsi="Times New Roman" w:cs="Times New Roman"/>
          <w:b/>
          <w:bCs/>
          <w:sz w:val="28"/>
          <w:szCs w:val="28"/>
          <w:lang w:eastAsia="ru-RU"/>
        </w:rPr>
        <w:t>й</w:t>
      </w:r>
      <w:r w:rsidRPr="00D653DD">
        <w:rPr>
          <w:rFonts w:ascii="Times New Roman" w:eastAsia="Times New Roman" w:hAnsi="Times New Roman" w:cs="Times New Roman"/>
          <w:b/>
          <w:bCs/>
          <w:sz w:val="28"/>
          <w:szCs w:val="28"/>
          <w:lang w:eastAsia="ru-RU"/>
        </w:rPr>
        <w:t xml:space="preserve">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и проведения отбора получателей указанных грантов в форме субсидий</w:t>
      </w:r>
    </w:p>
    <w:p w:rsidR="00F76DC5" w:rsidRPr="00D653DD" w:rsidRDefault="00F76DC5" w:rsidP="00F76DC5">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rsidR="00F76DC5" w:rsidRPr="00D653DD" w:rsidRDefault="00F76DC5" w:rsidP="00F76DC5">
      <w:pPr>
        <w:autoSpaceDE w:val="0"/>
        <w:autoSpaceDN w:val="0"/>
        <w:adjustRightInd w:val="0"/>
        <w:spacing w:after="0" w:line="240" w:lineRule="auto"/>
        <w:jc w:val="center"/>
        <w:outlineLvl w:val="1"/>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1. Общие положения</w:t>
      </w:r>
    </w:p>
    <w:p w:rsidR="00F76DC5" w:rsidRPr="00D653DD" w:rsidRDefault="00F76DC5" w:rsidP="00F76DC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F76DC5" w:rsidRPr="00D653DD" w:rsidRDefault="00F76DC5" w:rsidP="00F76DC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1.1. </w:t>
      </w:r>
      <w:proofErr w:type="gramStart"/>
      <w:r w:rsidRPr="00D653DD">
        <w:rPr>
          <w:rFonts w:ascii="Times New Roman" w:eastAsia="Times New Roman" w:hAnsi="Times New Roman" w:cs="Times New Roman"/>
          <w:sz w:val="28"/>
          <w:szCs w:val="28"/>
          <w:lang w:eastAsia="ru-RU"/>
        </w:rPr>
        <w:t>Порядок предоставления грант</w:t>
      </w:r>
      <w:r>
        <w:rPr>
          <w:rFonts w:ascii="Times New Roman" w:eastAsia="Times New Roman" w:hAnsi="Times New Roman" w:cs="Times New Roman"/>
          <w:sz w:val="28"/>
          <w:szCs w:val="28"/>
          <w:lang w:eastAsia="ru-RU"/>
        </w:rPr>
        <w:t>а</w:t>
      </w:r>
      <w:r w:rsidRPr="00D653DD">
        <w:rPr>
          <w:rFonts w:ascii="Times New Roman" w:eastAsia="Times New Roman" w:hAnsi="Times New Roman" w:cs="Times New Roman"/>
          <w:sz w:val="28"/>
          <w:szCs w:val="28"/>
          <w:lang w:eastAsia="ru-RU"/>
        </w:rPr>
        <w:t xml:space="preserve"> в форме субсиди</w:t>
      </w:r>
      <w:r>
        <w:rPr>
          <w:rFonts w:ascii="Times New Roman" w:eastAsia="Times New Roman" w:hAnsi="Times New Roman" w:cs="Times New Roman"/>
          <w:sz w:val="28"/>
          <w:szCs w:val="28"/>
          <w:lang w:eastAsia="ru-RU"/>
        </w:rPr>
        <w:t>й</w:t>
      </w:r>
      <w:r w:rsidRPr="00D653DD">
        <w:rPr>
          <w:rFonts w:ascii="Times New Roman" w:eastAsia="Times New Roman" w:hAnsi="Times New Roman" w:cs="Times New Roman"/>
          <w:sz w:val="28"/>
          <w:szCs w:val="28"/>
          <w:lang w:eastAsia="ru-RU"/>
        </w:rPr>
        <w:t xml:space="preserve"> на финансовое обеспечение затрат, связанных с реализацией проектов по развитию несельскохозяйственных видов деятельности на сельских те</w:t>
      </w:r>
      <w:r>
        <w:rPr>
          <w:rFonts w:ascii="Times New Roman" w:eastAsia="Times New Roman" w:hAnsi="Times New Roman" w:cs="Times New Roman"/>
          <w:sz w:val="28"/>
          <w:szCs w:val="28"/>
          <w:lang w:eastAsia="ru-RU"/>
        </w:rPr>
        <w:t xml:space="preserve">рриториях Красноярского края, и </w:t>
      </w:r>
      <w:r w:rsidRPr="00D653DD">
        <w:rPr>
          <w:rFonts w:ascii="Times New Roman" w:eastAsia="Times New Roman" w:hAnsi="Times New Roman" w:cs="Times New Roman"/>
          <w:bCs/>
          <w:sz w:val="28"/>
          <w:szCs w:val="28"/>
          <w:lang w:eastAsia="ru-RU"/>
        </w:rPr>
        <w:t>проведения отбора получателей указанных грантов</w:t>
      </w:r>
      <w:r>
        <w:rPr>
          <w:rFonts w:ascii="Times New Roman" w:eastAsia="Times New Roman" w:hAnsi="Times New Roman" w:cs="Times New Roman"/>
          <w:bCs/>
          <w:sz w:val="28"/>
          <w:szCs w:val="28"/>
          <w:lang w:eastAsia="ru-RU"/>
        </w:rPr>
        <w:br/>
      </w:r>
      <w:r w:rsidRPr="00D653DD">
        <w:rPr>
          <w:rFonts w:ascii="Times New Roman" w:eastAsia="Times New Roman" w:hAnsi="Times New Roman" w:cs="Times New Roman"/>
          <w:bCs/>
          <w:sz w:val="28"/>
          <w:szCs w:val="28"/>
          <w:lang w:eastAsia="ru-RU"/>
        </w:rPr>
        <w:t>в</w:t>
      </w:r>
      <w:r>
        <w:rPr>
          <w:rFonts w:ascii="Times New Roman" w:eastAsia="Times New Roman" w:hAnsi="Times New Roman" w:cs="Times New Roman"/>
          <w:bCs/>
          <w:sz w:val="28"/>
          <w:szCs w:val="28"/>
          <w:lang w:eastAsia="ru-RU"/>
        </w:rPr>
        <w:t xml:space="preserve"> </w:t>
      </w:r>
      <w:r w:rsidRPr="00D653DD">
        <w:rPr>
          <w:rFonts w:ascii="Times New Roman" w:eastAsia="Times New Roman" w:hAnsi="Times New Roman" w:cs="Times New Roman"/>
          <w:bCs/>
          <w:sz w:val="28"/>
          <w:szCs w:val="28"/>
          <w:lang w:eastAsia="ru-RU"/>
        </w:rPr>
        <w:t>форме субсидий</w:t>
      </w:r>
      <w:r>
        <w:rPr>
          <w:rFonts w:ascii="Times New Roman" w:eastAsia="Times New Roman" w:hAnsi="Times New Roman" w:cs="Times New Roman"/>
          <w:bCs/>
          <w:sz w:val="28"/>
          <w:szCs w:val="28"/>
          <w:lang w:eastAsia="ru-RU"/>
        </w:rPr>
        <w:t xml:space="preserve"> </w:t>
      </w:r>
      <w:r w:rsidRPr="00D653DD">
        <w:rPr>
          <w:rFonts w:ascii="Times New Roman" w:eastAsia="Times New Roman" w:hAnsi="Times New Roman" w:cs="Times New Roman"/>
          <w:sz w:val="28"/>
          <w:szCs w:val="28"/>
          <w:lang w:eastAsia="ru-RU"/>
        </w:rPr>
        <w:t>(далее – Порядок, грант</w:t>
      </w:r>
      <w:r>
        <w:rPr>
          <w:rFonts w:ascii="Times New Roman" w:eastAsia="Times New Roman" w:hAnsi="Times New Roman" w:cs="Times New Roman"/>
          <w:sz w:val="28"/>
          <w:szCs w:val="28"/>
          <w:lang w:eastAsia="ru-RU"/>
        </w:rPr>
        <w:t>ы</w:t>
      </w:r>
      <w:r w:rsidRPr="00D653DD">
        <w:rPr>
          <w:rFonts w:ascii="Times New Roman" w:eastAsia="Times New Roman" w:hAnsi="Times New Roman" w:cs="Times New Roman"/>
          <w:sz w:val="28"/>
          <w:szCs w:val="28"/>
          <w:lang w:eastAsia="ru-RU"/>
        </w:rPr>
        <w:t>) устанавливает порядок проведения отбора получателей грантов (далее – отбор), условия и порядок предоставления грантов, требования к предоставлению отчетности, осуществлению контроля (мониторинга) за соблюдением условий и</w:t>
      </w:r>
      <w:proofErr w:type="gramEnd"/>
      <w:r w:rsidRPr="00D653DD">
        <w:rPr>
          <w:rFonts w:ascii="Times New Roman" w:eastAsia="Times New Roman" w:hAnsi="Times New Roman" w:cs="Times New Roman"/>
          <w:sz w:val="28"/>
          <w:szCs w:val="28"/>
          <w:lang w:eastAsia="ru-RU"/>
        </w:rPr>
        <w:t xml:space="preserve"> порядка предоставления грантов и ответственности за их нарушение.</w:t>
      </w:r>
    </w:p>
    <w:p w:rsidR="00F76DC5" w:rsidRPr="00D653DD" w:rsidRDefault="00F76DC5" w:rsidP="00F76DC5">
      <w:pPr>
        <w:widowControl w:val="0"/>
        <w:autoSpaceDE w:val="0"/>
        <w:autoSpaceDN w:val="0"/>
        <w:spacing w:after="0" w:line="240" w:lineRule="auto"/>
        <w:ind w:firstLine="709"/>
        <w:jc w:val="both"/>
        <w:rPr>
          <w:rFonts w:ascii="Times New Roman" w:eastAsia="Calibri" w:hAnsi="Times New Roman" w:cs="Times New Roman"/>
          <w:sz w:val="28"/>
          <w:szCs w:val="28"/>
        </w:rPr>
      </w:pPr>
      <w:r w:rsidRPr="00D653DD">
        <w:rPr>
          <w:rFonts w:ascii="Times New Roman" w:eastAsia="Times New Roman" w:hAnsi="Times New Roman" w:cs="Times New Roman"/>
          <w:sz w:val="28"/>
          <w:szCs w:val="28"/>
          <w:lang w:eastAsia="ru-RU"/>
        </w:rPr>
        <w:t xml:space="preserve">1.2. </w:t>
      </w:r>
      <w:r w:rsidRPr="00D653DD">
        <w:rPr>
          <w:rFonts w:ascii="Times New Roman" w:eastAsia="Calibri" w:hAnsi="Times New Roman" w:cs="Times New Roman"/>
          <w:sz w:val="28"/>
          <w:szCs w:val="28"/>
        </w:rPr>
        <w:t>Понятия, используемые для целей Порядка применяются</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в значениях, установленных Федеральными законами от 24.11.1996</w:t>
      </w:r>
      <w:r>
        <w:rPr>
          <w:rFonts w:ascii="Times New Roman" w:eastAsia="Calibri" w:hAnsi="Times New Roman" w:cs="Times New Roman"/>
          <w:sz w:val="28"/>
          <w:szCs w:val="28"/>
        </w:rPr>
        <w:br/>
        <w:t xml:space="preserve">№ </w:t>
      </w:r>
      <w:r w:rsidRPr="00D653DD">
        <w:rPr>
          <w:rFonts w:ascii="Times New Roman" w:eastAsia="Calibri" w:hAnsi="Times New Roman" w:cs="Times New Roman"/>
          <w:sz w:val="28"/>
          <w:szCs w:val="28"/>
        </w:rPr>
        <w:t>132-ФЗ «Об основах туристской деятельности в Российской Федерации» (далее – Федеральный закон № 132-ФЗ), от 20.12.2004 № 166-ФЗ</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«О  рыболовстве и сохранении водных биологических ресурсов» (далее – Федеральный закон № 166-ФЗ), от 24.07.2009 № 209-ФЗ «Об охоте</w:t>
      </w:r>
      <w:r>
        <w:rPr>
          <w:rFonts w:ascii="Times New Roman" w:eastAsia="Calibri" w:hAnsi="Times New Roman" w:cs="Times New Roman"/>
          <w:sz w:val="28"/>
          <w:szCs w:val="28"/>
        </w:rPr>
        <w:br/>
      </w:r>
      <w:proofErr w:type="gramStart"/>
      <w:r w:rsidRPr="00D653DD">
        <w:rPr>
          <w:rFonts w:ascii="Times New Roman" w:eastAsia="Calibri" w:hAnsi="Times New Roman" w:cs="Times New Roman"/>
          <w:sz w:val="28"/>
          <w:szCs w:val="28"/>
        </w:rPr>
        <w:t>и</w:t>
      </w:r>
      <w:proofErr w:type="gramEnd"/>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о</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 xml:space="preserve">сохранении охотничьих ресурсов и о внесении изменений в отдельные законодательные акты Российской Федерации» (далее – </w:t>
      </w:r>
      <w:proofErr w:type="gramStart"/>
      <w:r w:rsidRPr="00D653DD">
        <w:rPr>
          <w:rFonts w:ascii="Times New Roman" w:eastAsia="Calibri" w:hAnsi="Times New Roman" w:cs="Times New Roman"/>
          <w:sz w:val="28"/>
          <w:szCs w:val="28"/>
        </w:rPr>
        <w:t>Федеральный закон № 209-ФЗ), приказом Министерства промышленности и торговли Российской Федерации от 15.04.2009 № 274 «Об утверждении Перечня видов производств и групп изделий народных х</w:t>
      </w:r>
      <w:r>
        <w:rPr>
          <w:rFonts w:ascii="Times New Roman" w:eastAsia="Calibri" w:hAnsi="Times New Roman" w:cs="Times New Roman"/>
          <w:sz w:val="28"/>
          <w:szCs w:val="28"/>
        </w:rPr>
        <w:t>удожественных промыслов,</w:t>
      </w:r>
      <w:r>
        <w:rPr>
          <w:rFonts w:ascii="Times New Roman" w:eastAsia="Calibri" w:hAnsi="Times New Roman" w:cs="Times New Roman"/>
          <w:sz w:val="28"/>
          <w:szCs w:val="28"/>
        </w:rPr>
        <w:br/>
        <w:t xml:space="preserve">в </w:t>
      </w:r>
      <w:r w:rsidRPr="00D653DD">
        <w:rPr>
          <w:rFonts w:ascii="Times New Roman" w:eastAsia="Calibri" w:hAnsi="Times New Roman" w:cs="Times New Roman"/>
          <w:sz w:val="28"/>
          <w:szCs w:val="28"/>
        </w:rPr>
        <w:t>соответствии с которым осуществляется отнесение изделий к изделиям народных художественных промыслов», Законом</w:t>
      </w:r>
      <w:r>
        <w:rPr>
          <w:rFonts w:ascii="Times New Roman" w:eastAsia="Calibri" w:hAnsi="Times New Roman" w:cs="Times New Roman"/>
          <w:sz w:val="28"/>
          <w:szCs w:val="28"/>
        </w:rPr>
        <w:t xml:space="preserve"> Красноярского края</w:t>
      </w:r>
      <w:r>
        <w:rPr>
          <w:rFonts w:ascii="Times New Roman" w:eastAsia="Calibri" w:hAnsi="Times New Roman" w:cs="Times New Roman"/>
          <w:sz w:val="28"/>
          <w:szCs w:val="28"/>
        </w:rPr>
        <w:br/>
        <w:t xml:space="preserve">от </w:t>
      </w:r>
      <w:r w:rsidRPr="00D653DD">
        <w:rPr>
          <w:rFonts w:ascii="Times New Roman" w:eastAsia="Calibri" w:hAnsi="Times New Roman" w:cs="Times New Roman"/>
          <w:sz w:val="28"/>
          <w:szCs w:val="28"/>
        </w:rPr>
        <w:t>07.07.2022 № 3-1004 «О государственной поддержке агропромышленного комплекса края» (далее – Закон края № 3-1004)</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и иными нормативными правовыми актами.</w:t>
      </w:r>
      <w:proofErr w:type="gramEnd"/>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sz w:val="28"/>
          <w:szCs w:val="28"/>
          <w:lang w:eastAsia="ru-RU"/>
        </w:rPr>
        <w:t xml:space="preserve">1.3. </w:t>
      </w:r>
      <w:proofErr w:type="gramStart"/>
      <w:r w:rsidRPr="00D653DD">
        <w:rPr>
          <w:rFonts w:ascii="Times New Roman" w:eastAsia="Times New Roman" w:hAnsi="Times New Roman" w:cs="Times New Roman"/>
          <w:sz w:val="28"/>
          <w:szCs w:val="28"/>
          <w:lang w:eastAsia="ru-RU"/>
        </w:rPr>
        <w:t>Гранты предоставляются в целях реализации мероприятия ведомственного проекта «Развитие малых форм хозяйствования</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 xml:space="preserve">сельскохозяйственной кооперации»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(далее </w:t>
      </w:r>
      <w:r w:rsidRPr="00D653DD">
        <w:rPr>
          <w:rFonts w:ascii="Times New Roman" w:eastAsia="Times New Roman" w:hAnsi="Times New Roman" w:cs="Times New Roman"/>
          <w:bCs/>
          <w:sz w:val="28"/>
          <w:szCs w:val="28"/>
          <w:lang w:eastAsia="ru-RU"/>
        </w:rPr>
        <w:t>–</w:t>
      </w:r>
      <w:r w:rsidRPr="00D653DD">
        <w:rPr>
          <w:rFonts w:ascii="Times New Roman" w:eastAsia="Times New Roman" w:hAnsi="Times New Roman" w:cs="Times New Roman"/>
          <w:sz w:val="28"/>
          <w:szCs w:val="28"/>
          <w:lang w:eastAsia="ru-RU"/>
        </w:rPr>
        <w:t xml:space="preserve"> Государственная программа № 506-п),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w:t>
      </w:r>
      <w:proofErr w:type="gramEnd"/>
      <w:r w:rsidRPr="00D653DD">
        <w:rPr>
          <w:rFonts w:ascii="Times New Roman" w:eastAsia="Times New Roman" w:hAnsi="Times New Roman" w:cs="Times New Roman"/>
          <w:sz w:val="28"/>
          <w:szCs w:val="28"/>
          <w:lang w:eastAsia="ru-RU"/>
        </w:rPr>
        <w:t xml:space="preserve"> (далее </w:t>
      </w:r>
      <w:proofErr w:type="gramStart"/>
      <w:r w:rsidRPr="00D653DD">
        <w:rPr>
          <w:rFonts w:ascii="Times New Roman" w:eastAsia="Times New Roman" w:hAnsi="Times New Roman" w:cs="Times New Roman"/>
          <w:sz w:val="28"/>
          <w:szCs w:val="28"/>
          <w:lang w:eastAsia="ru-RU"/>
        </w:rPr>
        <w:t>–к</w:t>
      </w:r>
      <w:proofErr w:type="gramEnd"/>
      <w:r w:rsidRPr="00D653DD">
        <w:rPr>
          <w:rFonts w:ascii="Times New Roman" w:eastAsia="Times New Roman" w:hAnsi="Times New Roman" w:cs="Times New Roman"/>
          <w:sz w:val="28"/>
          <w:szCs w:val="28"/>
          <w:lang w:eastAsia="ru-RU"/>
        </w:rPr>
        <w:t>рай, проект)</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bCs/>
          <w:sz w:val="28"/>
          <w:szCs w:val="28"/>
          <w:lang w:eastAsia="ru-RU"/>
        </w:rPr>
        <w:t xml:space="preserve">по следующим направлениям: </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 xml:space="preserve"> </w:t>
      </w:r>
      <w:r w:rsidRPr="00D653DD">
        <w:rPr>
          <w:rFonts w:ascii="Times New Roman" w:eastAsia="Times New Roman" w:hAnsi="Times New Roman" w:cs="Times New Roman"/>
          <w:bCs/>
          <w:sz w:val="28"/>
          <w:szCs w:val="28"/>
          <w:lang w:eastAsia="ru-RU"/>
        </w:rPr>
        <w:t xml:space="preserve">заготовка и переработка </w:t>
      </w:r>
      <w:proofErr w:type="spellStart"/>
      <w:r w:rsidRPr="00D653DD">
        <w:rPr>
          <w:rFonts w:ascii="Times New Roman" w:eastAsia="Times New Roman" w:hAnsi="Times New Roman" w:cs="Times New Roman"/>
          <w:bCs/>
          <w:sz w:val="28"/>
          <w:szCs w:val="28"/>
          <w:lang w:eastAsia="ru-RU"/>
        </w:rPr>
        <w:t>недревесных</w:t>
      </w:r>
      <w:proofErr w:type="spellEnd"/>
      <w:r w:rsidRPr="00D653DD">
        <w:rPr>
          <w:rFonts w:ascii="Times New Roman" w:eastAsia="Times New Roman" w:hAnsi="Times New Roman" w:cs="Times New Roman"/>
          <w:bCs/>
          <w:sz w:val="28"/>
          <w:szCs w:val="28"/>
          <w:lang w:eastAsia="ru-RU"/>
        </w:rPr>
        <w:t xml:space="preserve"> и пищевых лесных ресурсов и лекарственных растений;</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2) сельский туризм;</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3) народные художественные промыслы;</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4) промысловая охота на дикого северного оленя и переработка мяса дикого северного оленя, а также добыча (вылов) и переработка рыбы;</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5) общественное питание.</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1.4. Перечень затрат, финансовое обеспечение которых осуществляется за счет гранта: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1) строительство зданий, строений, сооружений, необходимых для реализации проекта;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2) строительство автомобильных дорог к зданиям, строениям, сооружениям, необходимым для реализации проекта;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bCs/>
          <w:strike/>
          <w:sz w:val="28"/>
          <w:szCs w:val="28"/>
          <w:lang w:eastAsia="ru-RU"/>
        </w:rPr>
      </w:pPr>
      <w:r w:rsidRPr="00D653DD">
        <w:rPr>
          <w:rFonts w:ascii="Times New Roman" w:eastAsia="Times New Roman" w:hAnsi="Times New Roman" w:cs="Times New Roman"/>
          <w:bCs/>
          <w:sz w:val="28"/>
          <w:szCs w:val="28"/>
          <w:lang w:eastAsia="ru-RU"/>
        </w:rPr>
        <w:t>3) подключение зданий, строений, сооружений, необходимых для реализации проекта, к электрическим, тепловым, газ</w:t>
      </w:r>
      <w:proofErr w:type="gramStart"/>
      <w:r w:rsidRPr="00D653DD">
        <w:rPr>
          <w:rFonts w:ascii="Times New Roman" w:eastAsia="Times New Roman" w:hAnsi="Times New Roman" w:cs="Times New Roman"/>
          <w:bCs/>
          <w:sz w:val="28"/>
          <w:szCs w:val="28"/>
          <w:lang w:eastAsia="ru-RU"/>
        </w:rPr>
        <w:t>о-</w:t>
      </w:r>
      <w:proofErr w:type="gramEnd"/>
      <w:r w:rsidRPr="00D653DD">
        <w:rPr>
          <w:rFonts w:ascii="Times New Roman" w:eastAsia="Times New Roman" w:hAnsi="Times New Roman" w:cs="Times New Roman"/>
          <w:bCs/>
          <w:sz w:val="28"/>
          <w:szCs w:val="28"/>
          <w:lang w:eastAsia="ru-RU"/>
        </w:rPr>
        <w:t xml:space="preserve"> и водопроводным сетям, в том числе автономным (далее – инженерные сети);</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4) приобретение техники и инвентаря, автомобильного транспорта, оборудования, </w:t>
      </w:r>
      <w:proofErr w:type="gramStart"/>
      <w:r w:rsidRPr="00D653DD">
        <w:rPr>
          <w:rFonts w:ascii="Times New Roman" w:eastAsia="Times New Roman" w:hAnsi="Times New Roman" w:cs="Times New Roman"/>
          <w:bCs/>
          <w:sz w:val="28"/>
          <w:szCs w:val="28"/>
          <w:lang w:eastAsia="ru-RU"/>
        </w:rPr>
        <w:t>необходимых</w:t>
      </w:r>
      <w:proofErr w:type="gramEnd"/>
      <w:r w:rsidRPr="00D653DD">
        <w:rPr>
          <w:rFonts w:ascii="Times New Roman" w:eastAsia="Times New Roman" w:hAnsi="Times New Roman" w:cs="Times New Roman"/>
          <w:bCs/>
          <w:sz w:val="28"/>
          <w:szCs w:val="28"/>
          <w:lang w:eastAsia="ru-RU"/>
        </w:rPr>
        <w:t xml:space="preserve"> для реализации проекта (далее – техника</w:t>
      </w:r>
      <w:r>
        <w:rPr>
          <w:rFonts w:ascii="Times New Roman" w:eastAsia="Times New Roman" w:hAnsi="Times New Roman" w:cs="Times New Roman"/>
          <w:bCs/>
          <w:sz w:val="28"/>
          <w:szCs w:val="28"/>
          <w:lang w:eastAsia="ru-RU"/>
        </w:rPr>
        <w:br/>
      </w:r>
      <w:r w:rsidRPr="00D653DD">
        <w:rPr>
          <w:rFonts w:ascii="Times New Roman" w:eastAsia="Times New Roman" w:hAnsi="Times New Roman" w:cs="Times New Roman"/>
          <w:bCs/>
          <w:sz w:val="28"/>
          <w:szCs w:val="28"/>
          <w:lang w:eastAsia="ru-RU"/>
        </w:rPr>
        <w:t>и</w:t>
      </w:r>
      <w:r>
        <w:rPr>
          <w:rFonts w:ascii="Times New Roman" w:eastAsia="Times New Roman" w:hAnsi="Times New Roman" w:cs="Times New Roman"/>
          <w:bCs/>
          <w:sz w:val="28"/>
          <w:szCs w:val="28"/>
          <w:lang w:eastAsia="ru-RU"/>
        </w:rPr>
        <w:t xml:space="preserve"> </w:t>
      </w:r>
      <w:r w:rsidRPr="00D653DD">
        <w:rPr>
          <w:rFonts w:ascii="Times New Roman" w:eastAsia="Times New Roman" w:hAnsi="Times New Roman" w:cs="Times New Roman"/>
          <w:bCs/>
          <w:sz w:val="28"/>
          <w:szCs w:val="28"/>
          <w:lang w:eastAsia="ru-RU"/>
        </w:rPr>
        <w:t>оборудование).</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Финансовому обеспечению подлежат расходы, указанные в </w:t>
      </w:r>
      <w:proofErr w:type="gramStart"/>
      <w:r w:rsidRPr="00D653DD">
        <w:rPr>
          <w:rFonts w:ascii="Times New Roman" w:eastAsia="Times New Roman" w:hAnsi="Times New Roman" w:cs="Times New Roman"/>
          <w:bCs/>
          <w:sz w:val="28"/>
          <w:szCs w:val="28"/>
          <w:lang w:eastAsia="ru-RU"/>
        </w:rPr>
        <w:t>подпунктах</w:t>
      </w:r>
      <w:proofErr w:type="gramEnd"/>
      <w:r w:rsidRPr="00D653DD">
        <w:rPr>
          <w:rFonts w:ascii="Times New Roman" w:eastAsia="Times New Roman" w:hAnsi="Times New Roman" w:cs="Times New Roman"/>
          <w:bCs/>
          <w:sz w:val="28"/>
          <w:szCs w:val="28"/>
          <w:lang w:eastAsia="ru-RU"/>
        </w:rPr>
        <w:t xml:space="preserve"> 1–4 настоящего пункта, которые ранее не обеспечивались на основании иных нормативных правовых актов края.</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1.5. </w:t>
      </w:r>
      <w:bookmarkStart w:id="1" w:name="P70"/>
      <w:bookmarkEnd w:id="1"/>
      <w:proofErr w:type="gramStart"/>
      <w:r w:rsidRPr="00D653DD">
        <w:rPr>
          <w:rFonts w:ascii="Times New Roman" w:eastAsia="Times New Roman" w:hAnsi="Times New Roman" w:cs="Times New Roman"/>
          <w:sz w:val="28"/>
          <w:szCs w:val="28"/>
          <w:lang w:eastAsia="ru-RU"/>
        </w:rPr>
        <w:t>Предоставление грантов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средств краевого бюджета.</w:t>
      </w:r>
      <w:proofErr w:type="gramEnd"/>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Главным распорядителем сре</w:t>
      </w:r>
      <w:proofErr w:type="gramStart"/>
      <w:r w:rsidRPr="00D653DD">
        <w:rPr>
          <w:rFonts w:ascii="Times New Roman" w:eastAsia="Times New Roman" w:hAnsi="Times New Roman" w:cs="Times New Roman"/>
          <w:sz w:val="28"/>
          <w:szCs w:val="28"/>
          <w:lang w:eastAsia="ru-RU"/>
        </w:rPr>
        <w:t>дств кр</w:t>
      </w:r>
      <w:proofErr w:type="gramEnd"/>
      <w:r w:rsidRPr="00D653DD">
        <w:rPr>
          <w:rFonts w:ascii="Times New Roman" w:eastAsia="Times New Roman" w:hAnsi="Times New Roman" w:cs="Times New Roman"/>
          <w:sz w:val="28"/>
          <w:szCs w:val="28"/>
          <w:lang w:eastAsia="ru-RU"/>
        </w:rPr>
        <w:t>аевого бюджета, осуществляющим предоставление грантов, является министерство сельского хозяйства края (далее – министерство).</w:t>
      </w:r>
      <w:bookmarkStart w:id="2" w:name="P62"/>
      <w:bookmarkEnd w:id="2"/>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1.6. Способом предоставления грантов является финансовое обеспечение затрат.</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1.7. </w:t>
      </w:r>
      <w:proofErr w:type="gramStart"/>
      <w:r w:rsidRPr="00D653DD">
        <w:rPr>
          <w:rFonts w:ascii="Times New Roman" w:eastAsia="Times New Roman" w:hAnsi="Times New Roman" w:cs="Times New Roman"/>
          <w:sz w:val="28"/>
          <w:szCs w:val="28"/>
          <w:lang w:eastAsia="ru-RU"/>
        </w:rPr>
        <w:t>Информация о гранте размещаются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приказом Министерством финансов Российской Федерации от 28.12.2016 № 243н «О составе и порядке размещения и предоставления информации на едином портале бюджетной системы Российской Федерации».</w:t>
      </w:r>
      <w:proofErr w:type="gramEnd"/>
    </w:p>
    <w:p w:rsidR="00F76DC5" w:rsidRPr="00D653DD" w:rsidRDefault="00F76DC5" w:rsidP="00F76DC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6DC5" w:rsidRPr="00D653DD" w:rsidRDefault="00F76DC5" w:rsidP="00F76DC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2. Порядок проведения отбора</w:t>
      </w:r>
    </w:p>
    <w:p w:rsidR="00F76DC5" w:rsidRPr="00D653DD" w:rsidRDefault="00F76DC5" w:rsidP="00F76DC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2.13, 2.19, 2.23, 2.28 Порядка.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2.3. Способом проведения отбора является конкурс.</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2.4. </w:t>
      </w:r>
      <w:r w:rsidRPr="00D653DD">
        <w:rPr>
          <w:rFonts w:ascii="Times New Roman" w:eastAsia="Times New Roman" w:hAnsi="Times New Roman" w:cs="Times New Roman"/>
          <w:color w:val="000000"/>
          <w:sz w:val="28"/>
          <w:szCs w:val="28"/>
          <w:lang w:eastAsia="ru-RU"/>
        </w:rPr>
        <w:t xml:space="preserve">Решение о проведении отбора принимается министерством в форме приказа в соответствии с графиком проведения отборов в текущем финансовом году, </w:t>
      </w:r>
      <w:r w:rsidRPr="00D653DD">
        <w:rPr>
          <w:rFonts w:ascii="Times New Roman" w:eastAsia="Calibri" w:hAnsi="Times New Roman" w:cs="Times New Roman"/>
          <w:sz w:val="28"/>
          <w:szCs w:val="28"/>
        </w:rPr>
        <w:t>утвержденным министерством.</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trike/>
          <w:sz w:val="28"/>
          <w:szCs w:val="28"/>
        </w:rPr>
      </w:pPr>
      <w:r w:rsidRPr="00D653DD">
        <w:rPr>
          <w:rFonts w:ascii="Times New Roman" w:eastAsia="Calibri" w:hAnsi="Times New Roman" w:cs="Times New Roman"/>
          <w:sz w:val="28"/>
          <w:szCs w:val="28"/>
        </w:rPr>
        <w:t xml:space="preserve">2.5. Объявление о проведении отбора (далее – объявление) формируется в электронной форме в соответствии с требованиями, установленными пунктом 2.6 Порядка, и </w:t>
      </w:r>
      <w:r w:rsidRPr="00D653DD">
        <w:rPr>
          <w:rFonts w:ascii="Times New Roman" w:eastAsia="Times New Roman" w:hAnsi="Times New Roman" w:cs="Times New Roman"/>
          <w:sz w:val="28"/>
          <w:szCs w:val="28"/>
          <w:lang w:eastAsia="ru-RU"/>
        </w:rPr>
        <w:t>размещается на официальном сайте министерства в информационно-телекоммуникационной сети «Интернет» по адресу: www.krasagro.ru (далее – официальный сайт министерства),</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xml:space="preserve">на  едином портале </w:t>
      </w:r>
      <w:r w:rsidRPr="00D653DD">
        <w:rPr>
          <w:rFonts w:ascii="Times New Roman" w:eastAsia="Calibri" w:hAnsi="Times New Roman" w:cs="Times New Roman"/>
          <w:sz w:val="28"/>
          <w:szCs w:val="28"/>
        </w:rPr>
        <w:t>путем размещения указателя страницы официального сайта министерства.</w:t>
      </w:r>
      <w:r w:rsidRPr="00D653DD">
        <w:rPr>
          <w:rFonts w:ascii="Times New Roman" w:eastAsia="Times New Roman" w:hAnsi="Times New Roman" w:cs="Times New Roman"/>
          <w:sz w:val="28"/>
          <w:szCs w:val="28"/>
          <w:lang w:eastAsia="ru-RU"/>
        </w:rPr>
        <w:t xml:space="preserve"> Дата размещения объявления не должна быть позднее </w:t>
      </w:r>
      <w:r w:rsidRPr="00D653DD">
        <w:rPr>
          <w:rFonts w:ascii="Times New Roman" w:eastAsia="Times New Roman" w:hAnsi="Times New Roman" w:cs="Times New Roman"/>
          <w:sz w:val="28"/>
          <w:szCs w:val="28"/>
          <w:lang w:eastAsia="ru-RU"/>
        </w:rPr>
        <w:br/>
        <w:t>7-го рабочего дня, следующего за днем принятия решения о проведении отбора</w:t>
      </w:r>
      <w:r w:rsidRPr="00D653DD">
        <w:rPr>
          <w:rFonts w:ascii="Times New Roman" w:eastAsia="Times New Roman" w:hAnsi="Times New Roman" w:cs="Times New Roman"/>
          <w:sz w:val="28"/>
          <w:szCs w:val="28"/>
        </w:rPr>
        <w:t>.</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2.6. Объявление должно содержать следующую информацию:</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1) дату размещения объявления на официальном сайте министерства,</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на едином портале путем размещения указателя страницы официального сайта министерства;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2) сроки проведения отбора, информация о проведении двух этапов отбора с указанием сроков и порядка их проведения;</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 xml:space="preserve">3) дату начала подачи и окончания приема </w:t>
      </w:r>
      <w:r w:rsidRPr="00D653DD">
        <w:rPr>
          <w:rFonts w:ascii="Times New Roman" w:eastAsia="Calibri" w:hAnsi="Times New Roman" w:cs="Times New Roman"/>
          <w:sz w:val="28"/>
          <w:szCs w:val="28"/>
        </w:rPr>
        <w:t>предложений (заявок) об участии в отборе (далее – заявка)</w:t>
      </w:r>
      <w:r w:rsidRPr="00D653DD">
        <w:rPr>
          <w:rFonts w:ascii="Times New Roman" w:eastAsia="Times New Roman" w:hAnsi="Times New Roman" w:cs="Times New Roman"/>
          <w:color w:val="000000"/>
          <w:sz w:val="28"/>
          <w:szCs w:val="28"/>
          <w:lang w:eastAsia="ru-RU"/>
        </w:rPr>
        <w:t>, при этом дата окончания приема заявок не может быть ранее 30-го календарного дня, следующего за днем размещения объявления;</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4) наименование, место нахождения, почтовый адрес, адрес электронной почты министерства;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5) результаты предоставления гранта;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 xml:space="preserve">6) доменное имя и (или) указатели страниц </w:t>
      </w:r>
      <w:r w:rsidRPr="00D653DD">
        <w:rPr>
          <w:rFonts w:ascii="Times New Roman" w:eastAsia="Times New Roman" w:hAnsi="Times New Roman" w:cs="Times New Roman"/>
          <w:sz w:val="28"/>
          <w:szCs w:val="28"/>
          <w:lang w:eastAsia="ru-RU"/>
        </w:rPr>
        <w:t>ГИС «Субсидия АПК24»;</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D653DD">
        <w:rPr>
          <w:rFonts w:ascii="Times New Roman" w:eastAsia="Times New Roman" w:hAnsi="Times New Roman" w:cs="Times New Roman"/>
          <w:color w:val="000000"/>
          <w:sz w:val="28"/>
          <w:szCs w:val="28"/>
          <w:lang w:eastAsia="ru-RU"/>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8) категории получателей грантов и критерии оценки заявок;</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9) порядок подачи участниками отбора заявок и требования, предъявляемые к форме и содержанию заявок;</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10) порядок отзыва заявок, порядок их возврата, определяющий, в том числе основания для возврата заявок, порядок внесения изменений в заявки;</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11) правила рассмотрения и оценки заявок;</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sz w:val="28"/>
          <w:szCs w:val="28"/>
          <w:lang w:eastAsia="ru-RU"/>
        </w:rPr>
        <w:t>12) порядок возврата заявок на доработку</w:t>
      </w:r>
      <w:r w:rsidRPr="00D653DD">
        <w:rPr>
          <w:rFonts w:ascii="Times New Roman" w:eastAsia="Times New Roman" w:hAnsi="Times New Roman" w:cs="Times New Roman"/>
          <w:color w:val="000000"/>
          <w:sz w:val="28"/>
          <w:szCs w:val="28"/>
          <w:lang w:eastAsia="ru-RU"/>
        </w:rPr>
        <w:t>;</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13) порядок отклонения заявок, а также информацию об основаниях для отклонения;</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14) порядок оценки заявок, включающий критерии оценки заявок,</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или неучастии комиссии в оценке заявок;</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15) объем распределяемого гранта в </w:t>
      </w:r>
      <w:proofErr w:type="gramStart"/>
      <w:r w:rsidRPr="00D653DD">
        <w:rPr>
          <w:rFonts w:ascii="Times New Roman" w:eastAsia="Calibri" w:hAnsi="Times New Roman" w:cs="Times New Roman"/>
          <w:sz w:val="28"/>
          <w:szCs w:val="28"/>
        </w:rPr>
        <w:t>рамках</w:t>
      </w:r>
      <w:proofErr w:type="gramEnd"/>
      <w:r w:rsidRPr="00D653DD">
        <w:rPr>
          <w:rFonts w:ascii="Times New Roman" w:eastAsia="Calibri" w:hAnsi="Times New Roman" w:cs="Times New Roman"/>
          <w:sz w:val="28"/>
          <w:szCs w:val="28"/>
        </w:rPr>
        <w:t xml:space="preserve"> отбора, порядок расчета размера гранта, правила распределения гранта по результатам отбора;</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16) порядок предоставления участникам отбора разъяснений положений объявления, даты начала и окончания срока такого предоставления;</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color w:val="000000"/>
          <w:sz w:val="28"/>
          <w:szCs w:val="28"/>
          <w:lang w:eastAsia="ru-RU"/>
        </w:rPr>
        <w:t xml:space="preserve">17) срок, в течение которого победитель (победители) отбора должен </w:t>
      </w:r>
      <w:r w:rsidRPr="00D653DD">
        <w:rPr>
          <w:rFonts w:ascii="Times New Roman" w:eastAsia="Times New Roman" w:hAnsi="Times New Roman" w:cs="Times New Roman"/>
          <w:sz w:val="28"/>
          <w:szCs w:val="28"/>
          <w:lang w:eastAsia="ru-RU"/>
        </w:rPr>
        <w:t>подписать соглашение о предоставлении гранта (далее – соглашение);</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D653DD">
        <w:rPr>
          <w:rFonts w:ascii="Times New Roman" w:eastAsia="Times New Roman" w:hAnsi="Times New Roman" w:cs="Times New Roman"/>
          <w:color w:val="000000"/>
          <w:sz w:val="28"/>
          <w:szCs w:val="28"/>
          <w:lang w:eastAsia="ru-RU"/>
        </w:rPr>
        <w:t>18) условия признания победителя (победителей) отбора</w:t>
      </w:r>
      <w:r>
        <w:rPr>
          <w:rFonts w:ascii="Times New Roman" w:eastAsia="Times New Roman" w:hAnsi="Times New Roman" w:cs="Times New Roman"/>
          <w:color w:val="000000"/>
          <w:sz w:val="28"/>
          <w:szCs w:val="28"/>
          <w:lang w:eastAsia="ru-RU"/>
        </w:rPr>
        <w:t>,</w:t>
      </w:r>
      <w:r w:rsidRPr="00D653DD">
        <w:rPr>
          <w:rFonts w:ascii="Times New Roman" w:eastAsia="Times New Roman" w:hAnsi="Times New Roman" w:cs="Times New Roman"/>
          <w:color w:val="000000"/>
          <w:sz w:val="28"/>
          <w:szCs w:val="28"/>
          <w:lang w:eastAsia="ru-RU"/>
        </w:rPr>
        <w:t xml:space="preserve"> </w:t>
      </w:r>
      <w:proofErr w:type="gramStart"/>
      <w:r w:rsidRPr="00D653DD">
        <w:rPr>
          <w:rFonts w:ascii="Times New Roman" w:eastAsia="Times New Roman" w:hAnsi="Times New Roman" w:cs="Times New Roman"/>
          <w:sz w:val="28"/>
          <w:szCs w:val="28"/>
          <w:lang w:eastAsia="ru-RU"/>
        </w:rPr>
        <w:t>уклонившимся</w:t>
      </w:r>
      <w:proofErr w:type="gramEnd"/>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от заключения соглашения</w:t>
      </w:r>
      <w:r w:rsidRPr="00D653DD">
        <w:rPr>
          <w:rFonts w:ascii="Times New Roman" w:eastAsia="Calibri" w:hAnsi="Times New Roman" w:cs="Times New Roman"/>
          <w:sz w:val="28"/>
          <w:szCs w:val="28"/>
        </w:rPr>
        <w:t>;</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 xml:space="preserve">19) сроки </w:t>
      </w:r>
      <w:proofErr w:type="gramStart"/>
      <w:r w:rsidRPr="00D653DD">
        <w:rPr>
          <w:rFonts w:ascii="Times New Roman" w:eastAsia="Times New Roman" w:hAnsi="Times New Roman" w:cs="Times New Roman"/>
          <w:color w:val="000000"/>
          <w:sz w:val="28"/>
          <w:szCs w:val="28"/>
          <w:lang w:eastAsia="ru-RU"/>
        </w:rPr>
        <w:t>размещения протокола подведения итогов отбора</w:t>
      </w:r>
      <w:proofErr w:type="gramEnd"/>
      <w:r w:rsidRPr="00D653DD">
        <w:rPr>
          <w:rFonts w:ascii="Times New Roman" w:eastAsia="Times New Roman" w:hAnsi="Times New Roman" w:cs="Times New Roman"/>
          <w:color w:val="000000"/>
          <w:sz w:val="28"/>
          <w:szCs w:val="28"/>
          <w:lang w:eastAsia="ru-RU"/>
        </w:rPr>
        <w:t xml:space="preserve"> на официальном сайте министерства, на едином портале</w:t>
      </w:r>
      <w:r w:rsidRPr="00D653DD">
        <w:rPr>
          <w:rFonts w:ascii="Times New Roman" w:eastAsia="Calibri" w:hAnsi="Times New Roman" w:cs="Times New Roman"/>
          <w:sz w:val="28"/>
          <w:szCs w:val="28"/>
        </w:rPr>
        <w:t xml:space="preserve"> путем размещения указателя страницы официального сайта министерства</w:t>
      </w:r>
      <w:r w:rsidRPr="00D653DD">
        <w:rPr>
          <w:rFonts w:ascii="Times New Roman" w:eastAsia="Times New Roman" w:hAnsi="Times New Roman" w:cs="Times New Roman"/>
          <w:color w:val="000000"/>
          <w:sz w:val="28"/>
          <w:szCs w:val="28"/>
          <w:lang w:eastAsia="ru-RU"/>
        </w:rPr>
        <w:t>;</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20) условия предоставления грантов.</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color w:val="253027"/>
          <w:sz w:val="28"/>
          <w:szCs w:val="28"/>
          <w:lang w:eastAsia="ru-RU"/>
        </w:rPr>
      </w:pPr>
      <w:r w:rsidRPr="00D653DD">
        <w:rPr>
          <w:rFonts w:ascii="Times New Roman" w:eastAsia="Times New Roman" w:hAnsi="Times New Roman" w:cs="Times New Roman"/>
          <w:color w:val="253027"/>
          <w:sz w:val="28"/>
          <w:szCs w:val="28"/>
          <w:lang w:eastAsia="ru-RU"/>
        </w:rPr>
        <w:t xml:space="preserve">2.7. Участник отбора вправе обратиться в министерство за разъяснениями положений объявления посредством </w:t>
      </w:r>
      <w:r w:rsidRPr="00D653DD">
        <w:rPr>
          <w:rFonts w:ascii="Times New Roman" w:eastAsia="Times New Roman" w:hAnsi="Times New Roman" w:cs="Times New Roman"/>
          <w:sz w:val="28"/>
          <w:szCs w:val="28"/>
          <w:lang w:eastAsia="ru-RU"/>
        </w:rPr>
        <w:t>направления</w:t>
      </w:r>
      <w:r w:rsidRPr="00D653DD">
        <w:rPr>
          <w:rFonts w:ascii="Times New Roman" w:eastAsia="Times New Roman" w:hAnsi="Times New Roman" w:cs="Times New Roman"/>
          <w:color w:val="253027"/>
          <w:sz w:val="28"/>
          <w:szCs w:val="28"/>
          <w:lang w:eastAsia="ru-RU"/>
        </w:rPr>
        <w:t xml:space="preserve"> запроса </w:t>
      </w:r>
      <w:r w:rsidRPr="00D653DD">
        <w:rPr>
          <w:rFonts w:ascii="Times New Roman" w:eastAsia="Times New Roman" w:hAnsi="Times New Roman" w:cs="Times New Roman"/>
          <w:sz w:val="28"/>
          <w:szCs w:val="28"/>
          <w:lang w:eastAsia="ru-RU"/>
        </w:rPr>
        <w:t>на адрес электронной почты министерства.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color w:val="253027"/>
          <w:lang w:eastAsia="ru-RU"/>
        </w:rPr>
      </w:pPr>
      <w:proofErr w:type="gramStart"/>
      <w:r w:rsidRPr="00D653DD">
        <w:rPr>
          <w:rFonts w:ascii="Times New Roman" w:eastAsia="Calibri" w:hAnsi="Times New Roman" w:cs="Times New Roman"/>
          <w:color w:val="253027"/>
          <w:sz w:val="28"/>
          <w:szCs w:val="28"/>
        </w:rPr>
        <w:t xml:space="preserve">Участник отбора получает в министерстве разъяснения положений объявления, начиная с даты размещения объявления на официальном сайте министерства, </w:t>
      </w:r>
      <w:r w:rsidRPr="00D653DD">
        <w:rPr>
          <w:rFonts w:ascii="Times New Roman" w:eastAsia="Calibri" w:hAnsi="Times New Roman" w:cs="Times New Roman"/>
          <w:sz w:val="28"/>
          <w:szCs w:val="28"/>
        </w:rPr>
        <w:t>на едином портале путем размещения указателя страницы официального сайта министерства,</w:t>
      </w:r>
      <w:r w:rsidRPr="00D653DD">
        <w:rPr>
          <w:rFonts w:ascii="Times New Roman" w:eastAsia="Calibri" w:hAnsi="Times New Roman" w:cs="Times New Roman"/>
          <w:color w:val="253027"/>
          <w:sz w:val="28"/>
          <w:szCs w:val="28"/>
        </w:rPr>
        <w:t xml:space="preserve"> определенной в соответствии с пунктом 2.5 Порядка,</w:t>
      </w:r>
      <w:r>
        <w:rPr>
          <w:rFonts w:ascii="Times New Roman" w:eastAsia="Calibri" w:hAnsi="Times New Roman" w:cs="Times New Roman"/>
          <w:color w:val="253027"/>
          <w:sz w:val="28"/>
          <w:szCs w:val="28"/>
        </w:rPr>
        <w:t xml:space="preserve"> </w:t>
      </w:r>
      <w:r w:rsidRPr="00D653DD">
        <w:rPr>
          <w:rFonts w:ascii="Times New Roman" w:eastAsia="Calibri" w:hAnsi="Times New Roman" w:cs="Times New Roman"/>
          <w:color w:val="253027"/>
          <w:sz w:val="28"/>
          <w:szCs w:val="28"/>
        </w:rPr>
        <w:t xml:space="preserve">и не позднее, чем за 5 рабочих дней до окончания </w:t>
      </w:r>
      <w:r w:rsidRPr="00D653DD">
        <w:rPr>
          <w:rFonts w:ascii="Times New Roman" w:eastAsia="Calibri" w:hAnsi="Times New Roman" w:cs="Times New Roman"/>
          <w:sz w:val="28"/>
          <w:szCs w:val="28"/>
        </w:rPr>
        <w:t xml:space="preserve">срока приема заявок, в электронной </w:t>
      </w:r>
      <w:r w:rsidRPr="00D653DD">
        <w:rPr>
          <w:rFonts w:ascii="Times New Roman" w:eastAsia="Calibri" w:hAnsi="Times New Roman" w:cs="Times New Roman"/>
          <w:color w:val="253027"/>
          <w:sz w:val="28"/>
          <w:szCs w:val="28"/>
        </w:rPr>
        <w:t>форме путем их направления министерством</w:t>
      </w:r>
      <w:r>
        <w:rPr>
          <w:rFonts w:ascii="Times New Roman" w:eastAsia="Calibri" w:hAnsi="Times New Roman" w:cs="Times New Roman"/>
          <w:color w:val="253027"/>
          <w:sz w:val="28"/>
          <w:szCs w:val="28"/>
        </w:rPr>
        <w:br/>
      </w:r>
      <w:r w:rsidRPr="00D653DD">
        <w:rPr>
          <w:rFonts w:ascii="Times New Roman" w:eastAsia="Calibri" w:hAnsi="Times New Roman" w:cs="Times New Roman"/>
          <w:color w:val="253027"/>
          <w:sz w:val="28"/>
          <w:szCs w:val="28"/>
        </w:rPr>
        <w:t>на электронную почту участника отбора.</w:t>
      </w:r>
      <w:proofErr w:type="gramEnd"/>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color w:val="253027"/>
          <w:sz w:val="28"/>
          <w:szCs w:val="28"/>
          <w:lang w:eastAsia="ru-RU"/>
        </w:rPr>
        <w:t>2.8. К категории получателей грантов относятся:</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71"/>
      <w:bookmarkEnd w:id="3"/>
      <w:r w:rsidRPr="00D653DD">
        <w:rPr>
          <w:rFonts w:ascii="Times New Roman" w:eastAsia="Times New Roman" w:hAnsi="Times New Roman" w:cs="Times New Roman"/>
          <w:sz w:val="28"/>
          <w:szCs w:val="28"/>
          <w:lang w:eastAsia="ru-RU"/>
        </w:rPr>
        <w:t>1) по направлениям, предусмотренным подпунктами 1, 5 пункта</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xml:space="preserve">1.3 Порядка – сельскохозяйственные потребительские кооперативы, за исключением сельскохозяйственных потребительских кооперативов, образованных двумя и </w:t>
      </w:r>
      <w:proofErr w:type="gramStart"/>
      <w:r w:rsidRPr="00D653DD">
        <w:rPr>
          <w:rFonts w:ascii="Times New Roman" w:eastAsia="Times New Roman" w:hAnsi="Times New Roman" w:cs="Times New Roman"/>
          <w:sz w:val="28"/>
          <w:szCs w:val="28"/>
          <w:lang w:eastAsia="ru-RU"/>
        </w:rPr>
        <w:t>более сельскохозяйственными</w:t>
      </w:r>
      <w:proofErr w:type="gramEnd"/>
      <w:r w:rsidRPr="00D653DD">
        <w:rPr>
          <w:rFonts w:ascii="Times New Roman" w:eastAsia="Times New Roman" w:hAnsi="Times New Roman" w:cs="Times New Roman"/>
          <w:sz w:val="28"/>
          <w:szCs w:val="28"/>
          <w:lang w:eastAsia="ru-RU"/>
        </w:rPr>
        <w:t xml:space="preserve"> потребительскими кооперативами (далее – кооператив);</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73"/>
      <w:bookmarkEnd w:id="4"/>
      <w:r w:rsidRPr="00D653DD">
        <w:rPr>
          <w:rFonts w:ascii="Times New Roman" w:eastAsia="Times New Roman" w:hAnsi="Times New Roman" w:cs="Times New Roman"/>
          <w:sz w:val="28"/>
          <w:szCs w:val="28"/>
          <w:lang w:eastAsia="ru-RU"/>
        </w:rPr>
        <w:t>2) по направлениям, предусмотренным подпунктами 1 - 3, 5 пункта 1.3 Порядка – крестьянские (фермерские) хозяйства и индивидуальные предприниматели, являющиеся сельскохозяйственными товаропроизводителями;</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74"/>
      <w:bookmarkEnd w:id="5"/>
      <w:r w:rsidRPr="00D653DD">
        <w:rPr>
          <w:rFonts w:ascii="Times New Roman" w:eastAsia="Times New Roman" w:hAnsi="Times New Roman" w:cs="Times New Roman"/>
          <w:sz w:val="28"/>
          <w:szCs w:val="28"/>
          <w:lang w:eastAsia="ru-RU"/>
        </w:rPr>
        <w:t>3) по направлению, предусмотренному подпунктом 4 пункта</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1.3 Порядка – индивидуальные</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 xml:space="preserve">предприниматели и крестьянские (фермерские) хозяйства, которые осуществляют деятельность в </w:t>
      </w:r>
      <w:proofErr w:type="gramStart"/>
      <w:r w:rsidRPr="00D653DD">
        <w:rPr>
          <w:rFonts w:ascii="Times New Roman" w:eastAsia="Times New Roman" w:hAnsi="Times New Roman" w:cs="Times New Roman"/>
          <w:sz w:val="28"/>
          <w:szCs w:val="28"/>
          <w:lang w:eastAsia="ru-RU"/>
        </w:rPr>
        <w:t>районах</w:t>
      </w:r>
      <w:proofErr w:type="gramEnd"/>
      <w:r w:rsidRPr="00D653DD">
        <w:rPr>
          <w:rFonts w:ascii="Times New Roman" w:eastAsia="Times New Roman" w:hAnsi="Times New Roman" w:cs="Times New Roman"/>
          <w:sz w:val="28"/>
          <w:szCs w:val="28"/>
          <w:lang w:eastAsia="ru-RU"/>
        </w:rPr>
        <w:t xml:space="preserve"> Крайнего Севера и местностях, приравненных к районам Крайнего Севера.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75"/>
      <w:bookmarkEnd w:id="6"/>
      <w:r w:rsidRPr="00D653DD">
        <w:rPr>
          <w:rFonts w:ascii="Times New Roman" w:eastAsia="Times New Roman" w:hAnsi="Times New Roman" w:cs="Times New Roman"/>
          <w:sz w:val="28"/>
          <w:szCs w:val="28"/>
          <w:lang w:eastAsia="ru-RU"/>
        </w:rPr>
        <w:t>2.9. Критериями оценки заявок являются:</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 доля собственных средств участника отбора на реализацию проекта согласно перечню затрат, на финансовое обеспечение которых предоставляется</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грант (далее – перечень затрат).</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Указанная доля должна составлять не менее 20 процентов стоимости проекта (далее – собственные средства);</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Times New Roman" w:hAnsi="Times New Roman" w:cs="Times New Roman"/>
          <w:sz w:val="28"/>
          <w:szCs w:val="28"/>
          <w:lang w:eastAsia="ru-RU"/>
        </w:rPr>
        <w:t>2) количество новых постоянных рабочих мест, создаваемых при реализации проекта.</w:t>
      </w:r>
      <w:r w:rsidRPr="00D653DD">
        <w:rPr>
          <w:rFonts w:ascii="Times New Roman" w:eastAsia="Calibri" w:hAnsi="Times New Roman" w:cs="Times New Roman"/>
          <w:sz w:val="28"/>
          <w:szCs w:val="28"/>
        </w:rPr>
        <w:t xml:space="preserve"> </w:t>
      </w:r>
      <w:proofErr w:type="gramStart"/>
      <w:r w:rsidRPr="00D653DD">
        <w:rPr>
          <w:rFonts w:ascii="Times New Roman" w:eastAsia="Calibri" w:hAnsi="Times New Roman" w:cs="Times New Roman"/>
          <w:sz w:val="28"/>
          <w:szCs w:val="28"/>
        </w:rPr>
        <w:t>Участник отбора должен создать в году, следующем за годом получения гранта, не менее 1 нового постоянного рабочего места, если размер гранта составляет 1 000,0 тыс. рублей и более, но не менее 1 нового постоянного рабочего места на один грант;</w:t>
      </w:r>
      <w:proofErr w:type="gramEnd"/>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3) уровень знаний участником отбора основных факторов успешной реализации проекта, предусмотренных конкурсным бюллетенем.</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2.10. Участник отбора должен соответствовать следующим требованиям:</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t>1) участник отбора не является иностранным юридическим лицом, в том числе местом регистрации которого является государство</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xml:space="preserve">или территория, включенные в утвержденный Министерством финансов Российской Федерации </w:t>
      </w:r>
      <w:hyperlink r:id="rId11" w:history="1">
        <w:r w:rsidRPr="00D653DD">
          <w:rPr>
            <w:rStyle w:val="a5"/>
            <w:rFonts w:ascii="Times New Roman" w:eastAsia="Times New Roman" w:hAnsi="Times New Roman" w:cs="Times New Roman"/>
            <w:color w:val="auto"/>
            <w:sz w:val="28"/>
            <w:szCs w:val="28"/>
            <w:u w:val="none"/>
            <w:lang w:eastAsia="ru-RU"/>
          </w:rPr>
          <w:t>перечень</w:t>
        </w:r>
      </w:hyperlink>
      <w:r w:rsidRPr="00D653DD">
        <w:rPr>
          <w:rFonts w:ascii="Times New Roman" w:eastAsia="Times New Roman" w:hAnsi="Times New Roman" w:cs="Times New Roman"/>
          <w:sz w:val="28"/>
          <w:szCs w:val="28"/>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заявка;</w:t>
      </w:r>
      <w:proofErr w:type="gramEnd"/>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2) участник отбора не находится в </w:t>
      </w:r>
      <w:proofErr w:type="gramStart"/>
      <w:r w:rsidRPr="00D653DD">
        <w:rPr>
          <w:rFonts w:ascii="Times New Roman" w:eastAsia="Times New Roman" w:hAnsi="Times New Roman" w:cs="Times New Roman"/>
          <w:sz w:val="28"/>
          <w:szCs w:val="28"/>
          <w:lang w:eastAsia="ru-RU"/>
        </w:rPr>
        <w:t>перечне</w:t>
      </w:r>
      <w:proofErr w:type="gramEnd"/>
      <w:r w:rsidRPr="00D653DD">
        <w:rPr>
          <w:rFonts w:ascii="Times New Roman" w:eastAsia="Times New Roman" w:hAnsi="Times New Roman" w:cs="Times New Roman"/>
          <w:sz w:val="28"/>
          <w:szCs w:val="28"/>
          <w:lang w:eastAsia="ru-RU"/>
        </w:rPr>
        <w:t xml:space="preserve">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t xml:space="preserve">3) участник отбора не находится в составляемых в рамках реализации полномочий, предусмотренных </w:t>
      </w:r>
      <w:hyperlink r:id="rId12" w:history="1">
        <w:r w:rsidRPr="00D653DD">
          <w:rPr>
            <w:rStyle w:val="a5"/>
            <w:rFonts w:ascii="Times New Roman" w:eastAsia="Times New Roman" w:hAnsi="Times New Roman" w:cs="Times New Roman"/>
            <w:color w:val="auto"/>
            <w:sz w:val="28"/>
            <w:szCs w:val="28"/>
            <w:u w:val="none"/>
            <w:lang w:eastAsia="ru-RU"/>
          </w:rPr>
          <w:t>главой VII</w:t>
        </w:r>
      </w:hyperlink>
      <w:r w:rsidRPr="00D653DD">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или с распространением оружия массового уничтожения, по состоянию</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на дату не ранее первого числа месяца, в котором направляется заявка;</w:t>
      </w:r>
      <w:proofErr w:type="gramEnd"/>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5) участник отбора не является иностранным агентом в </w:t>
      </w:r>
      <w:proofErr w:type="gramStart"/>
      <w:r w:rsidRPr="00D653DD">
        <w:rPr>
          <w:rFonts w:ascii="Times New Roman" w:eastAsia="Times New Roman" w:hAnsi="Times New Roman" w:cs="Times New Roman"/>
          <w:sz w:val="28"/>
          <w:szCs w:val="28"/>
          <w:lang w:eastAsia="ru-RU"/>
        </w:rPr>
        <w:t>соответствии</w:t>
      </w:r>
      <w:proofErr w:type="gramEnd"/>
      <w:r w:rsidRPr="00D653DD">
        <w:rPr>
          <w:rFonts w:ascii="Times New Roman" w:eastAsia="Times New Roman" w:hAnsi="Times New Roman" w:cs="Times New Roman"/>
          <w:sz w:val="28"/>
          <w:szCs w:val="28"/>
          <w:lang w:eastAsia="ru-RU"/>
        </w:rPr>
        <w:t xml:space="preserve">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отбора, являющийся индивидуальным предпринимателем, не прекратил деятельность в качестве индивидуального предпринимателя по состоянию</w:t>
      </w:r>
      <w:proofErr w:type="gramEnd"/>
      <w:r w:rsidRPr="00D653DD">
        <w:rPr>
          <w:rFonts w:ascii="Times New Roman" w:eastAsia="Times New Roman" w:hAnsi="Times New Roman" w:cs="Times New Roman"/>
          <w:sz w:val="28"/>
          <w:szCs w:val="28"/>
          <w:lang w:eastAsia="ru-RU"/>
        </w:rPr>
        <w:t xml:space="preserve"> на дату не ранее первого числа месяца, в </w:t>
      </w:r>
      <w:proofErr w:type="gramStart"/>
      <w:r w:rsidRPr="00D653DD">
        <w:rPr>
          <w:rFonts w:ascii="Times New Roman" w:eastAsia="Times New Roman" w:hAnsi="Times New Roman" w:cs="Times New Roman"/>
          <w:sz w:val="28"/>
          <w:szCs w:val="28"/>
          <w:lang w:eastAsia="ru-RU"/>
        </w:rPr>
        <w:t>котором</w:t>
      </w:r>
      <w:proofErr w:type="gramEnd"/>
      <w:r w:rsidRPr="00D653DD">
        <w:rPr>
          <w:rFonts w:ascii="Times New Roman" w:eastAsia="Times New Roman" w:hAnsi="Times New Roman" w:cs="Times New Roman"/>
          <w:sz w:val="28"/>
          <w:szCs w:val="28"/>
          <w:lang w:eastAsia="ru-RU"/>
        </w:rPr>
        <w:t xml:space="preserve"> направляется заявка;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7) у участника отбора на едином налоговом счете отсутствует или не превышает размер, определенный </w:t>
      </w:r>
      <w:hyperlink r:id="rId13" w:history="1">
        <w:r w:rsidRPr="00D653DD">
          <w:rPr>
            <w:rStyle w:val="a5"/>
            <w:rFonts w:ascii="Times New Roman" w:eastAsia="Times New Roman" w:hAnsi="Times New Roman" w:cs="Times New Roman"/>
            <w:color w:val="auto"/>
            <w:sz w:val="28"/>
            <w:szCs w:val="28"/>
            <w:u w:val="none"/>
            <w:lang w:eastAsia="ru-RU"/>
          </w:rPr>
          <w:t>пунктом 3 статьи 47</w:t>
        </w:r>
      </w:hyperlink>
      <w:r w:rsidRPr="00D653DD">
        <w:rPr>
          <w:rFonts w:ascii="Times New Roman" w:eastAsia="Times New Roman" w:hAnsi="Times New Roman" w:cs="Times New Roman"/>
          <w:sz w:val="28"/>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8) у участника отбора отсутствуют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9) участник отбора не получал грант по направлению, предусмотренному проектом;</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t>10) участник отбора соответствует условию, предусматривающему отсутствие в году, предшествующем году получения гранта, и в году получения гранта по состоянию на первое число месяца, в котором направляется заявка, случаев привлечения к ответственности</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w:t>
      </w:r>
      <w:proofErr w:type="gramEnd"/>
      <w:r w:rsidRPr="00D653DD">
        <w:rPr>
          <w:rFonts w:ascii="Times New Roman" w:eastAsia="Times New Roman" w:hAnsi="Times New Roman" w:cs="Times New Roman"/>
          <w:sz w:val="28"/>
          <w:szCs w:val="28"/>
          <w:lang w:eastAsia="ru-RU"/>
        </w:rPr>
        <w:t xml:space="preserve"> Правительства Российской Федерации от 16.09.2020 № 1479 «Об утверждении Правил противопожарного режима в Российской Федерации»;</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11) участник отбора соответствует условию, предусматривающему реализацию проекта в течение</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не менее5 календарных лет без учета года предоставления гранта (далее – срок реализации проекта);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12) участник отбора соответствует условию, предусматривающему реализацию проекта на сельской территории края;</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13) участник отбора соответствует условию, предусматривающему,</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что</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доход от реализации участником отбора товаров (работ) услуг за год, предшествующий году получения</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гранта, составляет менее 1 миллиарда рублей;</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t>14) участник</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w:t>
      </w:r>
      <w:proofErr w:type="gramEnd"/>
      <w:r w:rsidRPr="00D653DD">
        <w:rPr>
          <w:rFonts w:ascii="Times New Roman" w:eastAsia="Times New Roman" w:hAnsi="Times New Roman" w:cs="Times New Roman"/>
          <w:sz w:val="28"/>
          <w:szCs w:val="28"/>
          <w:lang w:eastAsia="ru-RU"/>
        </w:rPr>
        <w:t xml:space="preserve">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123"/>
      <w:bookmarkStart w:id="8" w:name="P127"/>
      <w:bookmarkEnd w:id="7"/>
      <w:bookmarkEnd w:id="8"/>
      <w:r w:rsidRPr="00D653DD">
        <w:rPr>
          <w:rFonts w:ascii="Times New Roman" w:eastAsia="Times New Roman" w:hAnsi="Times New Roman" w:cs="Times New Roman"/>
          <w:sz w:val="28"/>
          <w:szCs w:val="28"/>
          <w:lang w:eastAsia="ru-RU"/>
        </w:rPr>
        <w:t>15) участник отбора соответствует условию, предусматривающему наличие у участника отбора права собственности или иного законного основания</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на недвижимое имущество, необходимое для реализации проекта (за исключением недвижимого имущества, строительство которого предусмотрено проектом). Период пользования недвижимым имуществом, необходимым для реализации проекта,</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должен быть не менее срока реализации проекта;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t>16) участник отбора соответствует условию, предусматривающему наличие у участника отбора</w:t>
      </w:r>
      <w:r>
        <w:rPr>
          <w:rFonts w:ascii="Times New Roman" w:eastAsia="Times New Roman" w:hAnsi="Times New Roman" w:cs="Times New Roman"/>
          <w:sz w:val="28"/>
          <w:szCs w:val="28"/>
          <w:lang w:eastAsia="ru-RU"/>
        </w:rPr>
        <w:t xml:space="preserve"> </w:t>
      </w:r>
      <w:proofErr w:type="spellStart"/>
      <w:r w:rsidRPr="00D653DD">
        <w:rPr>
          <w:rFonts w:ascii="Times New Roman" w:eastAsia="Times New Roman" w:hAnsi="Times New Roman" w:cs="Times New Roman"/>
          <w:sz w:val="28"/>
          <w:szCs w:val="28"/>
          <w:lang w:eastAsia="ru-RU"/>
        </w:rPr>
        <w:t>охотхозяйственного</w:t>
      </w:r>
      <w:proofErr w:type="spellEnd"/>
      <w:r w:rsidRPr="00D653DD">
        <w:rPr>
          <w:rFonts w:ascii="Times New Roman" w:eastAsia="Times New Roman" w:hAnsi="Times New Roman" w:cs="Times New Roman"/>
          <w:sz w:val="28"/>
          <w:szCs w:val="28"/>
          <w:lang w:eastAsia="ru-RU"/>
        </w:rPr>
        <w:t xml:space="preserve"> соглашения или путевки (документа, подтверждающего заключение договора об оказании услуг в сфере охотничьего хозяйства), и (или) разрешения на добычу охотничьих ресурсов</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(в случаях, предусмотренных Федеральным законом№ 209-ФЗ)</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(для участников отбора, планирующих реализацию проекта</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по направлению, предусмотренному подпунктом 4 пункта 1.3 Порядка, в части промысловой охоты на дикого северного оленя</w:t>
      </w:r>
      <w:proofErr w:type="gramEnd"/>
      <w:r w:rsidRPr="00D653DD">
        <w:rPr>
          <w:rFonts w:ascii="Times New Roman" w:eastAsia="Times New Roman" w:hAnsi="Times New Roman" w:cs="Times New Roman"/>
          <w:sz w:val="28"/>
          <w:szCs w:val="28"/>
          <w:lang w:eastAsia="ru-RU"/>
        </w:rPr>
        <w:t xml:space="preserve"> и переработки мяса дикого северного оленя);</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t>17)</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участник отбора соответствует условию, предусматривающему наличие у участника отбора договора о закреплении доли квоты добычи (вылова) водных биологических ресурсов и договора о предоставлении рыболовного участка (в случае, предусмотренном Федеральным законом № 166-ФЗ) (для участников отбора, планирующих реализацию проекта по направлению, предусмотренному подпунктом 4 пункта 1.3 Порядка, в части</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добычи (вылова) и переработки рыбы).</w:t>
      </w:r>
      <w:proofErr w:type="gramEnd"/>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2.11. Для участия в </w:t>
      </w:r>
      <w:proofErr w:type="gramStart"/>
      <w:r w:rsidRPr="00D653DD">
        <w:rPr>
          <w:rFonts w:ascii="Times New Roman" w:eastAsia="Times New Roman" w:hAnsi="Times New Roman" w:cs="Times New Roman"/>
          <w:sz w:val="28"/>
          <w:szCs w:val="28"/>
          <w:lang w:eastAsia="ru-RU"/>
        </w:rPr>
        <w:t>отборе</w:t>
      </w:r>
      <w:proofErr w:type="gramEnd"/>
      <w:r w:rsidRPr="00D653DD">
        <w:rPr>
          <w:rFonts w:ascii="Times New Roman" w:eastAsia="Times New Roman" w:hAnsi="Times New Roman" w:cs="Times New Roman"/>
          <w:sz w:val="28"/>
          <w:szCs w:val="28"/>
          <w:lang w:eastAsia="ru-RU"/>
        </w:rPr>
        <w:t xml:space="preserve"> участник отбора представляет заявку, состоящую из следующих документов:</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1) заявления на участие в </w:t>
      </w:r>
      <w:proofErr w:type="gramStart"/>
      <w:r w:rsidRPr="00D653DD">
        <w:rPr>
          <w:rFonts w:ascii="Times New Roman" w:eastAsia="Times New Roman" w:hAnsi="Times New Roman" w:cs="Times New Roman"/>
          <w:sz w:val="28"/>
          <w:szCs w:val="28"/>
          <w:lang w:eastAsia="ru-RU"/>
        </w:rPr>
        <w:t>отборе</w:t>
      </w:r>
      <w:proofErr w:type="gramEnd"/>
      <w:r w:rsidRPr="00D653DD">
        <w:rPr>
          <w:rFonts w:ascii="Times New Roman" w:eastAsia="Times New Roman" w:hAnsi="Times New Roman" w:cs="Times New Roman"/>
          <w:sz w:val="28"/>
          <w:szCs w:val="28"/>
          <w:lang w:eastAsia="ru-RU"/>
        </w:rPr>
        <w:t xml:space="preserve"> по форме согласно приложению</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1 к Порядку;</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2) проекта, по форме, </w:t>
      </w:r>
      <w:r w:rsidRPr="00D653DD">
        <w:rPr>
          <w:rFonts w:ascii="Times New Roman" w:hAnsi="Times New Roman" w:cs="Times New Roman"/>
          <w:sz w:val="28"/>
          <w:szCs w:val="28"/>
        </w:rPr>
        <w:t>утвержденной приказом министерства;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3) перечня затрат по форме согласно приложению № 2 к Порядку;</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137"/>
      <w:bookmarkEnd w:id="9"/>
      <w:r w:rsidRPr="00D653DD">
        <w:rPr>
          <w:rFonts w:ascii="Times New Roman" w:eastAsia="Times New Roman" w:hAnsi="Times New Roman" w:cs="Times New Roman"/>
          <w:sz w:val="28"/>
          <w:szCs w:val="28"/>
          <w:lang w:eastAsia="ru-RU"/>
        </w:rPr>
        <w:t>4) выписки из единого государственного реестра индивидуальных предпринимателей или единого государственного реестра юридических лиц по состоянию на дату не ранее первого числа месяца подачи заявки (представляется по собственной инициативе);</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139"/>
      <w:bookmarkEnd w:id="10"/>
      <w:r w:rsidRPr="00D653DD">
        <w:rPr>
          <w:rFonts w:ascii="Times New Roman" w:eastAsia="Times New Roman" w:hAnsi="Times New Roman" w:cs="Times New Roman"/>
          <w:sz w:val="28"/>
          <w:szCs w:val="28"/>
          <w:lang w:eastAsia="ru-RU"/>
        </w:rPr>
        <w:t>5)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(представляется по собственной инициативе);</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bookmarkStart w:id="11" w:name="P144"/>
      <w:bookmarkEnd w:id="11"/>
      <w:r w:rsidRPr="00D653DD">
        <w:rPr>
          <w:rFonts w:ascii="Times New Roman" w:eastAsia="Times New Roman" w:hAnsi="Times New Roman" w:cs="Times New Roman"/>
          <w:sz w:val="28"/>
          <w:szCs w:val="28"/>
          <w:lang w:eastAsia="ru-RU"/>
        </w:rPr>
        <w:t>6) выписки из Единого государственного реестра недвижимости, подтверждающей наличие у участника отбора права собственности или иного законного основания на недвижимое имущество, необходимое для реализации проекта (представляется по собственной инициативе)</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 xml:space="preserve">или </w:t>
      </w:r>
      <w:r w:rsidRPr="00D653DD">
        <w:rPr>
          <w:rFonts w:ascii="Times New Roman" w:hAnsi="Times New Roman" w:cs="Times New Roman"/>
          <w:sz w:val="28"/>
          <w:szCs w:val="28"/>
        </w:rPr>
        <w:t>электронной копии документа, подтверждающего наличие у</w:t>
      </w:r>
      <w:r>
        <w:rPr>
          <w:rFonts w:ascii="Times New Roman" w:hAnsi="Times New Roman" w:cs="Times New Roman"/>
          <w:sz w:val="28"/>
          <w:szCs w:val="28"/>
        </w:rPr>
        <w:t xml:space="preserve"> </w:t>
      </w:r>
      <w:r w:rsidRPr="00D653DD">
        <w:rPr>
          <w:rFonts w:ascii="Times New Roman" w:hAnsi="Times New Roman" w:cs="Times New Roman"/>
          <w:sz w:val="28"/>
          <w:szCs w:val="28"/>
        </w:rPr>
        <w:t>участника отбора права собственности или иного законного основания на</w:t>
      </w:r>
      <w:r w:rsidRPr="00D653DD">
        <w:rPr>
          <w:rFonts w:ascii="Times New Roman" w:eastAsia="Times New Roman" w:hAnsi="Times New Roman" w:cs="Times New Roman"/>
          <w:sz w:val="28"/>
          <w:szCs w:val="28"/>
          <w:lang w:eastAsia="ru-RU"/>
        </w:rPr>
        <w:t xml:space="preserve"> недвижимое имущество, необходимое для реализации проект</w:t>
      </w:r>
      <w:proofErr w:type="gramStart"/>
      <w:r w:rsidRPr="00D653DD">
        <w:rPr>
          <w:rFonts w:ascii="Times New Roman" w:eastAsia="Times New Roman" w:hAnsi="Times New Roman" w:cs="Times New Roman"/>
          <w:sz w:val="28"/>
          <w:szCs w:val="28"/>
          <w:lang w:eastAsia="ru-RU"/>
        </w:rPr>
        <w:t>а</w:t>
      </w:r>
      <w:r w:rsidRPr="00D653DD">
        <w:rPr>
          <w:rFonts w:ascii="Times New Roman" w:hAnsi="Times New Roman" w:cs="Times New Roman"/>
          <w:sz w:val="28"/>
          <w:szCs w:val="28"/>
        </w:rPr>
        <w:t>(</w:t>
      </w:r>
      <w:proofErr w:type="gramEnd"/>
      <w:r>
        <w:rPr>
          <w:rFonts w:ascii="Times New Roman" w:hAnsi="Times New Roman" w:cs="Times New Roman"/>
          <w:sz w:val="28"/>
          <w:szCs w:val="28"/>
        </w:rPr>
        <w:t xml:space="preserve">в случае, если право </w:t>
      </w:r>
      <w:r w:rsidRPr="00D653DD">
        <w:rPr>
          <w:rFonts w:ascii="Times New Roman" w:hAnsi="Times New Roman" w:cs="Times New Roman"/>
          <w:sz w:val="28"/>
          <w:szCs w:val="28"/>
        </w:rPr>
        <w:t xml:space="preserve">не зарегистрировано в Едином государственном </w:t>
      </w:r>
      <w:proofErr w:type="gramStart"/>
      <w:r w:rsidRPr="00D653DD">
        <w:rPr>
          <w:rFonts w:ascii="Times New Roman" w:hAnsi="Times New Roman" w:cs="Times New Roman"/>
          <w:sz w:val="28"/>
          <w:szCs w:val="28"/>
        </w:rPr>
        <w:t>реестре</w:t>
      </w:r>
      <w:proofErr w:type="gramEnd"/>
      <w:r w:rsidRPr="00D653DD">
        <w:rPr>
          <w:rFonts w:ascii="Times New Roman" w:hAnsi="Times New Roman" w:cs="Times New Roman"/>
          <w:sz w:val="28"/>
          <w:szCs w:val="28"/>
        </w:rPr>
        <w:t xml:space="preserve"> недвижимости и (или) не подлежит регистрации в нем);</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r w:rsidRPr="00D653DD">
        <w:rPr>
          <w:rFonts w:ascii="Times New Roman" w:eastAsia="Times New Roman" w:hAnsi="Times New Roman" w:cs="Times New Roman"/>
          <w:sz w:val="28"/>
          <w:szCs w:val="28"/>
          <w:lang w:eastAsia="ru-RU"/>
        </w:rPr>
        <w:t xml:space="preserve">7) </w:t>
      </w:r>
      <w:r w:rsidRPr="00D653DD">
        <w:rPr>
          <w:rFonts w:ascii="Times New Roman" w:hAnsi="Times New Roman" w:cs="Times New Roman"/>
          <w:sz w:val="28"/>
          <w:szCs w:val="28"/>
        </w:rPr>
        <w:t>свидетельства о праве плавания под Государственным флагом Российской Федерации (в случае, предусмотренном Кодексом внутреннего водного транспорта Российской Федерации) (при наличии);</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2" w:name="P146"/>
      <w:bookmarkEnd w:id="12"/>
      <w:r w:rsidRPr="00D653DD">
        <w:rPr>
          <w:rFonts w:ascii="Times New Roman" w:eastAsia="Times New Roman" w:hAnsi="Times New Roman" w:cs="Times New Roman"/>
          <w:sz w:val="28"/>
          <w:szCs w:val="28"/>
          <w:lang w:eastAsia="ru-RU"/>
        </w:rPr>
        <w:t>8) электронных</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копий</w:t>
      </w:r>
      <w:r>
        <w:rPr>
          <w:rFonts w:ascii="Times New Roman" w:eastAsia="Times New Roman" w:hAnsi="Times New Roman" w:cs="Times New Roman"/>
          <w:sz w:val="28"/>
          <w:szCs w:val="28"/>
          <w:lang w:eastAsia="ru-RU"/>
        </w:rPr>
        <w:t xml:space="preserve"> </w:t>
      </w:r>
      <w:proofErr w:type="spellStart"/>
      <w:r w:rsidRPr="00D653DD">
        <w:rPr>
          <w:rFonts w:ascii="Times New Roman" w:eastAsia="Times New Roman" w:hAnsi="Times New Roman" w:cs="Times New Roman"/>
          <w:sz w:val="28"/>
          <w:szCs w:val="28"/>
          <w:lang w:eastAsia="ru-RU"/>
        </w:rPr>
        <w:t>охотхозяйственного</w:t>
      </w:r>
      <w:proofErr w:type="spellEnd"/>
      <w:r w:rsidRPr="00D653DD">
        <w:rPr>
          <w:rFonts w:ascii="Times New Roman" w:eastAsia="Times New Roman" w:hAnsi="Times New Roman" w:cs="Times New Roman"/>
          <w:sz w:val="28"/>
          <w:szCs w:val="28"/>
          <w:lang w:eastAsia="ru-RU"/>
        </w:rPr>
        <w:t xml:space="preserve"> соглашения или путевки (документа, подтверждающего заключение договора об оказании услуг в сфере охотничьего хозяйства), и (или) разрешения на добычу охотничьих ресурсов (в случаях, предусмотренных Федеральным законом № 209-ФЗ)</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(при наличии);</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3" w:name="P147"/>
      <w:bookmarkEnd w:id="13"/>
      <w:r w:rsidRPr="00D653DD">
        <w:rPr>
          <w:rFonts w:ascii="Times New Roman" w:eastAsia="Times New Roman" w:hAnsi="Times New Roman" w:cs="Times New Roman"/>
          <w:sz w:val="28"/>
          <w:szCs w:val="28"/>
          <w:lang w:eastAsia="ru-RU"/>
        </w:rPr>
        <w:t>9) электронных</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копий</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договора о закреплении доли квоты добычи (вылова) водных биологических ресурсов и договора о предоставлении рыболовного участка (в случае, предусмотренном Федеральным законом № 166-ФЗ) (при наличии);</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eastAsia="Times New Roman" w:hAnsi="Times New Roman" w:cs="Times New Roman"/>
          <w:sz w:val="28"/>
          <w:szCs w:val="28"/>
          <w:lang w:eastAsia="ru-RU"/>
        </w:rPr>
        <w:t xml:space="preserve">10) </w:t>
      </w:r>
      <w:r w:rsidRPr="00D653DD">
        <w:rPr>
          <w:rFonts w:ascii="Times New Roman" w:hAnsi="Times New Roman" w:cs="Times New Roman"/>
          <w:sz w:val="28"/>
          <w:szCs w:val="28"/>
        </w:rPr>
        <w:t xml:space="preserve">в </w:t>
      </w:r>
      <w:proofErr w:type="gramStart"/>
      <w:r w:rsidRPr="00D653DD">
        <w:rPr>
          <w:rFonts w:ascii="Times New Roman" w:hAnsi="Times New Roman" w:cs="Times New Roman"/>
          <w:sz w:val="28"/>
          <w:szCs w:val="28"/>
        </w:rPr>
        <w:t>случае</w:t>
      </w:r>
      <w:proofErr w:type="gramEnd"/>
      <w:r w:rsidRPr="00D653DD">
        <w:rPr>
          <w:rFonts w:ascii="Times New Roman" w:hAnsi="Times New Roman" w:cs="Times New Roman"/>
          <w:sz w:val="28"/>
          <w:szCs w:val="28"/>
        </w:rPr>
        <w:t xml:space="preserve"> если грант планируется направить на</w:t>
      </w:r>
      <w:r w:rsidRPr="00D653DD">
        <w:rPr>
          <w:rFonts w:ascii="Times New Roman" w:eastAsia="Times New Roman" w:hAnsi="Times New Roman" w:cs="Times New Roman"/>
          <w:bCs/>
          <w:sz w:val="28"/>
          <w:szCs w:val="28"/>
          <w:lang w:eastAsia="ru-RU"/>
        </w:rPr>
        <w:t xml:space="preserve"> строительство зданий, строений, сооружений, необходимых для реализации проекта, на строительство автомобильных дорог к зданиям, строениям, сооружениям, необходимым для реализации проекта:</w:t>
      </w:r>
    </w:p>
    <w:p w:rsidR="00F76DC5" w:rsidRPr="00D653DD" w:rsidRDefault="00F76DC5" w:rsidP="00F76DC5">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а) электронной копии разрешения на строительство, выданного не ранее двух лет, предшествующих году получения гранта</w:t>
      </w:r>
      <w:r w:rsidRPr="00D653DD">
        <w:rPr>
          <w:rFonts w:ascii="Times New Roman" w:hAnsi="Times New Roman" w:cs="Times New Roman"/>
          <w:sz w:val="28"/>
          <w:szCs w:val="28"/>
        </w:rPr>
        <w:t xml:space="preserve"> (</w:t>
      </w:r>
      <w:r w:rsidRPr="00D653DD">
        <w:rPr>
          <w:rFonts w:ascii="Times New Roman" w:eastAsia="Calibri" w:hAnsi="Times New Roman" w:cs="Times New Roman"/>
          <w:sz w:val="28"/>
          <w:szCs w:val="28"/>
        </w:rPr>
        <w:t>в случаях, предусмотренных Градостроительным кодексом Российской Федерации);</w:t>
      </w:r>
    </w:p>
    <w:p w:rsidR="00F76DC5" w:rsidRPr="00D653DD" w:rsidRDefault="00F76DC5" w:rsidP="00F76DC5">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б) электронной копии разделов проектной документации </w:t>
      </w:r>
      <w:r w:rsidRPr="00D653DD">
        <w:rPr>
          <w:rFonts w:ascii="Times New Roman" w:hAnsi="Times New Roman" w:cs="Times New Roman"/>
          <w:sz w:val="28"/>
          <w:szCs w:val="28"/>
        </w:rPr>
        <w:t>(</w:t>
      </w:r>
      <w:r w:rsidRPr="00D653DD">
        <w:rPr>
          <w:rFonts w:ascii="Times New Roman" w:eastAsia="Calibri" w:hAnsi="Times New Roman" w:cs="Times New Roman"/>
          <w:sz w:val="28"/>
          <w:szCs w:val="28"/>
        </w:rPr>
        <w:t>в случаях, предусмотренных Градостроительным кодексом Российской Федерации):</w:t>
      </w:r>
    </w:p>
    <w:p w:rsidR="00F76DC5" w:rsidRPr="00D653DD" w:rsidRDefault="00F76DC5" w:rsidP="00F76DC5">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пояснительная записка;</w:t>
      </w:r>
    </w:p>
    <w:p w:rsidR="00F76DC5" w:rsidRPr="00D653DD" w:rsidRDefault="00F76DC5" w:rsidP="00F76DC5">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схема планировочной организации земельного участка;</w:t>
      </w:r>
    </w:p>
    <w:p w:rsidR="00F76DC5" w:rsidRPr="00D653DD" w:rsidRDefault="00F76DC5" w:rsidP="00F76DC5">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проект организации строительства;</w:t>
      </w:r>
    </w:p>
    <w:p w:rsidR="00F76DC5" w:rsidRPr="00D653DD" w:rsidRDefault="00F76DC5" w:rsidP="00F76DC5">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смета на строительство в части сметной документации: сводка затрат; разделы локальных сметных расчетов (смет), содержащих характеристики и сметную стоимость технологического оборудования; сводный сметный расчет стоимости строительства;</w:t>
      </w:r>
    </w:p>
    <w:p w:rsidR="00F76DC5" w:rsidRPr="00D653DD" w:rsidRDefault="00F76DC5" w:rsidP="00F76DC5">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в) электронной копии положительного заключения экспертизы проектной документации (в случаях, предусмотренных Градостроительным кодексом Российской Федерации);</w:t>
      </w:r>
      <w:bookmarkStart w:id="14" w:name="P182"/>
      <w:bookmarkEnd w:id="14"/>
    </w:p>
    <w:p w:rsidR="00F76DC5" w:rsidRPr="00D653DD" w:rsidRDefault="00F76DC5" w:rsidP="00F76DC5">
      <w:pPr>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электронной копии документа, подтверждающего полномочия уполномоченного лица</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(в случае подписания заявки уполномоченным лицом участника отбора).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5" w:name="P150"/>
      <w:bookmarkEnd w:id="15"/>
      <w:r w:rsidRPr="00D653DD">
        <w:rPr>
          <w:rFonts w:ascii="Times New Roman" w:eastAsia="Times New Roman" w:hAnsi="Times New Roman" w:cs="Times New Roman"/>
          <w:sz w:val="28"/>
          <w:szCs w:val="28"/>
          <w:lang w:eastAsia="ru-RU"/>
        </w:rPr>
        <w:t xml:space="preserve">2.12. Документы, указанные в </w:t>
      </w:r>
      <w:proofErr w:type="gramStart"/>
      <w:r w:rsidRPr="00D653DD">
        <w:rPr>
          <w:rFonts w:ascii="Times New Roman" w:eastAsia="Times New Roman" w:hAnsi="Times New Roman" w:cs="Times New Roman"/>
          <w:sz w:val="28"/>
          <w:szCs w:val="28"/>
          <w:lang w:eastAsia="ru-RU"/>
        </w:rPr>
        <w:t>пункте</w:t>
      </w:r>
      <w:proofErr w:type="gramEnd"/>
      <w:r w:rsidRPr="00D653DD">
        <w:rPr>
          <w:rFonts w:ascii="Times New Roman" w:eastAsia="Times New Roman" w:hAnsi="Times New Roman" w:cs="Times New Roman"/>
          <w:sz w:val="28"/>
          <w:szCs w:val="28"/>
          <w:lang w:eastAsia="ru-RU"/>
        </w:rPr>
        <w:t xml:space="preserve"> 2.11 Порядка, должны соответствовать следующим требованиям:</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1) </w:t>
      </w:r>
      <w:proofErr w:type="gramStart"/>
      <w:r w:rsidRPr="00D653DD">
        <w:rPr>
          <w:rFonts w:ascii="Times New Roman" w:eastAsia="Times New Roman" w:hAnsi="Times New Roman" w:cs="Times New Roman"/>
          <w:sz w:val="28"/>
          <w:szCs w:val="28"/>
          <w:lang w:eastAsia="ru-RU"/>
        </w:rPr>
        <w:t>выполнены</w:t>
      </w:r>
      <w:proofErr w:type="gramEnd"/>
      <w:r w:rsidRPr="00D653DD">
        <w:rPr>
          <w:rFonts w:ascii="Times New Roman" w:eastAsia="Times New Roman" w:hAnsi="Times New Roman" w:cs="Times New Roman"/>
          <w:sz w:val="28"/>
          <w:szCs w:val="28"/>
          <w:lang w:eastAsia="ru-RU"/>
        </w:rP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2) подписаны в </w:t>
      </w:r>
      <w:proofErr w:type="gramStart"/>
      <w:r w:rsidRPr="00D653DD">
        <w:rPr>
          <w:rFonts w:ascii="Times New Roman" w:eastAsia="Times New Roman" w:hAnsi="Times New Roman" w:cs="Times New Roman"/>
          <w:sz w:val="28"/>
          <w:szCs w:val="28"/>
          <w:lang w:eastAsia="ru-RU"/>
        </w:rPr>
        <w:t>соответствии</w:t>
      </w:r>
      <w:proofErr w:type="gramEnd"/>
      <w:r w:rsidRPr="00D653DD">
        <w:rPr>
          <w:rFonts w:ascii="Times New Roman" w:eastAsia="Times New Roman" w:hAnsi="Times New Roman" w:cs="Times New Roman"/>
          <w:sz w:val="28"/>
          <w:szCs w:val="28"/>
          <w:lang w:eastAsia="ru-RU"/>
        </w:rPr>
        <w:t xml:space="preserve"> с требованиями абзаца первого пункта</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2.13 Порядка (за исключением документов, предусмотренных подпунктами</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xml:space="preserve">4, 5, 6 (в части </w:t>
      </w:r>
      <w:r w:rsidRPr="00D653DD">
        <w:rPr>
          <w:rFonts w:ascii="Times New Roman" w:hAnsi="Times New Roman" w:cs="Times New Roman"/>
          <w:sz w:val="28"/>
          <w:szCs w:val="28"/>
        </w:rPr>
        <w:t>представления выписок из Единого государственного реестра недвижимости</w:t>
      </w:r>
      <w:r w:rsidRPr="00D653DD">
        <w:rPr>
          <w:rFonts w:ascii="Times New Roman" w:eastAsia="Times New Roman" w:hAnsi="Times New Roman" w:cs="Times New Roman"/>
          <w:sz w:val="28"/>
          <w:szCs w:val="28"/>
          <w:lang w:eastAsia="ru-RU"/>
        </w:rPr>
        <w:t>) пункта 2.11 Порядка;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3) поддаваться прочтению.</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Участники отбора в </w:t>
      </w:r>
      <w:proofErr w:type="gramStart"/>
      <w:r w:rsidRPr="00D653DD">
        <w:rPr>
          <w:rFonts w:ascii="Times New Roman" w:eastAsia="Times New Roman" w:hAnsi="Times New Roman" w:cs="Times New Roman"/>
          <w:sz w:val="28"/>
          <w:szCs w:val="28"/>
          <w:lang w:eastAsia="ru-RU"/>
        </w:rPr>
        <w:t>соответствии</w:t>
      </w:r>
      <w:proofErr w:type="gramEnd"/>
      <w:r w:rsidRPr="00D653DD">
        <w:rPr>
          <w:rFonts w:ascii="Times New Roman" w:eastAsia="Times New Roman" w:hAnsi="Times New Roman" w:cs="Times New Roman"/>
          <w:sz w:val="28"/>
          <w:szCs w:val="28"/>
          <w:lang w:eastAsia="ru-RU"/>
        </w:rPr>
        <w:t xml:space="preserve"> с законодательством Российской Федерации несут ответственность за полноту и достоверность сведений, содержащихся в заявке.</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 xml:space="preserve">2.13. </w:t>
      </w:r>
      <w:proofErr w:type="gramStart"/>
      <w:r w:rsidRPr="00D653DD">
        <w:rPr>
          <w:rFonts w:ascii="Times New Roman" w:eastAsia="Times New Roman" w:hAnsi="Times New Roman" w:cs="Times New Roman"/>
          <w:color w:val="000000"/>
          <w:sz w:val="28"/>
          <w:szCs w:val="28"/>
          <w:lang w:eastAsia="ru-RU"/>
        </w:rPr>
        <w:t xml:space="preserve">Для участия в отборе участник отбора представляет в министерство заявку в форме электронного </w:t>
      </w:r>
      <w:r w:rsidRPr="00D653DD">
        <w:rPr>
          <w:rFonts w:ascii="Times New Roman" w:eastAsia="Times New Roman" w:hAnsi="Times New Roman" w:cs="Times New Roman"/>
          <w:sz w:val="28"/>
          <w:szCs w:val="28"/>
          <w:lang w:eastAsia="ru-RU"/>
        </w:rPr>
        <w:t xml:space="preserve">документа, подписанного усиленной квалифицированной электронной подписью в соответствии с Федеральным законом от 06.04.2011 № 63-ФЗ «Об электронной подписи» (далее – электронная подпись, Федеральный закон № 63-ФЗ) (за исключением документов, предусмотренных подпунктами 4, 5, 6 (в части </w:t>
      </w:r>
      <w:r w:rsidRPr="00D653DD">
        <w:rPr>
          <w:rFonts w:ascii="Times New Roman" w:hAnsi="Times New Roman" w:cs="Times New Roman"/>
          <w:sz w:val="28"/>
          <w:szCs w:val="28"/>
        </w:rPr>
        <w:t>представления выписок из Единого государственного реестра недвижимости</w:t>
      </w:r>
      <w:r w:rsidRPr="00D653DD">
        <w:rPr>
          <w:rFonts w:ascii="Times New Roman" w:eastAsia="Times New Roman" w:hAnsi="Times New Roman" w:cs="Times New Roman"/>
          <w:sz w:val="28"/>
          <w:szCs w:val="28"/>
          <w:lang w:eastAsia="ru-RU"/>
        </w:rPr>
        <w:t>) 2.11 Порядка), через личный</w:t>
      </w:r>
      <w:r w:rsidRPr="00D653DD">
        <w:rPr>
          <w:rFonts w:ascii="Times New Roman" w:eastAsia="Times New Roman" w:hAnsi="Times New Roman" w:cs="Times New Roman"/>
          <w:color w:val="000000"/>
          <w:sz w:val="28"/>
          <w:szCs w:val="28"/>
          <w:lang w:eastAsia="ru-RU"/>
        </w:rPr>
        <w:t xml:space="preserve"> кабинет ГИС «Субсидия</w:t>
      </w:r>
      <w:proofErr w:type="gramEnd"/>
      <w:r w:rsidRPr="00D653DD">
        <w:rPr>
          <w:rFonts w:ascii="Times New Roman" w:eastAsia="Times New Roman" w:hAnsi="Times New Roman" w:cs="Times New Roman"/>
          <w:color w:val="000000"/>
          <w:sz w:val="28"/>
          <w:szCs w:val="28"/>
          <w:lang w:eastAsia="ru-RU"/>
        </w:rPr>
        <w:t xml:space="preserve"> АПК24» с использованием информационно-телекоммуникационной сети «Интернет» по ссылке http://sapk24.krskcit.ru </w:t>
      </w:r>
      <w:r w:rsidRPr="00D653DD">
        <w:rPr>
          <w:rFonts w:ascii="Times New Roman" w:eastAsia="Times New Roman" w:hAnsi="Times New Roman" w:cs="Times New Roman"/>
          <w:sz w:val="28"/>
          <w:szCs w:val="28"/>
          <w:lang w:eastAsia="ru-RU"/>
        </w:rPr>
        <w:t xml:space="preserve">(далее </w:t>
      </w:r>
      <w:r w:rsidRPr="00D653DD">
        <w:rPr>
          <w:rFonts w:ascii="Times New Roman" w:eastAsia="Times New Roman" w:hAnsi="Times New Roman" w:cs="Times New Roman"/>
          <w:color w:val="000000"/>
          <w:sz w:val="28"/>
          <w:szCs w:val="28"/>
          <w:lang w:eastAsia="ru-RU"/>
        </w:rPr>
        <w:t>– личный кабинет).</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Регистрация поступивших заявок осуществляется в автоматическом </w:t>
      </w:r>
      <w:proofErr w:type="gramStart"/>
      <w:r w:rsidRPr="00D653DD">
        <w:rPr>
          <w:rFonts w:ascii="Times New Roman" w:eastAsia="Times New Roman" w:hAnsi="Times New Roman" w:cs="Times New Roman"/>
          <w:sz w:val="28"/>
          <w:szCs w:val="28"/>
          <w:lang w:eastAsia="ru-RU"/>
        </w:rPr>
        <w:t>режиме</w:t>
      </w:r>
      <w:proofErr w:type="gramEnd"/>
      <w:r w:rsidRPr="00D653DD">
        <w:rPr>
          <w:rFonts w:ascii="Times New Roman" w:eastAsia="Times New Roman" w:hAnsi="Times New Roman" w:cs="Times New Roman"/>
          <w:sz w:val="28"/>
          <w:szCs w:val="28"/>
          <w:lang w:eastAsia="ru-RU"/>
        </w:rPr>
        <w:t xml:space="preserve"> в ГИС «Субсидия АПК24» в порядке очередности их поступления.</w:t>
      </w:r>
    </w:p>
    <w:p w:rsidR="00F76DC5" w:rsidRPr="00D653DD" w:rsidRDefault="00F76DC5" w:rsidP="00F76DC5">
      <w:pPr>
        <w:pStyle w:val="ConsPlusNormal"/>
        <w:ind w:firstLine="709"/>
        <w:jc w:val="both"/>
        <w:rPr>
          <w:rFonts w:ascii="Times New Roman" w:hAnsi="Times New Roman" w:cs="Times New Roman"/>
          <w:sz w:val="28"/>
          <w:szCs w:val="28"/>
        </w:rPr>
      </w:pPr>
      <w:r w:rsidRPr="00D653DD">
        <w:rPr>
          <w:rFonts w:ascii="Times New Roman" w:hAnsi="Times New Roman" w:cs="Times New Roman"/>
          <w:sz w:val="28"/>
          <w:szCs w:val="28"/>
        </w:rPr>
        <w:t>Министерство в течение 3 рабочих дней со дня, следующего за днем регистрации заявки, проводит процедуру проверки соответствия представленных документов</w:t>
      </w:r>
      <w:r w:rsidRPr="00D653DD">
        <w:rPr>
          <w:rFonts w:ascii="Times New Roman" w:hAnsi="Times New Roman" w:cs="Times New Roman"/>
          <w:color w:val="000000"/>
          <w:sz w:val="28"/>
          <w:szCs w:val="28"/>
        </w:rPr>
        <w:t xml:space="preserve"> требованиям к их комплектности и оформлению, установленным пунктами 2.11, 2.12 Порядка. </w:t>
      </w:r>
      <w:r w:rsidRPr="00D653DD">
        <w:rPr>
          <w:rFonts w:ascii="Times New Roman" w:hAnsi="Times New Roman" w:cs="Times New Roman"/>
          <w:sz w:val="28"/>
          <w:szCs w:val="28"/>
        </w:rPr>
        <w:t>В случае поступления заявки</w:t>
      </w:r>
      <w:r>
        <w:rPr>
          <w:rFonts w:ascii="Times New Roman" w:hAnsi="Times New Roman" w:cs="Times New Roman"/>
          <w:sz w:val="28"/>
          <w:szCs w:val="28"/>
        </w:rPr>
        <w:br/>
      </w:r>
      <w:r w:rsidRPr="00D653DD">
        <w:rPr>
          <w:rFonts w:ascii="Times New Roman" w:hAnsi="Times New Roman" w:cs="Times New Roman"/>
          <w:sz w:val="28"/>
          <w:szCs w:val="28"/>
        </w:rPr>
        <w:t>в выходной или нерабочий праздничный день проверка документов осуществляется в первый рабочий день, следующий за днем регистрации заявки.</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2.14.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В случае отзыва заявки участником отбора министерство осуществляет возврат заявки в ГИС «Субсидия АПК24» в день отзыва заявки участником отбора.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 xml:space="preserve">Внесение изменений в заявку (доработка) и ее повторная подача осуществляется участником отбора до окончания срока приема заявок, указанного в </w:t>
      </w:r>
      <w:proofErr w:type="gramStart"/>
      <w:r w:rsidRPr="00D653DD">
        <w:rPr>
          <w:rFonts w:ascii="Times New Roman" w:eastAsia="Times New Roman" w:hAnsi="Times New Roman" w:cs="Times New Roman"/>
          <w:color w:val="000000"/>
          <w:sz w:val="28"/>
          <w:szCs w:val="28"/>
          <w:lang w:eastAsia="ru-RU"/>
        </w:rPr>
        <w:t>объявлении</w:t>
      </w:r>
      <w:proofErr w:type="gramEnd"/>
      <w:r w:rsidRPr="00D653DD">
        <w:rPr>
          <w:rFonts w:ascii="Times New Roman" w:eastAsia="Times New Roman" w:hAnsi="Times New Roman" w:cs="Times New Roman"/>
          <w:color w:val="000000"/>
          <w:sz w:val="28"/>
          <w:szCs w:val="28"/>
          <w:lang w:eastAsia="ru-RU"/>
        </w:rPr>
        <w:t>, в порядке, установленном пунктом 2.13 Порядка.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2.15.</w:t>
      </w:r>
      <w:r>
        <w:rPr>
          <w:rFonts w:ascii="Times New Roman" w:eastAsia="Times New Roman" w:hAnsi="Times New Roman" w:cs="Times New Roman"/>
          <w:color w:val="000000"/>
          <w:sz w:val="28"/>
          <w:szCs w:val="28"/>
          <w:lang w:eastAsia="ru-RU"/>
        </w:rPr>
        <w:t xml:space="preserve"> </w:t>
      </w:r>
      <w:proofErr w:type="gramStart"/>
      <w:r w:rsidRPr="00D653DD">
        <w:rPr>
          <w:rFonts w:ascii="Times New Roman" w:eastAsia="Times New Roman" w:hAnsi="Times New Roman" w:cs="Times New Roman"/>
          <w:color w:val="000000"/>
          <w:sz w:val="28"/>
          <w:szCs w:val="28"/>
          <w:lang w:eastAsia="ru-RU"/>
        </w:rPr>
        <w:t xml:space="preserve">В случае если участник отбора не представил по собственной инициативе документы, предусмотренные </w:t>
      </w:r>
      <w:r w:rsidRPr="00D653DD">
        <w:rPr>
          <w:rFonts w:ascii="Times New Roman" w:eastAsia="Times New Roman" w:hAnsi="Times New Roman" w:cs="Times New Roman"/>
          <w:sz w:val="28"/>
          <w:szCs w:val="28"/>
          <w:lang w:eastAsia="ru-RU"/>
        </w:rPr>
        <w:t xml:space="preserve">подпунктами 4, 5, 6 (в части </w:t>
      </w:r>
      <w:r w:rsidRPr="00D653DD">
        <w:rPr>
          <w:rFonts w:ascii="Times New Roman" w:hAnsi="Times New Roman" w:cs="Times New Roman"/>
          <w:sz w:val="28"/>
          <w:szCs w:val="28"/>
        </w:rPr>
        <w:t>представления выписок из Единого государственного реестра недвижимости</w:t>
      </w:r>
      <w:r w:rsidRPr="00D653DD">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color w:val="000000"/>
          <w:sz w:val="28"/>
          <w:szCs w:val="28"/>
          <w:lang w:eastAsia="ru-RU"/>
        </w:rPr>
        <w:t>пункта 2.11 Порядка, министерство в течение 5 рабочих дней со дня, следующего за днем окончания срока приема заявок, указанного в объявлении, запрашивает посредством межведомственного взаимодействия, в том числе в форме электронного документа с использованием единой</w:t>
      </w:r>
      <w:proofErr w:type="gramEnd"/>
      <w:r w:rsidRPr="00D653DD">
        <w:rPr>
          <w:rFonts w:ascii="Times New Roman" w:eastAsia="Times New Roman" w:hAnsi="Times New Roman" w:cs="Times New Roman"/>
          <w:color w:val="000000"/>
          <w:sz w:val="28"/>
          <w:szCs w:val="28"/>
          <w:lang w:eastAsia="ru-RU"/>
        </w:rPr>
        <w:t xml:space="preserve">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1) у территориального органа </w:t>
      </w:r>
      <w:proofErr w:type="gramStart"/>
      <w:r w:rsidRPr="00D653DD">
        <w:rPr>
          <w:rFonts w:ascii="Times New Roman" w:eastAsia="Times New Roman" w:hAnsi="Times New Roman" w:cs="Times New Roman"/>
          <w:sz w:val="28"/>
          <w:szCs w:val="28"/>
          <w:lang w:eastAsia="ru-RU"/>
        </w:rPr>
        <w:t>Федеральной</w:t>
      </w:r>
      <w:proofErr w:type="gramEnd"/>
      <w:r w:rsidRPr="00D653DD">
        <w:rPr>
          <w:rFonts w:ascii="Times New Roman" w:eastAsia="Times New Roman" w:hAnsi="Times New Roman" w:cs="Times New Roman"/>
          <w:sz w:val="28"/>
          <w:szCs w:val="28"/>
          <w:lang w:eastAsia="ru-RU"/>
        </w:rPr>
        <w:t xml:space="preserve"> налоговой службы:</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а) сведения об отсутств</w:t>
      </w:r>
      <w:proofErr w:type="gramStart"/>
      <w:r w:rsidRPr="00D653DD">
        <w:rPr>
          <w:rFonts w:ascii="Times New Roman" w:eastAsia="Times New Roman" w:hAnsi="Times New Roman" w:cs="Times New Roman"/>
          <w:sz w:val="28"/>
          <w:szCs w:val="28"/>
          <w:lang w:eastAsia="ru-RU"/>
        </w:rPr>
        <w:t>ии у у</w:t>
      </w:r>
      <w:proofErr w:type="gramEnd"/>
      <w:r w:rsidRPr="00D653DD">
        <w:rPr>
          <w:rFonts w:ascii="Times New Roman" w:eastAsia="Times New Roman" w:hAnsi="Times New Roman" w:cs="Times New Roman"/>
          <w:sz w:val="28"/>
          <w:szCs w:val="28"/>
          <w:lang w:eastAsia="ru-RU"/>
        </w:rPr>
        <w:t>частника отбора на едином налоговом счете задолженности по уплате налогов, сборов и страховых взносов в бюджеты бюджетной системы Российской Федерации</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о </w:t>
      </w:r>
      <w:proofErr w:type="spellStart"/>
      <w:r w:rsidRPr="00D653DD">
        <w:rPr>
          <w:rFonts w:ascii="Times New Roman" w:eastAsia="Times New Roman" w:hAnsi="Times New Roman" w:cs="Times New Roman"/>
          <w:sz w:val="28"/>
          <w:szCs w:val="28"/>
          <w:lang w:eastAsia="ru-RU"/>
        </w:rPr>
        <w:t>непревышении</w:t>
      </w:r>
      <w:proofErr w:type="spellEnd"/>
      <w:r w:rsidRPr="00D653DD">
        <w:rPr>
          <w:rFonts w:ascii="Times New Roman" w:eastAsia="Times New Roman" w:hAnsi="Times New Roman" w:cs="Times New Roman"/>
          <w:sz w:val="28"/>
          <w:szCs w:val="28"/>
          <w:lang w:eastAsia="ru-RU"/>
        </w:rPr>
        <w:t xml:space="preserve"> ее размера, определенного пунктом 3 статьи 47 Налогового кодекса Российской Федерации;</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t>б) сведения, подтверждающие, что участник отбора, являющийся юридическим лицом, находится (не находится) в процессе реорганизации (за исключением реорганизации в форме присоединения к юридическому лицу – участнику отбора другого юридического лица), ликвидации, что в отношении него введена (не введена) процедура банкротства,</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или сведения, подтверждающие, что участник отбора, являющийся индивидуальным предпринимателем, прекратил (не прекратил) деятельность в качестве индивидуального предпринимателя;</w:t>
      </w:r>
      <w:proofErr w:type="gramEnd"/>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2) у территориального органа Федеральной службы государственной регистрации, кадастра и картографии сведения, подтверждающие наличие у участника отбора права собственности или иного законного основания</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на недвижимое имущество, необходимое для реализации проекта.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Сведения о соблюдении участником отбора требований, установленных подпунктами 2, 3 пункта 2.10 Порядка, проверяются министерством</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 в течение</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10 рабочих дней со дня, следующего за днем окончания срока приема заявок, указанного</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в объявлении.</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Сведения о соблюдении участником отбора требования, установленного подпунктом 5 пункта 2.10 Порядка, проверяются министерством</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 в течение</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10 рабочих дней со дня, следующего за днем окончания срока приема заявок, указанного</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xml:space="preserve">в объявлении. </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Документы и (или) сведения, полученные в </w:t>
      </w:r>
      <w:proofErr w:type="gramStart"/>
      <w:r w:rsidRPr="00D653DD">
        <w:rPr>
          <w:rFonts w:ascii="Times New Roman" w:eastAsia="Times New Roman" w:hAnsi="Times New Roman" w:cs="Times New Roman"/>
          <w:sz w:val="28"/>
          <w:szCs w:val="28"/>
          <w:lang w:eastAsia="ru-RU"/>
        </w:rPr>
        <w:t>порядке</w:t>
      </w:r>
      <w:proofErr w:type="gramEnd"/>
      <w:r w:rsidRPr="00D653DD">
        <w:rPr>
          <w:rFonts w:ascii="Times New Roman" w:eastAsia="Times New Roman" w:hAnsi="Times New Roman" w:cs="Times New Roman"/>
          <w:sz w:val="28"/>
          <w:szCs w:val="28"/>
          <w:lang w:eastAsia="ru-RU"/>
        </w:rPr>
        <w:t xml:space="preserve"> межведомственного взаимодействия, приобщаются к соответствующей заявке.</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Сведения о соблюдении участником</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 xml:space="preserve">отбора требований, установленных подпунктами 1, 4, 6 (в части сведений о </w:t>
      </w:r>
      <w:proofErr w:type="spellStart"/>
      <w:r w:rsidRPr="00D653DD">
        <w:rPr>
          <w:rFonts w:ascii="Times New Roman" w:eastAsia="Times New Roman" w:hAnsi="Times New Roman" w:cs="Times New Roman"/>
          <w:sz w:val="28"/>
          <w:szCs w:val="28"/>
          <w:lang w:eastAsia="ru-RU"/>
        </w:rPr>
        <w:t>неприостановлении</w:t>
      </w:r>
      <w:proofErr w:type="spellEnd"/>
      <w:r w:rsidRPr="00D653DD">
        <w:rPr>
          <w:rFonts w:ascii="Times New Roman" w:eastAsia="Times New Roman" w:hAnsi="Times New Roman" w:cs="Times New Roman"/>
          <w:sz w:val="28"/>
          <w:szCs w:val="28"/>
          <w:lang w:eastAsia="ru-RU"/>
        </w:rPr>
        <w:t xml:space="preserve"> (приостановлении) деятельности участника отбора в порядке, предусмотренном законодательством Российской Федерации), 8, 10 пункта 2.10 Порядка, указываются им в заявлении.</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2.16. Рассмотрение и оценка заявок осуществляется в два этапа: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 этап – рассмотрение заявок осуществляется министерством в </w:t>
      </w:r>
      <w:proofErr w:type="gramStart"/>
      <w:r w:rsidRPr="00D653DD">
        <w:rPr>
          <w:rFonts w:ascii="Times New Roman" w:eastAsia="Times New Roman" w:hAnsi="Times New Roman" w:cs="Times New Roman"/>
          <w:sz w:val="28"/>
          <w:szCs w:val="28"/>
          <w:lang w:eastAsia="ru-RU"/>
        </w:rPr>
        <w:t>соответствии</w:t>
      </w:r>
      <w:proofErr w:type="gramEnd"/>
      <w:r w:rsidRPr="00D653DD">
        <w:rPr>
          <w:rFonts w:ascii="Times New Roman" w:eastAsia="Times New Roman" w:hAnsi="Times New Roman" w:cs="Times New Roman"/>
          <w:sz w:val="28"/>
          <w:szCs w:val="28"/>
          <w:lang w:eastAsia="ru-RU"/>
        </w:rPr>
        <w:t xml:space="preserve"> с пунктами 2.17, 2.19 Порядка;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2 этап – рассмотрение заявок на наличие или отсутствие основания для их отклонения, предусмотренного подпунктом 8 пункта </w:t>
      </w:r>
      <w:r w:rsidRPr="00D653DD">
        <w:rPr>
          <w:rFonts w:ascii="Times New Roman" w:eastAsia="Calibri" w:hAnsi="Times New Roman" w:cs="Times New Roman"/>
          <w:sz w:val="28"/>
          <w:szCs w:val="28"/>
        </w:rPr>
        <w:t xml:space="preserve">2.18 </w:t>
      </w:r>
      <w:r w:rsidRPr="00D653DD">
        <w:rPr>
          <w:rFonts w:ascii="Times New Roman" w:eastAsia="Times New Roman" w:hAnsi="Times New Roman" w:cs="Times New Roman"/>
          <w:sz w:val="28"/>
          <w:szCs w:val="28"/>
          <w:lang w:eastAsia="ru-RU"/>
        </w:rPr>
        <w:t>Порядка, и оценка заявок осуществляется конкурсной комиссией</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bCs/>
          <w:sz w:val="28"/>
          <w:szCs w:val="28"/>
          <w:lang w:eastAsia="ru-RU"/>
        </w:rPr>
        <w:t>для рассмотрения и оценки заявок (далее – комиссией</w:t>
      </w:r>
      <w:r w:rsidRPr="00D653DD">
        <w:rPr>
          <w:rFonts w:ascii="Times New Roman" w:eastAsia="Times New Roman" w:hAnsi="Times New Roman" w:cs="Times New Roman"/>
          <w:sz w:val="28"/>
          <w:szCs w:val="28"/>
          <w:lang w:eastAsia="ru-RU"/>
        </w:rPr>
        <w:t xml:space="preserve">) в </w:t>
      </w:r>
      <w:proofErr w:type="gramStart"/>
      <w:r w:rsidRPr="00D653DD">
        <w:rPr>
          <w:rFonts w:ascii="Times New Roman" w:eastAsia="Times New Roman" w:hAnsi="Times New Roman" w:cs="Times New Roman"/>
          <w:sz w:val="28"/>
          <w:szCs w:val="28"/>
          <w:lang w:eastAsia="ru-RU"/>
        </w:rPr>
        <w:t>соответствии</w:t>
      </w:r>
      <w:proofErr w:type="gramEnd"/>
      <w:r w:rsidRPr="00D653DD">
        <w:rPr>
          <w:rFonts w:ascii="Times New Roman" w:eastAsia="Times New Roman" w:hAnsi="Times New Roman" w:cs="Times New Roman"/>
          <w:sz w:val="28"/>
          <w:szCs w:val="28"/>
          <w:lang w:eastAsia="ru-RU"/>
        </w:rPr>
        <w:t xml:space="preserve"> с пунктом </w:t>
      </w:r>
      <w:r w:rsidRPr="00D653DD">
        <w:rPr>
          <w:rFonts w:ascii="Times New Roman" w:eastAsia="Calibri" w:hAnsi="Times New Roman" w:cs="Times New Roman"/>
          <w:sz w:val="28"/>
          <w:szCs w:val="28"/>
        </w:rPr>
        <w:t xml:space="preserve">2.20 </w:t>
      </w:r>
      <w:r w:rsidRPr="00D653DD">
        <w:rPr>
          <w:rFonts w:ascii="Times New Roman" w:eastAsia="Times New Roman" w:hAnsi="Times New Roman" w:cs="Times New Roman"/>
          <w:sz w:val="28"/>
          <w:szCs w:val="28"/>
          <w:lang w:eastAsia="ru-RU"/>
        </w:rPr>
        <w:t>Порядка.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Состав и порядок работы комиссии утверждается приказом министерства. </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2.17.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xml:space="preserve">для их отклонения, предусмотренных подпунктами 1–6 пункта </w:t>
      </w:r>
      <w:r w:rsidRPr="00D653DD">
        <w:rPr>
          <w:rFonts w:ascii="Times New Roman" w:eastAsia="Calibri" w:hAnsi="Times New Roman" w:cs="Times New Roman"/>
          <w:sz w:val="28"/>
          <w:szCs w:val="28"/>
        </w:rPr>
        <w:t xml:space="preserve">2.18 </w:t>
      </w:r>
      <w:r w:rsidRPr="00D653DD">
        <w:rPr>
          <w:rFonts w:ascii="Times New Roman" w:eastAsia="Times New Roman" w:hAnsi="Times New Roman" w:cs="Times New Roman"/>
          <w:sz w:val="28"/>
          <w:szCs w:val="28"/>
          <w:lang w:eastAsia="ru-RU"/>
        </w:rPr>
        <w:t>Порядка.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2.18. Основаниями для отклонения заявки являются: </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 несоответствие участника</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 xml:space="preserve">отбора категории получателя гранта, предусмотренной пунктом 2.8 Порядка; </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2) несоответствие участника отбора требованиям к участнику отбора, установленным пунктом 2.10 Порядка; </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3) </w:t>
      </w:r>
      <w:r w:rsidRPr="00D653DD">
        <w:rPr>
          <w:rFonts w:ascii="Times New Roman" w:eastAsia="Calibri" w:hAnsi="Times New Roman" w:cs="Times New Roman"/>
          <w:sz w:val="28"/>
          <w:szCs w:val="28"/>
        </w:rPr>
        <w:t xml:space="preserve">непредставление (представление не в полном </w:t>
      </w:r>
      <w:proofErr w:type="gramStart"/>
      <w:r w:rsidRPr="00D653DD">
        <w:rPr>
          <w:rFonts w:ascii="Times New Roman" w:eastAsia="Calibri" w:hAnsi="Times New Roman" w:cs="Times New Roman"/>
          <w:sz w:val="28"/>
          <w:szCs w:val="28"/>
        </w:rPr>
        <w:t>объеме</w:t>
      </w:r>
      <w:proofErr w:type="gramEnd"/>
      <w:r w:rsidRPr="00D653DD">
        <w:rPr>
          <w:rFonts w:ascii="Times New Roman" w:eastAsia="Calibri" w:hAnsi="Times New Roman" w:cs="Times New Roman"/>
          <w:sz w:val="28"/>
          <w:szCs w:val="28"/>
        </w:rPr>
        <w:t>) документов, указанных в объявлении, предусмотренных пунктом 2.11</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Порядка (</w:t>
      </w:r>
      <w:r w:rsidRPr="00D653DD">
        <w:rPr>
          <w:rFonts w:ascii="Times New Roman" w:eastAsia="Times New Roman" w:hAnsi="Times New Roman" w:cs="Times New Roman"/>
          <w:sz w:val="28"/>
          <w:szCs w:val="28"/>
          <w:lang w:eastAsia="ru-RU"/>
        </w:rPr>
        <w:t xml:space="preserve">за исключением документов, предусмотренных подпунктами 4, 5, 6 (в части </w:t>
      </w:r>
      <w:r w:rsidRPr="00D653DD">
        <w:rPr>
          <w:rFonts w:ascii="Times New Roman" w:hAnsi="Times New Roman" w:cs="Times New Roman"/>
          <w:sz w:val="28"/>
          <w:szCs w:val="28"/>
        </w:rPr>
        <w:t>представления выписок из Единого государственного реестра недвижимости</w:t>
      </w:r>
      <w:r w:rsidRPr="00D653DD">
        <w:rPr>
          <w:rFonts w:ascii="Times New Roman" w:eastAsia="Times New Roman" w:hAnsi="Times New Roman" w:cs="Times New Roman"/>
          <w:sz w:val="28"/>
          <w:szCs w:val="28"/>
          <w:lang w:eastAsia="ru-RU"/>
        </w:rPr>
        <w:t>) пункта 2.11 Порядка)</w:t>
      </w:r>
      <w:r w:rsidRPr="00D653DD">
        <w:rPr>
          <w:rFonts w:ascii="Times New Roman" w:eastAsia="Calibri" w:hAnsi="Times New Roman" w:cs="Times New Roman"/>
          <w:sz w:val="28"/>
          <w:szCs w:val="28"/>
        </w:rPr>
        <w:t>;</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4) несоответствие представленной участником</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 xml:space="preserve">отбора заявки и (или) документов требованиям, установленным в </w:t>
      </w:r>
      <w:proofErr w:type="gramStart"/>
      <w:r w:rsidRPr="00D653DD">
        <w:rPr>
          <w:rFonts w:ascii="Times New Roman" w:eastAsia="Times New Roman" w:hAnsi="Times New Roman" w:cs="Times New Roman"/>
          <w:sz w:val="28"/>
          <w:szCs w:val="28"/>
          <w:lang w:eastAsia="ru-RU"/>
        </w:rPr>
        <w:t>объявлении</w:t>
      </w:r>
      <w:proofErr w:type="gramEnd"/>
      <w:r w:rsidRPr="00D653DD">
        <w:rPr>
          <w:rFonts w:ascii="Times New Roman" w:eastAsia="Times New Roman" w:hAnsi="Times New Roman" w:cs="Times New Roman"/>
          <w:sz w:val="28"/>
          <w:szCs w:val="28"/>
          <w:lang w:eastAsia="ru-RU"/>
        </w:rPr>
        <w:t>, предусмотренным пунктами 2.11, 2.12 Порядка;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5) недостоверность информации, содержащейся в документах, представленных участником</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отбора в целях подтверждения соответствия требованиям к участнику отбора, установленным пунктом 2.10 Порядка;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6) подача участником отбора заявки после даты и (или) времени, определенных для подачи заявок;</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7) отсутствие (недостаточность) лимитов бюджетных обязательств, доведенных на цели, предусмотренные пунктом 1.5 Порядка </w:t>
      </w:r>
      <w:r w:rsidRPr="00D653DD">
        <w:rPr>
          <w:rFonts w:ascii="Times New Roman" w:eastAsia="Calibri" w:hAnsi="Times New Roman" w:cs="Times New Roman"/>
          <w:sz w:val="28"/>
          <w:szCs w:val="28"/>
        </w:rPr>
        <w:t>(для участников отбора, включенных в реестр участников отбора, рекомендованных для предоставления грантов, заявки которых</w:t>
      </w:r>
      <w:r w:rsidRPr="00D653DD">
        <w:rPr>
          <w:rFonts w:ascii="Times New Roman" w:hAnsi="Times New Roman" w:cs="Times New Roman"/>
          <w:sz w:val="28"/>
          <w:szCs w:val="28"/>
        </w:rPr>
        <w:t xml:space="preserve"> не обеспечены лимитами бюджетных обязательств, доведенными</w:t>
      </w:r>
      <w:r>
        <w:rPr>
          <w:rFonts w:ascii="Times New Roman" w:hAnsi="Times New Roman" w:cs="Times New Roman"/>
          <w:sz w:val="28"/>
          <w:szCs w:val="28"/>
        </w:rPr>
        <w:t xml:space="preserve"> </w:t>
      </w:r>
      <w:r w:rsidRPr="00D653DD">
        <w:rPr>
          <w:rFonts w:ascii="Times New Roman" w:eastAsia="Times New Roman" w:hAnsi="Times New Roman" w:cs="Times New Roman"/>
          <w:sz w:val="28"/>
          <w:szCs w:val="28"/>
          <w:lang w:eastAsia="ru-RU"/>
        </w:rPr>
        <w:t>на цели, предусмотренные пунктом 1.3 Порядка</w:t>
      </w:r>
      <w:r w:rsidRPr="00D653DD">
        <w:rPr>
          <w:rFonts w:ascii="Times New Roman" w:eastAsia="Calibri" w:hAnsi="Times New Roman" w:cs="Times New Roman"/>
          <w:sz w:val="28"/>
          <w:szCs w:val="28"/>
        </w:rPr>
        <w:t>)</w:t>
      </w:r>
      <w:r w:rsidRPr="00D653DD">
        <w:rPr>
          <w:rFonts w:ascii="Times New Roman" w:eastAsia="Times New Roman" w:hAnsi="Times New Roman" w:cs="Times New Roman"/>
          <w:sz w:val="28"/>
          <w:szCs w:val="28"/>
          <w:lang w:eastAsia="ru-RU"/>
        </w:rPr>
        <w:t>;</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8) неявка участника отбора на собеседование, предусмотренное подпунктом 1 пункта </w:t>
      </w:r>
      <w:r w:rsidRPr="00D653DD">
        <w:rPr>
          <w:rFonts w:ascii="Times New Roman" w:eastAsia="Calibri" w:hAnsi="Times New Roman" w:cs="Times New Roman"/>
          <w:sz w:val="28"/>
          <w:szCs w:val="28"/>
        </w:rPr>
        <w:t xml:space="preserve">2.21 </w:t>
      </w:r>
      <w:r w:rsidRPr="00D653DD">
        <w:rPr>
          <w:rFonts w:ascii="Times New Roman" w:eastAsia="Times New Roman" w:hAnsi="Times New Roman" w:cs="Times New Roman"/>
          <w:sz w:val="28"/>
          <w:szCs w:val="28"/>
          <w:lang w:eastAsia="ru-RU"/>
        </w:rPr>
        <w:t>Порядка.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2.19.</w:t>
      </w:r>
      <w:r>
        <w:rPr>
          <w:rFonts w:ascii="Times New Roman" w:eastAsia="Times New Roman" w:hAnsi="Times New Roman" w:cs="Times New Roman"/>
          <w:color w:val="000000"/>
          <w:sz w:val="28"/>
          <w:szCs w:val="28"/>
          <w:lang w:eastAsia="ru-RU"/>
        </w:rPr>
        <w:t xml:space="preserve"> </w:t>
      </w:r>
      <w:r w:rsidRPr="00D653DD">
        <w:rPr>
          <w:rFonts w:ascii="Times New Roman" w:eastAsia="Times New Roman" w:hAnsi="Times New Roman" w:cs="Times New Roman"/>
          <w:sz w:val="28"/>
          <w:szCs w:val="28"/>
          <w:lang w:eastAsia="ru-RU"/>
        </w:rPr>
        <w:t>Министерство в течение 15 рабочих дней со дня, следующего за днем окончания срока приема заявок, указанного в объявлении:</w:t>
      </w:r>
    </w:p>
    <w:p w:rsidR="00F76DC5" w:rsidRPr="00D653DD" w:rsidRDefault="00F76DC5" w:rsidP="00F76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1) издает приказ, которым утверждает:</w:t>
      </w:r>
    </w:p>
    <w:p w:rsidR="00F76DC5" w:rsidRPr="00D653DD" w:rsidRDefault="00F76DC5" w:rsidP="00F76DC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а) реестр участников отбора, допущенных к рассмотрению и оценке заявок комиссией (далее – реестр 1). В реестр 1 включаются участники отбора, заявки которых не содержат оснований для отклонения, установленных подпунктами 1–6 пункта 2.18 Порядка;</w:t>
      </w:r>
    </w:p>
    <w:p w:rsidR="00F76DC5" w:rsidRPr="00D653DD" w:rsidRDefault="00F76DC5" w:rsidP="00F76DC5">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б) реестр участников отбора, которым отказано в </w:t>
      </w:r>
      <w:proofErr w:type="gramStart"/>
      <w:r w:rsidRPr="00D653DD">
        <w:rPr>
          <w:rFonts w:ascii="Times New Roman" w:eastAsia="Calibri" w:hAnsi="Times New Roman" w:cs="Times New Roman"/>
          <w:sz w:val="28"/>
          <w:szCs w:val="28"/>
        </w:rPr>
        <w:t>допуске</w:t>
      </w:r>
      <w:proofErr w:type="gramEnd"/>
      <w:r w:rsidRPr="00D653DD">
        <w:rPr>
          <w:rFonts w:ascii="Times New Roman" w:eastAsia="Calibri" w:hAnsi="Times New Roman" w:cs="Times New Roman"/>
          <w:sz w:val="28"/>
          <w:szCs w:val="28"/>
        </w:rPr>
        <w:t xml:space="preserve"> к рассмотрению и оценке заявок комиссией (далее – реестр 2). В реестр</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2 включаются участники отбора, заявки которых содержат основания</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для отклонения, установленные подпунктами 1–6 пункта 2.18 Порядка. Реестр 2 формируется с указанием оснований для отклонения заявки, предусмотренных подпунктами 1–6 пункта 2.18 Порядка;</w:t>
      </w:r>
    </w:p>
    <w:p w:rsidR="00F76DC5" w:rsidRPr="00D653DD" w:rsidRDefault="00F76DC5" w:rsidP="00F76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2) направляет в личный кабинет:</w:t>
      </w:r>
    </w:p>
    <w:p w:rsidR="00F76DC5" w:rsidRPr="00D653DD" w:rsidRDefault="00F76DC5" w:rsidP="00F76DC5">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а) участникам</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отбора, включенным в реестр 1, уведомления о допуске к рассмотрению и оценке заявок комиссией, содержащие дату и номер приказа, указанного в подпункте 1 настоящего пункта, и информацию о дате и времени заседания комиссии;</w:t>
      </w:r>
    </w:p>
    <w:p w:rsidR="00F76DC5" w:rsidRPr="00D653DD" w:rsidRDefault="00F76DC5" w:rsidP="00F76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б) участникам</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отбора, включенным в реестр 2, уведомления об отказе в допуске к рассмотрению и оценке заявок комиссией, содержащие дату и номер приказа, указанного в подпункте 1 настоящего пункта;</w:t>
      </w:r>
    </w:p>
    <w:p w:rsidR="00F76DC5" w:rsidRPr="00D653DD" w:rsidRDefault="00F76DC5" w:rsidP="00F76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3) передает заявки участников отбора, включенных в реестр</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1, комиссии для рассмотрения и оценки.</w:t>
      </w:r>
    </w:p>
    <w:p w:rsidR="00F76DC5" w:rsidRPr="00D653DD" w:rsidRDefault="00F76DC5" w:rsidP="00F76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2.20.</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Заседание комиссии проводится в срок, не превышающий</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30 рабочих дней со дня, следующего за днем окончания срока приема заявок, указанного в объявлении.</w:t>
      </w:r>
    </w:p>
    <w:p w:rsidR="00F76DC5" w:rsidRPr="00D653DD" w:rsidRDefault="00F76DC5" w:rsidP="00F76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2.21.Комиссия не позднее срока, указанного в </w:t>
      </w:r>
      <w:proofErr w:type="gramStart"/>
      <w:r w:rsidRPr="00D653DD">
        <w:rPr>
          <w:rFonts w:ascii="Times New Roman" w:eastAsia="Calibri" w:hAnsi="Times New Roman" w:cs="Times New Roman"/>
          <w:sz w:val="28"/>
          <w:szCs w:val="28"/>
        </w:rPr>
        <w:t>пункте</w:t>
      </w:r>
      <w:proofErr w:type="gramEnd"/>
      <w:r w:rsidRPr="00D653DD">
        <w:rPr>
          <w:rFonts w:ascii="Times New Roman" w:eastAsia="Calibri" w:hAnsi="Times New Roman" w:cs="Times New Roman"/>
          <w:sz w:val="28"/>
          <w:szCs w:val="28"/>
        </w:rPr>
        <w:t xml:space="preserve"> 2.20 Порядка:</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trike/>
          <w:color w:val="FF0000"/>
          <w:sz w:val="28"/>
          <w:szCs w:val="28"/>
        </w:rPr>
      </w:pPr>
      <w:r w:rsidRPr="00D653DD">
        <w:rPr>
          <w:rFonts w:ascii="Times New Roman" w:hAnsi="Times New Roman" w:cs="Times New Roman"/>
          <w:sz w:val="28"/>
          <w:szCs w:val="28"/>
        </w:rPr>
        <w:t>1) проводит в очной форме, в том числе посредством видео-конференц-связи, собеседование с каждым участником отбора, оценивает их заявки по каждому из критериев оценки заявок, предусмотренных пунктом</w:t>
      </w:r>
      <w:r>
        <w:rPr>
          <w:rFonts w:ascii="Times New Roman" w:hAnsi="Times New Roman" w:cs="Times New Roman"/>
          <w:sz w:val="28"/>
          <w:szCs w:val="28"/>
        </w:rPr>
        <w:br/>
      </w:r>
      <w:r w:rsidRPr="00D653DD">
        <w:rPr>
          <w:rFonts w:ascii="Times New Roman" w:hAnsi="Times New Roman" w:cs="Times New Roman"/>
          <w:sz w:val="28"/>
          <w:szCs w:val="28"/>
        </w:rPr>
        <w:t>2.9 Порядка, путем заполнения конкурсных бюллетеней по форме согласно приложению № 3 к Порядку.</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bCs/>
          <w:sz w:val="28"/>
          <w:szCs w:val="28"/>
        </w:rPr>
      </w:pPr>
      <w:r w:rsidRPr="00D653DD">
        <w:rPr>
          <w:rFonts w:ascii="Times New Roman" w:hAnsi="Times New Roman" w:cs="Times New Roman"/>
          <w:bCs/>
          <w:sz w:val="28"/>
          <w:szCs w:val="28"/>
        </w:rPr>
        <w:t xml:space="preserve">Решение по выставлению соответствующего балла по критерию оценки заявок, указанному в </w:t>
      </w:r>
      <w:proofErr w:type="gramStart"/>
      <w:r w:rsidRPr="00D653DD">
        <w:rPr>
          <w:rFonts w:ascii="Times New Roman" w:hAnsi="Times New Roman" w:cs="Times New Roman"/>
          <w:bCs/>
          <w:sz w:val="28"/>
          <w:szCs w:val="28"/>
        </w:rPr>
        <w:t>подпункте</w:t>
      </w:r>
      <w:proofErr w:type="gramEnd"/>
      <w:r w:rsidRPr="00D653DD">
        <w:rPr>
          <w:rFonts w:ascii="Times New Roman" w:hAnsi="Times New Roman" w:cs="Times New Roman"/>
          <w:bCs/>
          <w:sz w:val="28"/>
          <w:szCs w:val="28"/>
        </w:rPr>
        <w:t xml:space="preserve"> 1 пункта 2.9 Порядка, принимается членом комиссии на основании информации, содержащейся в перечне затрат.</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bCs/>
          <w:sz w:val="28"/>
          <w:szCs w:val="28"/>
        </w:rPr>
      </w:pPr>
      <w:r w:rsidRPr="00D653DD">
        <w:rPr>
          <w:rFonts w:ascii="Times New Roman" w:hAnsi="Times New Roman" w:cs="Times New Roman"/>
          <w:bCs/>
          <w:sz w:val="28"/>
          <w:szCs w:val="28"/>
        </w:rPr>
        <w:t xml:space="preserve">Решение по выставлению количества баллов по критерию оценки заявок, указанному в </w:t>
      </w:r>
      <w:proofErr w:type="gramStart"/>
      <w:r w:rsidRPr="00D653DD">
        <w:rPr>
          <w:rFonts w:ascii="Times New Roman" w:hAnsi="Times New Roman" w:cs="Times New Roman"/>
          <w:bCs/>
          <w:sz w:val="28"/>
          <w:szCs w:val="28"/>
        </w:rPr>
        <w:t>подпункте</w:t>
      </w:r>
      <w:proofErr w:type="gramEnd"/>
      <w:r w:rsidRPr="00D653DD">
        <w:rPr>
          <w:rFonts w:ascii="Times New Roman" w:hAnsi="Times New Roman" w:cs="Times New Roman"/>
          <w:bCs/>
          <w:sz w:val="28"/>
          <w:szCs w:val="28"/>
        </w:rPr>
        <w:t xml:space="preserve"> 2 пункта 2.9 Порядка, принимается членом комиссии на основании информации, содержащейся в проекте.</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bCs/>
          <w:sz w:val="28"/>
          <w:szCs w:val="28"/>
        </w:rPr>
      </w:pPr>
      <w:r w:rsidRPr="00D653DD">
        <w:rPr>
          <w:rFonts w:ascii="Times New Roman" w:hAnsi="Times New Roman" w:cs="Times New Roman"/>
          <w:bCs/>
          <w:sz w:val="28"/>
          <w:szCs w:val="28"/>
        </w:rPr>
        <w:t xml:space="preserve">Решение по выставлению соответствующего балла по критерию оценки заявок, указанному в </w:t>
      </w:r>
      <w:proofErr w:type="gramStart"/>
      <w:r w:rsidRPr="00D653DD">
        <w:rPr>
          <w:rFonts w:ascii="Times New Roman" w:hAnsi="Times New Roman" w:cs="Times New Roman"/>
          <w:bCs/>
          <w:sz w:val="28"/>
          <w:szCs w:val="28"/>
        </w:rPr>
        <w:t>подпункте</w:t>
      </w:r>
      <w:proofErr w:type="gramEnd"/>
      <w:r w:rsidRPr="00D653DD">
        <w:rPr>
          <w:rFonts w:ascii="Times New Roman" w:hAnsi="Times New Roman" w:cs="Times New Roman"/>
          <w:bCs/>
          <w:sz w:val="28"/>
          <w:szCs w:val="28"/>
        </w:rPr>
        <w:t xml:space="preserve"> 3 пункта 2.9 Порядка, принимается комиссией по результатам собеседования путем открытого голосования членов комиссии, присутствующих на заседании. </w:t>
      </w:r>
    </w:p>
    <w:p w:rsidR="00F76DC5" w:rsidRPr="00D653DD" w:rsidRDefault="00F76DC5" w:rsidP="00F76DC5">
      <w:pPr>
        <w:widowControl w:val="0"/>
        <w:tabs>
          <w:tab w:val="left" w:pos="709"/>
        </w:tabs>
        <w:autoSpaceDE w:val="0"/>
        <w:autoSpaceDN w:val="0"/>
        <w:adjustRightInd w:val="0"/>
        <w:spacing w:after="0" w:line="240" w:lineRule="auto"/>
        <w:ind w:firstLine="709"/>
        <w:jc w:val="both"/>
        <w:rPr>
          <w:rFonts w:ascii="Times New Roman" w:hAnsi="Times New Roman" w:cs="Times New Roman"/>
          <w:bCs/>
          <w:sz w:val="28"/>
          <w:szCs w:val="28"/>
        </w:rPr>
      </w:pPr>
      <w:r w:rsidRPr="00D653DD">
        <w:rPr>
          <w:rFonts w:ascii="Times New Roman" w:hAnsi="Times New Roman" w:cs="Times New Roman"/>
          <w:bCs/>
          <w:sz w:val="28"/>
          <w:szCs w:val="28"/>
        </w:rPr>
        <w:t>В случае неявки участника отбора на собеседование конкурсный бюллетень на данного участника отбора не заполняется.</w:t>
      </w:r>
    </w:p>
    <w:p w:rsidR="00F76DC5" w:rsidRPr="00D653DD" w:rsidRDefault="00F76DC5" w:rsidP="00F76DC5">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2) осуществляет ранжирование заявок (по мере уменьшения полученных баллов по итогам рассмотрения и оценки заявок и очередности поступления заявок в случае равенства количества полученных баллов) посредством формирования рейтинга участников отбора, в котором присваивает заявкам порядковые номера, по форме согласно приложению № 4 к Порядку;</w:t>
      </w:r>
    </w:p>
    <w:p w:rsidR="00F76DC5" w:rsidRPr="00D653DD" w:rsidRDefault="00F76DC5" w:rsidP="00F76DC5">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 xml:space="preserve">3) формирует на основании рейтинга участников отбора реестр участников отбора, рекомендованных для предоставления грантов, по форме согласно приложению № 5 к Порядку. </w:t>
      </w:r>
    </w:p>
    <w:p w:rsidR="00F76DC5" w:rsidRPr="00D653DD" w:rsidRDefault="00F76DC5" w:rsidP="00F76DC5">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Протокол заседания комиссии направляется в министерство в течение</w:t>
      </w:r>
      <w:r>
        <w:rPr>
          <w:rFonts w:ascii="Times New Roman" w:hAnsi="Times New Roman" w:cs="Times New Roman"/>
          <w:sz w:val="28"/>
          <w:szCs w:val="28"/>
        </w:rPr>
        <w:br/>
      </w:r>
      <w:r w:rsidRPr="00D653DD">
        <w:rPr>
          <w:rFonts w:ascii="Times New Roman" w:hAnsi="Times New Roman" w:cs="Times New Roman"/>
          <w:sz w:val="28"/>
          <w:szCs w:val="28"/>
        </w:rPr>
        <w:t>5 рабочих дней со дня, следующего за днем заседания комиссии. К протоколу приобщаются рейтинг участников отбора и реестр участников отбора, рекомендованных для предоставления гранта.</w:t>
      </w:r>
    </w:p>
    <w:p w:rsidR="00F76DC5" w:rsidRPr="00D653DD" w:rsidRDefault="00F76DC5" w:rsidP="00F76DC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color w:val="000000"/>
          <w:sz w:val="28"/>
          <w:szCs w:val="28"/>
          <w:lang w:eastAsia="ru-RU"/>
        </w:rPr>
        <w:t>2.22.</w:t>
      </w:r>
      <w:r>
        <w:rPr>
          <w:rFonts w:ascii="Times New Roman" w:eastAsia="Times New Roman" w:hAnsi="Times New Roman" w:cs="Times New Roman"/>
          <w:color w:val="000000"/>
          <w:sz w:val="28"/>
          <w:szCs w:val="28"/>
          <w:lang w:eastAsia="ru-RU"/>
        </w:rPr>
        <w:t xml:space="preserve"> </w:t>
      </w:r>
      <w:r w:rsidRPr="00D653DD">
        <w:rPr>
          <w:rFonts w:ascii="Times New Roman" w:eastAsia="Times New Roman" w:hAnsi="Times New Roman" w:cs="Times New Roman"/>
          <w:sz w:val="28"/>
          <w:szCs w:val="28"/>
          <w:lang w:eastAsia="ru-RU"/>
        </w:rPr>
        <w:t>Министерство в течение 5 рабочих дней со дня, следующего за днем получения протокола заседания комиссии, указанного в пункте</w:t>
      </w:r>
      <w:r>
        <w:rPr>
          <w:rFonts w:ascii="Times New Roman" w:eastAsia="Times New Roman" w:hAnsi="Times New Roman" w:cs="Times New Roman"/>
          <w:sz w:val="28"/>
          <w:szCs w:val="28"/>
          <w:lang w:eastAsia="ru-RU"/>
        </w:rPr>
        <w:br/>
      </w:r>
      <w:r w:rsidRPr="00D653DD">
        <w:rPr>
          <w:rFonts w:ascii="Times New Roman" w:eastAsia="Calibri" w:hAnsi="Times New Roman" w:cs="Times New Roman"/>
          <w:sz w:val="28"/>
          <w:szCs w:val="28"/>
        </w:rPr>
        <w:t xml:space="preserve">2.21 </w:t>
      </w:r>
      <w:r w:rsidRPr="00D653DD">
        <w:rPr>
          <w:rFonts w:ascii="Times New Roman" w:eastAsia="Times New Roman" w:hAnsi="Times New Roman" w:cs="Times New Roman"/>
          <w:sz w:val="28"/>
          <w:szCs w:val="28"/>
          <w:lang w:eastAsia="ru-RU"/>
        </w:rPr>
        <w:t>Порядка, издает приказ о результатах проведения отбора (далее – приказ о результатах отбора), которым утверждает:</w:t>
      </w:r>
    </w:p>
    <w:p w:rsidR="00F76DC5" w:rsidRPr="00D653DD" w:rsidRDefault="00F76DC5" w:rsidP="00F76DC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 реестр победителей отбора;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2) реестр участников отбора, не прошедших отбор.</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Times New Roman" w:hAnsi="Times New Roman" w:cs="Times New Roman"/>
          <w:sz w:val="28"/>
          <w:szCs w:val="28"/>
          <w:lang w:eastAsia="ru-RU"/>
        </w:rPr>
        <w:t>В реестр победителей отбора включаются участники отбора, включенные в</w:t>
      </w:r>
      <w:r w:rsidRPr="00D653DD">
        <w:rPr>
          <w:rFonts w:ascii="Times New Roman" w:eastAsia="Calibri" w:hAnsi="Times New Roman" w:cs="Times New Roman"/>
          <w:sz w:val="28"/>
          <w:szCs w:val="28"/>
        </w:rPr>
        <w:t xml:space="preserve"> реестр участников отбора, рекомендованных для предоставления грантов.</w:t>
      </w:r>
      <w:r w:rsidRPr="00D653DD">
        <w:rPr>
          <w:rFonts w:ascii="Times New Roman" w:eastAsia="Times New Roman" w:hAnsi="Times New Roman" w:cs="Times New Roman"/>
          <w:sz w:val="28"/>
          <w:szCs w:val="28"/>
          <w:lang w:eastAsia="ru-RU"/>
        </w:rPr>
        <w:t xml:space="preserve"> </w:t>
      </w:r>
      <w:proofErr w:type="gramStart"/>
      <w:r w:rsidRPr="00D653DD">
        <w:rPr>
          <w:rFonts w:ascii="Times New Roman" w:eastAsia="Times New Roman" w:hAnsi="Times New Roman" w:cs="Times New Roman"/>
          <w:sz w:val="28"/>
          <w:szCs w:val="28"/>
          <w:lang w:eastAsia="ru-RU"/>
        </w:rPr>
        <w:t xml:space="preserve">Реестр победителей отбора формируется с учетом очередности, установленной в </w:t>
      </w:r>
      <w:r w:rsidRPr="00D653DD">
        <w:rPr>
          <w:rFonts w:ascii="Times New Roman" w:eastAsia="Calibri" w:hAnsi="Times New Roman" w:cs="Times New Roman"/>
          <w:sz w:val="28"/>
          <w:szCs w:val="28"/>
        </w:rPr>
        <w:t>реестре участников отбора, рекомендованных для предоставления грантов</w:t>
      </w:r>
      <w:r w:rsidRPr="00D653DD">
        <w:rPr>
          <w:rFonts w:ascii="Times New Roman" w:eastAsia="Times New Roman" w:hAnsi="Times New Roman" w:cs="Times New Roman"/>
          <w:sz w:val="28"/>
          <w:szCs w:val="28"/>
          <w:lang w:eastAsia="ru-RU"/>
        </w:rPr>
        <w:t>, с указанием размеров грантов, рассчитанных в соответствии с пунктом 3.4</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Порядка, в пределах лимитов бюджетных обязательств, доведенных на цели, предусмотренные пунктом</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1.3 Порядка.</w:t>
      </w:r>
      <w:proofErr w:type="gramEnd"/>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t>В реестр участников</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отбора, не прошедших отбор, включаются участники отбора, включенные в реестр 2, включенные в реестр</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xml:space="preserve">1 и не включенные в </w:t>
      </w:r>
      <w:r w:rsidRPr="00D653DD">
        <w:rPr>
          <w:rFonts w:ascii="Times New Roman" w:eastAsia="Calibri" w:hAnsi="Times New Roman" w:cs="Times New Roman"/>
          <w:sz w:val="28"/>
          <w:szCs w:val="28"/>
        </w:rPr>
        <w:t>реестр участников отбора, рекомендованных</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 xml:space="preserve">для предоставления грантов, а также участники отбора, включенные в реестр участников отбора, рекомендованных для предоставления грантов, заявки которых </w:t>
      </w:r>
      <w:r w:rsidRPr="00D653DD">
        <w:rPr>
          <w:rFonts w:ascii="Times New Roman" w:hAnsi="Times New Roman" w:cs="Times New Roman"/>
          <w:sz w:val="28"/>
          <w:szCs w:val="28"/>
        </w:rPr>
        <w:t xml:space="preserve">не обеспечены лимитами бюджетных обязательств, доведенными </w:t>
      </w:r>
      <w:r w:rsidRPr="00D653DD">
        <w:rPr>
          <w:rFonts w:ascii="Times New Roman" w:eastAsia="Times New Roman" w:hAnsi="Times New Roman" w:cs="Times New Roman"/>
          <w:sz w:val="28"/>
          <w:szCs w:val="28"/>
          <w:lang w:eastAsia="ru-RU"/>
        </w:rPr>
        <w:t>на цели, предусмотренные пунктом 1.3 Порядка.</w:t>
      </w:r>
      <w:proofErr w:type="gramEnd"/>
      <w:r w:rsidRPr="00D653DD">
        <w:rPr>
          <w:rFonts w:ascii="Times New Roman" w:eastAsia="Times New Roman" w:hAnsi="Times New Roman" w:cs="Times New Roman"/>
          <w:sz w:val="28"/>
          <w:szCs w:val="28"/>
          <w:lang w:eastAsia="ru-RU"/>
        </w:rPr>
        <w:t xml:space="preserve"> Реестр участников отбора, не прошедших отбор, формируется с указанием оснований для отклонения заявок, предусмотренных пунктом </w:t>
      </w:r>
      <w:r w:rsidRPr="00D653DD">
        <w:rPr>
          <w:rFonts w:ascii="Times New Roman" w:eastAsia="Calibri" w:hAnsi="Times New Roman" w:cs="Times New Roman"/>
          <w:sz w:val="28"/>
          <w:szCs w:val="28"/>
        </w:rPr>
        <w:t xml:space="preserve">2.18 </w:t>
      </w:r>
      <w:r w:rsidRPr="00D653DD">
        <w:rPr>
          <w:rFonts w:ascii="Times New Roman" w:eastAsia="Times New Roman" w:hAnsi="Times New Roman" w:cs="Times New Roman"/>
          <w:sz w:val="28"/>
          <w:szCs w:val="28"/>
          <w:lang w:eastAsia="ru-RU"/>
        </w:rPr>
        <w:t>Порядка.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sz w:val="28"/>
          <w:szCs w:val="28"/>
          <w:lang w:eastAsia="ru-RU"/>
        </w:rPr>
        <w:t xml:space="preserve">2.23. </w:t>
      </w:r>
      <w:r w:rsidRPr="00D653DD">
        <w:rPr>
          <w:rFonts w:ascii="Times New Roman" w:eastAsia="Times New Roman" w:hAnsi="Times New Roman" w:cs="Times New Roman"/>
          <w:color w:val="000000"/>
          <w:sz w:val="28"/>
          <w:szCs w:val="28"/>
          <w:lang w:eastAsia="ru-RU"/>
        </w:rPr>
        <w:t xml:space="preserve">В случае наличия оснований для отклонения заявки, установленных пунктом </w:t>
      </w:r>
      <w:r w:rsidRPr="00D653DD">
        <w:rPr>
          <w:rFonts w:ascii="Times New Roman" w:eastAsia="Calibri" w:hAnsi="Times New Roman" w:cs="Times New Roman"/>
          <w:sz w:val="28"/>
          <w:szCs w:val="28"/>
        </w:rPr>
        <w:t xml:space="preserve">2.18 </w:t>
      </w:r>
      <w:r w:rsidRPr="00D653DD">
        <w:rPr>
          <w:rFonts w:ascii="Times New Roman" w:eastAsia="Times New Roman" w:hAnsi="Times New Roman" w:cs="Times New Roman"/>
          <w:color w:val="000000"/>
          <w:sz w:val="28"/>
          <w:szCs w:val="28"/>
          <w:lang w:eastAsia="ru-RU"/>
        </w:rPr>
        <w:t>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В случае отсутствия оснований для отклонения заявки, установленных пунктом 2</w:t>
      </w:r>
      <w:r w:rsidRPr="00D653DD">
        <w:rPr>
          <w:rFonts w:ascii="Times New Roman" w:eastAsia="Calibri" w:hAnsi="Times New Roman" w:cs="Times New Roman"/>
          <w:sz w:val="28"/>
          <w:szCs w:val="28"/>
        </w:rPr>
        <w:t xml:space="preserve">.18 </w:t>
      </w:r>
      <w:r w:rsidRPr="00D653DD">
        <w:rPr>
          <w:rFonts w:ascii="Times New Roman" w:eastAsia="Times New Roman" w:hAnsi="Times New Roman" w:cs="Times New Roman"/>
          <w:color w:val="000000"/>
          <w:sz w:val="28"/>
          <w:szCs w:val="28"/>
          <w:lang w:eastAsia="ru-RU"/>
        </w:rPr>
        <w:t xml:space="preserve">Порядка, министерство направляет участникам отбора, </w:t>
      </w:r>
      <w:r w:rsidRPr="00D653DD">
        <w:rPr>
          <w:rFonts w:ascii="Times New Roman" w:eastAsia="Times New Roman" w:hAnsi="Times New Roman" w:cs="Times New Roman"/>
          <w:sz w:val="28"/>
          <w:szCs w:val="28"/>
          <w:lang w:eastAsia="ru-RU"/>
        </w:rPr>
        <w:t xml:space="preserve">включенным в реестр победителей отбора, </w:t>
      </w:r>
      <w:r w:rsidRPr="00D653DD">
        <w:rPr>
          <w:rFonts w:ascii="Times New Roman" w:eastAsia="Times New Roman" w:hAnsi="Times New Roman" w:cs="Times New Roman"/>
          <w:color w:val="000000"/>
          <w:sz w:val="28"/>
          <w:szCs w:val="28"/>
          <w:lang w:eastAsia="ru-RU"/>
        </w:rPr>
        <w:t>в срок, указанный в абзаце первом пункта 3.8</w:t>
      </w:r>
      <w:r>
        <w:rPr>
          <w:rFonts w:ascii="Times New Roman" w:eastAsia="Times New Roman" w:hAnsi="Times New Roman" w:cs="Times New Roman"/>
          <w:color w:val="000000"/>
          <w:sz w:val="28"/>
          <w:szCs w:val="28"/>
          <w:lang w:eastAsia="ru-RU"/>
        </w:rPr>
        <w:t xml:space="preserve"> </w:t>
      </w:r>
      <w:r w:rsidRPr="00D653DD">
        <w:rPr>
          <w:rFonts w:ascii="Times New Roman" w:eastAsia="Times New Roman" w:hAnsi="Times New Roman" w:cs="Times New Roman"/>
          <w:color w:val="000000"/>
          <w:sz w:val="28"/>
          <w:szCs w:val="28"/>
          <w:lang w:eastAsia="ru-RU"/>
        </w:rPr>
        <w:t>Порядка, проекты соглашений для заключения.</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2.24. Министерство не позднее 14-го календарного дня, следующего за днем издания приказа о результатах отбора, размещает на официальном сайте министерства, на едином портале путем размещения указателя страницы официального сайта министерства протокол подведения итогов отбора, включающий следующие сведения:</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 дата, время и место проведения рассмотрения заявок;</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2) дата, время и место оценки заявок;</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3) информация об участниках отбора, заявки которых были рассмотрены;</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Times New Roman" w:hAnsi="Times New Roman" w:cs="Times New Roman"/>
          <w:sz w:val="28"/>
          <w:szCs w:val="28"/>
          <w:lang w:eastAsia="ru-RU"/>
        </w:rPr>
        <w:t xml:space="preserve">5) </w:t>
      </w:r>
      <w:r w:rsidRPr="00D653DD">
        <w:rPr>
          <w:rFonts w:ascii="Times New Roman" w:eastAsia="Calibri" w:hAnsi="Times New Roman" w:cs="Times New Roman"/>
          <w:sz w:val="28"/>
          <w:szCs w:val="28"/>
        </w:rPr>
        <w:t>последовательность оценки заявок, присвоенные заявкам значения</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по каждому из предусмотренных критериев оценки заявок, принятое на основании результатов оценки заявок решение о присвоении заявкам порядковых номеров;</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6) наименование получателей грантов, с которыми заключаются соглашения, и размер предоставляемых им грантов.</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Times New Roman" w:hAnsi="Times New Roman" w:cs="Times New Roman"/>
          <w:sz w:val="28"/>
          <w:szCs w:val="28"/>
          <w:lang w:eastAsia="ru-RU"/>
        </w:rPr>
        <w:t xml:space="preserve">2.25. </w:t>
      </w:r>
      <w:r w:rsidRPr="00D653DD">
        <w:rPr>
          <w:rFonts w:ascii="Times New Roman" w:eastAsia="Calibri" w:hAnsi="Times New Roman" w:cs="Times New Roman"/>
          <w:sz w:val="28"/>
          <w:szCs w:val="28"/>
        </w:rPr>
        <w:t>В случае утраты технической возможности проведения отбора в ГИС «СубсидияАПК24» министерство принимает в форме приказа решение об отмене проведения отбора в любой срок до издания приказа о результатах отбора.</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официальном сайте министерства, на едином портале путем размещения указателя страницы официального сайта министерства в течение 1 рабочего дня со дня принятия указанного решения с указанием причины отмены.</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 xml:space="preserve">2.26. Отбор признается </w:t>
      </w:r>
      <w:proofErr w:type="gramStart"/>
      <w:r w:rsidRPr="00D653DD">
        <w:rPr>
          <w:rFonts w:ascii="Times New Roman" w:eastAsia="Times New Roman" w:hAnsi="Times New Roman" w:cs="Times New Roman"/>
          <w:color w:val="000000"/>
          <w:sz w:val="28"/>
          <w:szCs w:val="28"/>
          <w:lang w:eastAsia="ru-RU"/>
        </w:rPr>
        <w:t>несостоявшимся</w:t>
      </w:r>
      <w:proofErr w:type="gramEnd"/>
      <w:r w:rsidRPr="00D653DD">
        <w:rPr>
          <w:rFonts w:ascii="Times New Roman" w:eastAsia="Times New Roman" w:hAnsi="Times New Roman" w:cs="Times New Roman"/>
          <w:color w:val="000000"/>
          <w:sz w:val="28"/>
          <w:szCs w:val="28"/>
          <w:lang w:eastAsia="ru-RU"/>
        </w:rPr>
        <w:t xml:space="preserve"> в следующих случаях:</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 xml:space="preserve">1) по </w:t>
      </w:r>
      <w:proofErr w:type="gramStart"/>
      <w:r w:rsidRPr="00D653DD">
        <w:rPr>
          <w:rFonts w:ascii="Times New Roman" w:eastAsia="Times New Roman" w:hAnsi="Times New Roman" w:cs="Times New Roman"/>
          <w:color w:val="000000"/>
          <w:sz w:val="28"/>
          <w:szCs w:val="28"/>
          <w:lang w:eastAsia="ru-RU"/>
        </w:rPr>
        <w:t>окончании</w:t>
      </w:r>
      <w:proofErr w:type="gramEnd"/>
      <w:r w:rsidRPr="00D653DD">
        <w:rPr>
          <w:rFonts w:ascii="Times New Roman" w:eastAsia="Times New Roman" w:hAnsi="Times New Roman" w:cs="Times New Roman"/>
          <w:color w:val="000000"/>
          <w:sz w:val="28"/>
          <w:szCs w:val="28"/>
          <w:lang w:eastAsia="ru-RU"/>
        </w:rPr>
        <w:t xml:space="preserve"> срока приема заявок не подано ни одной заявки;</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Times New Roman" w:hAnsi="Times New Roman" w:cs="Times New Roman"/>
          <w:color w:val="000000"/>
          <w:sz w:val="28"/>
          <w:szCs w:val="28"/>
        </w:rPr>
        <w:t xml:space="preserve">2) </w:t>
      </w:r>
      <w:r w:rsidRPr="00D653DD">
        <w:rPr>
          <w:rFonts w:ascii="Times New Roman" w:eastAsia="Calibri" w:hAnsi="Times New Roman" w:cs="Times New Roman"/>
          <w:sz w:val="28"/>
          <w:szCs w:val="28"/>
        </w:rPr>
        <w:t xml:space="preserve">по </w:t>
      </w:r>
      <w:proofErr w:type="gramStart"/>
      <w:r w:rsidRPr="00D653DD">
        <w:rPr>
          <w:rFonts w:ascii="Times New Roman" w:eastAsia="Calibri" w:hAnsi="Times New Roman" w:cs="Times New Roman"/>
          <w:sz w:val="28"/>
          <w:szCs w:val="28"/>
        </w:rPr>
        <w:t>окончании</w:t>
      </w:r>
      <w:proofErr w:type="gramEnd"/>
      <w:r w:rsidRPr="00D653DD">
        <w:rPr>
          <w:rFonts w:ascii="Times New Roman" w:eastAsia="Calibri" w:hAnsi="Times New Roman" w:cs="Times New Roman"/>
          <w:sz w:val="28"/>
          <w:szCs w:val="28"/>
        </w:rPr>
        <w:t xml:space="preserve"> срока приема заявок подана только одна заявка;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653DD">
        <w:rPr>
          <w:rFonts w:ascii="Times New Roman" w:eastAsia="Calibri" w:hAnsi="Times New Roman" w:cs="Times New Roman"/>
          <w:sz w:val="28"/>
          <w:szCs w:val="28"/>
        </w:rPr>
        <w:t xml:space="preserve">3) </w:t>
      </w:r>
      <w:r w:rsidRPr="00D653DD">
        <w:rPr>
          <w:rFonts w:ascii="Times New Roman" w:eastAsia="Times New Roman" w:hAnsi="Times New Roman" w:cs="Times New Roman"/>
          <w:color w:val="000000"/>
          <w:sz w:val="28"/>
          <w:szCs w:val="28"/>
        </w:rPr>
        <w:t xml:space="preserve">по результатам рассмотрения заявок отклонены все заявки по основаниям, предусмотренным пунктом </w:t>
      </w:r>
      <w:r w:rsidRPr="00D653DD">
        <w:rPr>
          <w:rFonts w:ascii="Times New Roman" w:eastAsia="Calibri" w:hAnsi="Times New Roman" w:cs="Times New Roman"/>
          <w:sz w:val="28"/>
          <w:szCs w:val="28"/>
        </w:rPr>
        <w:t xml:space="preserve">2.18 </w:t>
      </w:r>
      <w:r w:rsidRPr="00D653DD">
        <w:rPr>
          <w:rFonts w:ascii="Times New Roman" w:eastAsia="Times New Roman" w:hAnsi="Times New Roman" w:cs="Times New Roman"/>
          <w:color w:val="000000"/>
          <w:sz w:val="28"/>
          <w:szCs w:val="28"/>
        </w:rPr>
        <w:t>Порядка.</w:t>
      </w:r>
    </w:p>
    <w:p w:rsidR="00F76DC5" w:rsidRPr="00D653DD" w:rsidRDefault="00F76DC5" w:rsidP="00F76DC5">
      <w:pPr>
        <w:pStyle w:val="ConsPlusNormal"/>
        <w:ind w:firstLine="709"/>
        <w:jc w:val="both"/>
        <w:rPr>
          <w:rFonts w:ascii="Times New Roman" w:hAnsi="Times New Roman" w:cs="Times New Roman"/>
          <w:color w:val="000000"/>
          <w:sz w:val="28"/>
          <w:szCs w:val="28"/>
        </w:rPr>
      </w:pPr>
      <w:r w:rsidRPr="00D653DD">
        <w:rPr>
          <w:rFonts w:ascii="Times New Roman" w:hAnsi="Times New Roman" w:cs="Times New Roman"/>
          <w:color w:val="000000"/>
          <w:sz w:val="28"/>
          <w:szCs w:val="28"/>
        </w:rPr>
        <w:t>В случаях, предусмотренных подпунктами 1, 2 настоящего пункта, министерство в течение 5 рабочих дней, следующих за днем окончания срока приема заявок, принимает решение в форме приказа о признании отбора несостоявшимся.</w:t>
      </w:r>
      <w:r>
        <w:rPr>
          <w:rFonts w:ascii="Times New Roman" w:hAnsi="Times New Roman" w:cs="Times New Roman"/>
          <w:color w:val="000000"/>
          <w:sz w:val="28"/>
          <w:szCs w:val="28"/>
        </w:rPr>
        <w:t xml:space="preserve"> </w:t>
      </w:r>
      <w:r w:rsidRPr="00D653DD">
        <w:rPr>
          <w:rFonts w:ascii="Times New Roman" w:hAnsi="Times New Roman" w:cs="Times New Roman"/>
          <w:sz w:val="28"/>
          <w:szCs w:val="28"/>
        </w:rPr>
        <w:t>Объявление о признании отбора несостоявшимся размещается на официальном сайте министерства, на едином портале путем размещения указателя страницы официального сайта министерства в течение 1 рабочего дня со дня принятия указанного решения.</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 xml:space="preserve">В случае, предусмотренном подпунктом 3 настоящего пункта, решение министерства о признании отбора несостоявшимся отражается в </w:t>
      </w:r>
      <w:r w:rsidRPr="00D653DD">
        <w:rPr>
          <w:rFonts w:ascii="Times New Roman" w:eastAsia="Times New Roman" w:hAnsi="Times New Roman" w:cs="Times New Roman"/>
          <w:sz w:val="28"/>
          <w:szCs w:val="28"/>
          <w:lang w:eastAsia="ru-RU"/>
        </w:rPr>
        <w:t xml:space="preserve">приказе о результатах отбора, предусмотренном пунктом </w:t>
      </w:r>
      <w:r w:rsidRPr="00D653DD">
        <w:rPr>
          <w:rFonts w:ascii="Times New Roman" w:eastAsia="Times New Roman" w:hAnsi="Times New Roman" w:cs="Times New Roman"/>
          <w:color w:val="000000"/>
          <w:sz w:val="28"/>
          <w:szCs w:val="28"/>
          <w:lang w:eastAsia="ru-RU"/>
        </w:rPr>
        <w:t xml:space="preserve">2.22 </w:t>
      </w:r>
      <w:r w:rsidRPr="00D653DD">
        <w:rPr>
          <w:rFonts w:ascii="Times New Roman" w:eastAsia="Times New Roman" w:hAnsi="Times New Roman" w:cs="Times New Roman"/>
          <w:sz w:val="28"/>
          <w:szCs w:val="28"/>
          <w:lang w:eastAsia="ru-RU"/>
        </w:rPr>
        <w:t>Порядка.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color w:val="000000"/>
          <w:sz w:val="28"/>
          <w:szCs w:val="28"/>
          <w:lang w:eastAsia="ru-RU"/>
        </w:rPr>
        <w:t xml:space="preserve">2.27. Порядок распределения грантов между </w:t>
      </w:r>
      <w:r w:rsidRPr="00D653DD">
        <w:rPr>
          <w:rFonts w:ascii="Times New Roman" w:eastAsia="Times New Roman" w:hAnsi="Times New Roman" w:cs="Times New Roman"/>
          <w:sz w:val="28"/>
          <w:szCs w:val="28"/>
          <w:lang w:eastAsia="ru-RU"/>
        </w:rPr>
        <w:t>победителями отбора и порядок взаимодействия с победителями отбора по результатам</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xml:space="preserve">его проведения определяется в </w:t>
      </w:r>
      <w:proofErr w:type="gramStart"/>
      <w:r w:rsidRPr="00D653DD">
        <w:rPr>
          <w:rFonts w:ascii="Times New Roman" w:eastAsia="Times New Roman" w:hAnsi="Times New Roman" w:cs="Times New Roman"/>
          <w:sz w:val="28"/>
          <w:szCs w:val="28"/>
          <w:lang w:eastAsia="ru-RU"/>
        </w:rPr>
        <w:t>соответствии</w:t>
      </w:r>
      <w:proofErr w:type="gramEnd"/>
      <w:r w:rsidRPr="00D653DD">
        <w:rPr>
          <w:rFonts w:ascii="Times New Roman" w:eastAsia="Times New Roman" w:hAnsi="Times New Roman" w:cs="Times New Roman"/>
          <w:sz w:val="28"/>
          <w:szCs w:val="28"/>
          <w:lang w:eastAsia="ru-RU"/>
        </w:rPr>
        <w:t xml:space="preserve"> с разделом 3 Порядка.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2.28. </w:t>
      </w:r>
      <w:proofErr w:type="gramStart"/>
      <w:r w:rsidRPr="00D653DD">
        <w:rPr>
          <w:rFonts w:ascii="Times New Roman" w:eastAsia="Times New Roman" w:hAnsi="Times New Roman" w:cs="Times New Roman"/>
          <w:sz w:val="28"/>
          <w:szCs w:val="28"/>
          <w:lang w:eastAsia="ru-RU"/>
        </w:rPr>
        <w:t>В случае если сумма грантов, заявленных в реестре участников отбора, рекомендованных для предоставления грантов, превышает лимиты бюджетных обязательств, доведенные на цели, предусмотренные пунктом</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1.3 Порядка, участнику отбора, заявка которого в соответствии</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с очередностью расположения в реестре участников отбора, рекомендованных для предоставления грантов, содержит размер гранта больше нераспределенного размера гранта, грант предоставляется частично (весь оставшийся нераспределенный размер гранта) в пределах оставшихся</w:t>
      </w:r>
      <w:proofErr w:type="gramEnd"/>
      <w:r w:rsidRPr="00D653DD">
        <w:rPr>
          <w:rFonts w:ascii="Times New Roman" w:eastAsia="Times New Roman" w:hAnsi="Times New Roman" w:cs="Times New Roman"/>
          <w:sz w:val="28"/>
          <w:szCs w:val="28"/>
          <w:lang w:eastAsia="ru-RU"/>
        </w:rPr>
        <w:t xml:space="preserve"> лимитов бюджетных обязательств.</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t>Для предоставления гранта участнику отбора в объеме меньшем, чем в заявленном им в заявке, министерство в срок не позднее 2 рабочих дней со дня, следующего за днем получения протокола заседания комиссии направляет указанному участнику отбора в личный кабинет уведомление о согласии (несогласии) получения гранта частично, содержащее в том числе отказ участника отбора от размера гранта, необеспеченного лимитами бюджетных обязательств, доведенными</w:t>
      </w:r>
      <w:proofErr w:type="gramEnd"/>
      <w:r w:rsidRPr="00D653DD">
        <w:rPr>
          <w:rFonts w:ascii="Times New Roman" w:eastAsia="Times New Roman" w:hAnsi="Times New Roman" w:cs="Times New Roman"/>
          <w:sz w:val="28"/>
          <w:szCs w:val="28"/>
          <w:lang w:eastAsia="ru-RU"/>
        </w:rPr>
        <w:t xml:space="preserve"> на цели, указанные в </w:t>
      </w:r>
      <w:proofErr w:type="gramStart"/>
      <w:r w:rsidRPr="00D653DD">
        <w:rPr>
          <w:rFonts w:ascii="Times New Roman" w:eastAsia="Times New Roman" w:hAnsi="Times New Roman" w:cs="Times New Roman"/>
          <w:sz w:val="28"/>
          <w:szCs w:val="28"/>
          <w:lang w:eastAsia="ru-RU"/>
        </w:rPr>
        <w:t>пункте</w:t>
      </w:r>
      <w:proofErr w:type="gramEnd"/>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 xml:space="preserve">Порядка. </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Участник отбора в течение 1 рабочего дня со дня, следующего за днем получения уведомления о согласии (несогласии) получения гранта частично, направляет в личном кабинете в министерство, подписанное им уведомление о согласии (несогласии) получения гранта частично.</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Заявка, в </w:t>
      </w:r>
      <w:proofErr w:type="gramStart"/>
      <w:r w:rsidRPr="00D653DD">
        <w:rPr>
          <w:rFonts w:ascii="Times New Roman" w:eastAsia="Times New Roman" w:hAnsi="Times New Roman" w:cs="Times New Roman"/>
          <w:sz w:val="28"/>
          <w:szCs w:val="28"/>
          <w:lang w:eastAsia="ru-RU"/>
        </w:rPr>
        <w:t>отношении</w:t>
      </w:r>
      <w:proofErr w:type="gramEnd"/>
      <w:r w:rsidRPr="00D653DD">
        <w:rPr>
          <w:rFonts w:ascii="Times New Roman" w:eastAsia="Times New Roman" w:hAnsi="Times New Roman" w:cs="Times New Roman"/>
          <w:sz w:val="28"/>
          <w:szCs w:val="28"/>
          <w:lang w:eastAsia="ru-RU"/>
        </w:rPr>
        <w:t xml:space="preserve"> которой получено от участника отбора согласие получения гранта частично, включается в реестр победителей отбора в размере, соответствующем размеру остатка лимитов бюджетных обязательств.</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В случае получения от участника отбора уведомления о несогласии получения гранта частично, заявка указанного участника отбора включается в реестр участников отбора, не прошедших отбор, с указанием основания</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xml:space="preserve">для отклонения заявки, указанного в подпункте 7 пункта </w:t>
      </w:r>
      <w:r w:rsidRPr="00D653DD">
        <w:rPr>
          <w:rFonts w:ascii="Times New Roman" w:eastAsia="Calibri" w:hAnsi="Times New Roman" w:cs="Times New Roman"/>
          <w:sz w:val="28"/>
          <w:szCs w:val="28"/>
        </w:rPr>
        <w:t xml:space="preserve">2.18 </w:t>
      </w:r>
      <w:r w:rsidRPr="00D653DD">
        <w:rPr>
          <w:rFonts w:ascii="Times New Roman" w:eastAsia="Times New Roman" w:hAnsi="Times New Roman" w:cs="Times New Roman"/>
          <w:sz w:val="28"/>
          <w:szCs w:val="28"/>
          <w:lang w:eastAsia="ru-RU"/>
        </w:rPr>
        <w:t>Порядка. Министерством направляется уведомление о согласии (несогласии) получения гранта частично участнику отбора, заявке которого присвоен следующий порядковый номер после заявки участника отбора, предоставившего уведомления о несогласии получения гранта частично, в порядке и сроки, указанные в абзаце втором настоящего пункта.</w:t>
      </w:r>
      <w:bookmarkStart w:id="16" w:name="P156"/>
      <w:bookmarkStart w:id="17" w:name="P167"/>
      <w:bookmarkStart w:id="18" w:name="P181"/>
      <w:bookmarkEnd w:id="16"/>
      <w:bookmarkEnd w:id="17"/>
      <w:bookmarkEnd w:id="18"/>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6DC5" w:rsidRPr="00D653DD" w:rsidRDefault="00F76DC5" w:rsidP="00F76DC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3. Условия и порядок предоставления грантов</w:t>
      </w:r>
    </w:p>
    <w:p w:rsidR="00F76DC5" w:rsidRPr="00D653DD" w:rsidRDefault="00F76DC5" w:rsidP="00F76DC5">
      <w:pPr>
        <w:pStyle w:val="ConsPlusNormal"/>
        <w:jc w:val="both"/>
        <w:rPr>
          <w:rFonts w:ascii="Times New Roman" w:hAnsi="Times New Roman" w:cs="Times New Roman"/>
          <w:sz w:val="28"/>
          <w:szCs w:val="28"/>
        </w:rPr>
      </w:pPr>
      <w:bookmarkStart w:id="19" w:name="P239"/>
      <w:bookmarkEnd w:id="19"/>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653DD">
        <w:rPr>
          <w:rFonts w:ascii="Times New Roman" w:eastAsia="Times New Roman" w:hAnsi="Times New Roman" w:cs="Times New Roman"/>
          <w:color w:val="000000" w:themeColor="text1"/>
          <w:sz w:val="28"/>
          <w:szCs w:val="28"/>
          <w:lang w:eastAsia="ru-RU"/>
        </w:rPr>
        <w:t xml:space="preserve">3.1. Предоставление </w:t>
      </w:r>
      <w:r w:rsidRPr="00D653DD">
        <w:rPr>
          <w:rFonts w:ascii="Times New Roman" w:eastAsia="Times New Roman" w:hAnsi="Times New Roman" w:cs="Times New Roman"/>
          <w:sz w:val="28"/>
          <w:szCs w:val="28"/>
          <w:lang w:eastAsia="ru-RU"/>
        </w:rPr>
        <w:t xml:space="preserve">гранта получателю гранта </w:t>
      </w:r>
      <w:r w:rsidRPr="00D653DD">
        <w:rPr>
          <w:rFonts w:ascii="Times New Roman" w:eastAsia="Times New Roman" w:hAnsi="Times New Roman" w:cs="Times New Roman"/>
          <w:color w:val="000000" w:themeColor="text1"/>
          <w:sz w:val="28"/>
          <w:szCs w:val="28"/>
          <w:lang w:eastAsia="ru-RU"/>
        </w:rPr>
        <w:t xml:space="preserve">осуществляется при условии: </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color w:val="000000"/>
          <w:sz w:val="28"/>
          <w:szCs w:val="28"/>
          <w:lang w:eastAsia="ru-RU"/>
        </w:rPr>
        <w:t xml:space="preserve">1) соответствия получателя гранта </w:t>
      </w:r>
      <w:r w:rsidRPr="00D653DD">
        <w:rPr>
          <w:rFonts w:ascii="Times New Roman" w:eastAsia="Calibri" w:hAnsi="Times New Roman" w:cs="Times New Roman"/>
          <w:sz w:val="28"/>
          <w:szCs w:val="28"/>
        </w:rPr>
        <w:t xml:space="preserve">по состоянию на </w:t>
      </w:r>
      <w:r w:rsidRPr="00D653DD">
        <w:rPr>
          <w:rFonts w:ascii="Times New Roman" w:eastAsia="Times New Roman" w:hAnsi="Times New Roman" w:cs="Times New Roman"/>
          <w:sz w:val="28"/>
          <w:szCs w:val="28"/>
          <w:lang w:eastAsia="ru-RU"/>
        </w:rPr>
        <w:t xml:space="preserve">дату не ранее первого числа месяца заключения соглашения следующим требованиям: </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D653DD">
        <w:rPr>
          <w:rFonts w:ascii="Times New Roman" w:eastAsia="Calibri" w:hAnsi="Times New Roman" w:cs="Times New Roman"/>
          <w:sz w:val="28"/>
          <w:szCs w:val="28"/>
        </w:rPr>
        <w:t>а) получатель гранта не является иностранным юридическим лицом, в том числе офшорной компанией;</w:t>
      </w:r>
      <w:proofErr w:type="gramEnd"/>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б) получатель гранта не находится в </w:t>
      </w:r>
      <w:proofErr w:type="gramStart"/>
      <w:r w:rsidRPr="00D653DD">
        <w:rPr>
          <w:rFonts w:ascii="Times New Roman" w:eastAsia="Calibri" w:hAnsi="Times New Roman" w:cs="Times New Roman"/>
          <w:sz w:val="28"/>
          <w:szCs w:val="28"/>
        </w:rPr>
        <w:t>перечне</w:t>
      </w:r>
      <w:proofErr w:type="gramEnd"/>
      <w:r w:rsidRPr="00D653DD">
        <w:rPr>
          <w:rFonts w:ascii="Times New Roman" w:eastAsia="Calibri" w:hAnsi="Times New Roman" w:cs="Times New Roman"/>
          <w:sz w:val="28"/>
          <w:szCs w:val="28"/>
        </w:rPr>
        <w:t xml:space="preserve"> организаций и физических лиц, в отношении которых имеются сведения об их причастности к экстремистской деятельности или терроризму;</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Calibri" w:hAnsi="Times New Roman" w:cs="Times New Roman"/>
          <w:sz w:val="28"/>
          <w:szCs w:val="28"/>
        </w:rPr>
        <w:t xml:space="preserve">в) получатель гранта не находится в составляемых в рамках реализации полномочий, предусмотренных </w:t>
      </w:r>
      <w:hyperlink r:id="rId14" w:history="1">
        <w:r w:rsidRPr="00D653DD">
          <w:rPr>
            <w:rFonts w:ascii="Times New Roman" w:eastAsia="Calibri" w:hAnsi="Times New Roman" w:cs="Times New Roman"/>
            <w:sz w:val="28"/>
            <w:szCs w:val="28"/>
          </w:rPr>
          <w:t>главой VII</w:t>
        </w:r>
      </w:hyperlink>
      <w:r w:rsidRPr="00D653DD">
        <w:rPr>
          <w:rFonts w:ascii="Times New Roman" w:eastAsia="Calibri"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или с распространением оружия массового уничтожения</w:t>
      </w:r>
      <w:r w:rsidRPr="00D653DD">
        <w:rPr>
          <w:rFonts w:ascii="Times New Roman" w:eastAsia="Times New Roman" w:hAnsi="Times New Roman" w:cs="Times New Roman"/>
          <w:sz w:val="28"/>
          <w:szCs w:val="28"/>
          <w:lang w:eastAsia="ru-RU"/>
        </w:rPr>
        <w:t>;</w:t>
      </w:r>
      <w:proofErr w:type="gramEnd"/>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Calibri" w:hAnsi="Times New Roman" w:cs="Times New Roman"/>
          <w:sz w:val="28"/>
          <w:szCs w:val="28"/>
        </w:rPr>
        <w:t xml:space="preserve">г) получатель гранта не получает средства из краевого бюджета на основании иных нормативных правовых актов края на цели, установленные </w:t>
      </w:r>
      <w:r w:rsidRPr="00D653DD">
        <w:rPr>
          <w:rFonts w:ascii="Times New Roman" w:eastAsia="Times New Roman" w:hAnsi="Times New Roman" w:cs="Times New Roman"/>
          <w:sz w:val="28"/>
          <w:szCs w:val="28"/>
          <w:lang w:eastAsia="ru-RU"/>
        </w:rPr>
        <w:t>пунктом 1.3 Порядка;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Calibri" w:hAnsi="Times New Roman" w:cs="Times New Roman"/>
          <w:sz w:val="28"/>
          <w:szCs w:val="28"/>
        </w:rPr>
        <w:t>д) получатель гранта не является иностранным агентом в </w:t>
      </w:r>
      <w:proofErr w:type="gramStart"/>
      <w:r w:rsidRPr="00D653DD">
        <w:rPr>
          <w:rFonts w:ascii="Times New Roman" w:eastAsia="Calibri" w:hAnsi="Times New Roman" w:cs="Times New Roman"/>
          <w:sz w:val="28"/>
          <w:szCs w:val="28"/>
        </w:rPr>
        <w:t>соответствии</w:t>
      </w:r>
      <w:proofErr w:type="gramEnd"/>
      <w:r w:rsidRPr="00D653DD">
        <w:rPr>
          <w:rFonts w:ascii="Times New Roman" w:eastAsia="Calibri" w:hAnsi="Times New Roman" w:cs="Times New Roman"/>
          <w:sz w:val="28"/>
          <w:szCs w:val="28"/>
        </w:rPr>
        <w:t xml:space="preserve"> с Федеральным </w:t>
      </w:r>
      <w:hyperlink r:id="rId15" w:history="1">
        <w:r w:rsidRPr="00D653DD">
          <w:rPr>
            <w:rFonts w:ascii="Times New Roman" w:eastAsia="Calibri" w:hAnsi="Times New Roman" w:cs="Times New Roman"/>
            <w:sz w:val="28"/>
            <w:szCs w:val="28"/>
          </w:rPr>
          <w:t>законом</w:t>
        </w:r>
      </w:hyperlink>
      <w:r w:rsidRPr="00D653DD">
        <w:rPr>
          <w:rFonts w:ascii="Times New Roman" w:eastAsia="Calibri" w:hAnsi="Times New Roman" w:cs="Times New Roman"/>
          <w:sz w:val="28"/>
          <w:szCs w:val="28"/>
        </w:rPr>
        <w:t xml:space="preserve"> от 14.07.2022 № 255-ФЗ «О контроле за деятельностью лиц, находящихся под иностранным влиянием»</w:t>
      </w:r>
      <w:r w:rsidRPr="00D653DD">
        <w:rPr>
          <w:rFonts w:ascii="Times New Roman" w:eastAsia="Times New Roman" w:hAnsi="Times New Roman" w:cs="Times New Roman"/>
          <w:sz w:val="28"/>
          <w:szCs w:val="28"/>
          <w:lang w:eastAsia="ru-RU"/>
        </w:rPr>
        <w:t>;</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D653DD">
        <w:rPr>
          <w:rFonts w:ascii="Times New Roman" w:eastAsia="Calibri" w:hAnsi="Times New Roman" w:cs="Times New Roman"/>
          <w:sz w:val="28"/>
          <w:szCs w:val="28"/>
        </w:rPr>
        <w:t>е) получатель гранта,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гранта,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 а получатель гранта, являющийся индивидуальным предпринимателем, не прекратил деятельность в качестве индивидуального предпринимателя;</w:t>
      </w:r>
      <w:proofErr w:type="gramEnd"/>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bCs/>
          <w:sz w:val="28"/>
          <w:szCs w:val="28"/>
        </w:rPr>
      </w:pPr>
      <w:proofErr w:type="gramStart"/>
      <w:r w:rsidRPr="00D653DD">
        <w:rPr>
          <w:rFonts w:ascii="Times New Roman" w:eastAsia="Calibri" w:hAnsi="Times New Roman" w:cs="Times New Roman"/>
          <w:sz w:val="28"/>
          <w:szCs w:val="28"/>
        </w:rPr>
        <w:t xml:space="preserve">2) </w:t>
      </w:r>
      <w:r w:rsidRPr="00D653DD">
        <w:rPr>
          <w:rFonts w:ascii="Times New Roman" w:eastAsia="Calibri" w:hAnsi="Times New Roman" w:cs="Times New Roman"/>
          <w:bCs/>
          <w:sz w:val="28"/>
          <w:szCs w:val="28"/>
        </w:rPr>
        <w:t>запрета приобретения</w:t>
      </w:r>
      <w:r w:rsidRPr="00D653DD">
        <w:rPr>
          <w:rFonts w:ascii="Times New Roman" w:hAnsi="Times New Roman" w:cs="Times New Roman"/>
          <w:bCs/>
          <w:sz w:val="28"/>
          <w:szCs w:val="28"/>
        </w:rPr>
        <w:t xml:space="preserve"> получателем гранта – юридическим лицом</w:t>
      </w:r>
      <w:r w:rsidRPr="00D653DD">
        <w:rPr>
          <w:rFonts w:ascii="Times New Roman" w:eastAsia="Calibri" w:hAnsi="Times New Roman" w:cs="Times New Roman"/>
          <w:bCs/>
          <w:sz w:val="28"/>
          <w:szCs w:val="28"/>
        </w:rPr>
        <w:t xml:space="preserve">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F76DC5" w:rsidRPr="00D653DD" w:rsidRDefault="00F76DC5" w:rsidP="00F76DC5">
      <w:pPr>
        <w:spacing w:after="0" w:line="240" w:lineRule="auto"/>
        <w:ind w:firstLine="705"/>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3) обеспечение доли собственных средств на реализацию проекта не менее доли собственных средств, предусмотренной проектом и соглашением;</w:t>
      </w:r>
    </w:p>
    <w:p w:rsidR="00F76DC5" w:rsidRPr="00D653DD" w:rsidRDefault="00F76DC5" w:rsidP="00F76DC5">
      <w:pPr>
        <w:spacing w:after="0" w:line="240" w:lineRule="auto"/>
        <w:ind w:firstLine="705"/>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осуществление деятельности по направлению, предусмотренному проектом, в течение всего срока реализации проекта;</w:t>
      </w:r>
    </w:p>
    <w:p w:rsidR="00F76DC5" w:rsidRPr="00D653DD" w:rsidRDefault="00F76DC5" w:rsidP="00F76DC5">
      <w:pPr>
        <w:spacing w:after="0" w:line="240" w:lineRule="auto"/>
        <w:ind w:firstLine="705"/>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5) недопущение продажи, дарения, передачи в аренду, залог, обмена, внесения в </w:t>
      </w:r>
      <w:proofErr w:type="gramStart"/>
      <w:r w:rsidRPr="00D653DD">
        <w:rPr>
          <w:rFonts w:ascii="Times New Roman" w:eastAsia="Times New Roman" w:hAnsi="Times New Roman" w:cs="Times New Roman"/>
          <w:sz w:val="28"/>
          <w:szCs w:val="28"/>
          <w:lang w:eastAsia="ru-RU"/>
        </w:rPr>
        <w:t>виде</w:t>
      </w:r>
      <w:proofErr w:type="gramEnd"/>
      <w:r w:rsidRPr="00D653DD">
        <w:rPr>
          <w:rFonts w:ascii="Times New Roman" w:eastAsia="Times New Roman" w:hAnsi="Times New Roman" w:cs="Times New Roman"/>
          <w:sz w:val="28"/>
          <w:szCs w:val="28"/>
          <w:lang w:eastAsia="ru-RU"/>
        </w:rPr>
        <w:t xml:space="preserve"> пая, вклада или отчуждения иными способами в соответствии с законодательством Российской Федерации имущества, приобретаемого</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при реализации проекта с участием гранта и собственных средств, в течение срока реализации проекта;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6) приобретение в собственность техники и оборудования</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годом выпуска не более трех лет (количество лет, прошедших с года выпуска техники и оборудования определяется в календарных годах с года, следующего за годом выпуска техники и оборудования);</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Calibri"/>
          <w:sz w:val="28"/>
          <w:szCs w:val="28"/>
        </w:rPr>
      </w:pPr>
      <w:r w:rsidRPr="00D653DD">
        <w:rPr>
          <w:rFonts w:ascii="Times New Roman" w:eastAsia="Calibri" w:hAnsi="Times New Roman" w:cs="Calibri"/>
          <w:sz w:val="28"/>
          <w:szCs w:val="28"/>
        </w:rPr>
        <w:t xml:space="preserve">7) использование гранта и собственных средств на цели, предусмотренные проектом и соглашением, не позднее 12 месяцев </w:t>
      </w:r>
      <w:proofErr w:type="gramStart"/>
      <w:r w:rsidRPr="00D653DD">
        <w:rPr>
          <w:rFonts w:ascii="Times New Roman" w:eastAsia="Calibri" w:hAnsi="Times New Roman" w:cs="Calibri"/>
          <w:sz w:val="28"/>
          <w:szCs w:val="28"/>
        </w:rPr>
        <w:t>с даты получения</w:t>
      </w:r>
      <w:proofErr w:type="gramEnd"/>
      <w:r w:rsidRPr="00D653DD">
        <w:rPr>
          <w:rFonts w:ascii="Times New Roman" w:eastAsia="Calibri" w:hAnsi="Times New Roman" w:cs="Calibri"/>
          <w:sz w:val="28"/>
          <w:szCs w:val="28"/>
        </w:rPr>
        <w:t xml:space="preserve"> гранта (далее – срок использования гранта).</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3.2. Проведение министерством проверки на соответствие получателя гранта</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 xml:space="preserve">требованиям, указанным в </w:t>
      </w:r>
      <w:proofErr w:type="gramStart"/>
      <w:r w:rsidRPr="00D653DD">
        <w:rPr>
          <w:rFonts w:ascii="Times New Roman" w:eastAsia="Calibri" w:hAnsi="Times New Roman" w:cs="Times New Roman"/>
          <w:sz w:val="28"/>
          <w:szCs w:val="28"/>
        </w:rPr>
        <w:t>подпункте</w:t>
      </w:r>
      <w:proofErr w:type="gramEnd"/>
      <w:r w:rsidRPr="00D653DD">
        <w:rPr>
          <w:rFonts w:ascii="Times New Roman" w:eastAsia="Calibri" w:hAnsi="Times New Roman" w:cs="Times New Roman"/>
          <w:sz w:val="28"/>
          <w:szCs w:val="28"/>
        </w:rPr>
        <w:t xml:space="preserve"> 1 пункта 3.1 Порядка, осуществляется в течение 5 рабочих дней, следующих за днем издания приказа о результатах отбора, предусмотренного пунктом</w:t>
      </w:r>
      <w:r>
        <w:rPr>
          <w:rFonts w:ascii="Times New Roman" w:eastAsia="Calibri" w:hAnsi="Times New Roman" w:cs="Times New Roman"/>
          <w:sz w:val="28"/>
          <w:szCs w:val="28"/>
        </w:rPr>
        <w:br/>
      </w:r>
      <w:r w:rsidRPr="00D653DD">
        <w:rPr>
          <w:rFonts w:ascii="Times New Roman" w:eastAsia="Times New Roman" w:hAnsi="Times New Roman" w:cs="Times New Roman"/>
          <w:color w:val="000000"/>
          <w:sz w:val="28"/>
          <w:szCs w:val="28"/>
          <w:lang w:eastAsia="ru-RU"/>
        </w:rPr>
        <w:t xml:space="preserve">2.22 </w:t>
      </w:r>
      <w:r w:rsidRPr="00D653DD">
        <w:rPr>
          <w:rFonts w:ascii="Times New Roman" w:eastAsia="Calibri" w:hAnsi="Times New Roman" w:cs="Times New Roman"/>
          <w:sz w:val="28"/>
          <w:szCs w:val="28"/>
        </w:rPr>
        <w:t>Порядка,</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в следующем порядке:</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D653DD">
        <w:rPr>
          <w:rFonts w:ascii="Times New Roman" w:eastAsia="Calibri" w:hAnsi="Times New Roman" w:cs="Times New Roman"/>
          <w:sz w:val="28"/>
          <w:szCs w:val="28"/>
        </w:rPr>
        <w:t>сведения о соблюдении получателем гранта требований, установленных подпунктом «е» подпункта 1 пункта 3.1 Порядка (за исключением сведений о </w:t>
      </w:r>
      <w:proofErr w:type="spellStart"/>
      <w:r w:rsidRPr="00D653DD">
        <w:rPr>
          <w:rFonts w:ascii="Times New Roman" w:eastAsia="Calibri" w:hAnsi="Times New Roman" w:cs="Times New Roman"/>
          <w:sz w:val="28"/>
          <w:szCs w:val="28"/>
        </w:rPr>
        <w:t>неприостановлении</w:t>
      </w:r>
      <w:proofErr w:type="spellEnd"/>
      <w:r w:rsidRPr="00D653DD">
        <w:rPr>
          <w:rFonts w:ascii="Times New Roman" w:eastAsia="Calibri" w:hAnsi="Times New Roman" w:cs="Times New Roman"/>
          <w:sz w:val="28"/>
          <w:szCs w:val="28"/>
        </w:rPr>
        <w:t xml:space="preserve"> (приостановлении) деятельности получателя гранта в порядке, предусмотренном законодательством Российской Федерации), проверяются министерством посредством межведомственного взаимодействия с территориальным органом Федеральной налоговой службы,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w:t>
      </w:r>
      <w:proofErr w:type="gramEnd"/>
      <w:r w:rsidRPr="00D653DD">
        <w:rPr>
          <w:rFonts w:ascii="Times New Roman" w:eastAsia="Calibri" w:hAnsi="Times New Roman" w:cs="Times New Roman"/>
          <w:sz w:val="28"/>
          <w:szCs w:val="28"/>
        </w:rPr>
        <w:t xml:space="preserve"> межведомственного электронного взаимодействия;</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сведения о соблюдении получателем гранта требований, установленных подпунктами «б», «в» подпункта 1 пункта 3.1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сведения о соблюдении получателем гранта требований, установленных подпунктом «д» подпункта 1 пункта 3.1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Сведения о соблюдении получателем гранта требований, установленных подпунктами «а», «г», «е» (в части сведений о </w:t>
      </w:r>
      <w:proofErr w:type="spellStart"/>
      <w:r w:rsidRPr="00D653DD">
        <w:rPr>
          <w:rFonts w:ascii="Times New Roman" w:eastAsia="Calibri" w:hAnsi="Times New Roman" w:cs="Times New Roman"/>
          <w:sz w:val="28"/>
          <w:szCs w:val="28"/>
        </w:rPr>
        <w:t>неприостановлении</w:t>
      </w:r>
      <w:proofErr w:type="spellEnd"/>
      <w:r w:rsidRPr="00D653DD">
        <w:rPr>
          <w:rFonts w:ascii="Times New Roman" w:eastAsia="Calibri" w:hAnsi="Times New Roman" w:cs="Times New Roman"/>
          <w:sz w:val="28"/>
          <w:szCs w:val="28"/>
        </w:rPr>
        <w:t xml:space="preserve"> (приостановлении) деятельности получателя гранта в порядке, предусмотренном законодательством Российской Федерации) подпункта</w:t>
      </w:r>
      <w:r>
        <w:rPr>
          <w:rFonts w:ascii="Times New Roman" w:eastAsia="Calibri" w:hAnsi="Times New Roman" w:cs="Times New Roman"/>
          <w:sz w:val="28"/>
          <w:szCs w:val="28"/>
        </w:rPr>
        <w:t xml:space="preserve"> </w:t>
      </w:r>
      <w:bookmarkStart w:id="20" w:name="_GoBack"/>
      <w:bookmarkEnd w:id="20"/>
      <w:r w:rsidRPr="00D653DD">
        <w:rPr>
          <w:rFonts w:ascii="Times New Roman" w:eastAsia="Calibri" w:hAnsi="Times New Roman" w:cs="Times New Roman"/>
          <w:sz w:val="28"/>
          <w:szCs w:val="28"/>
        </w:rPr>
        <w:t>1 пункта 3.1 Порядка, указываются в заявлении.</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3.3. Д</w:t>
      </w:r>
      <w:r w:rsidRPr="00D653DD">
        <w:rPr>
          <w:rFonts w:ascii="Times New Roman" w:eastAsia="Times New Roman" w:hAnsi="Times New Roman" w:cs="Times New Roman"/>
          <w:color w:val="000000"/>
          <w:sz w:val="28"/>
          <w:szCs w:val="28"/>
          <w:lang w:eastAsia="ru-RU"/>
        </w:rPr>
        <w:t xml:space="preserve">ля подтверждения соответствия требованиям, </w:t>
      </w:r>
      <w:r w:rsidRPr="00D653DD">
        <w:rPr>
          <w:rFonts w:ascii="Times New Roman" w:eastAsia="Calibri" w:hAnsi="Times New Roman" w:cs="Times New Roman"/>
          <w:sz w:val="28"/>
          <w:szCs w:val="28"/>
        </w:rPr>
        <w:t>установленным подпунктом «е» подпункта 1 пункта 3.1 Порядка (за исключением сведений о </w:t>
      </w:r>
      <w:proofErr w:type="spellStart"/>
      <w:r w:rsidRPr="00D653DD">
        <w:rPr>
          <w:rFonts w:ascii="Times New Roman" w:eastAsia="Calibri" w:hAnsi="Times New Roman" w:cs="Times New Roman"/>
          <w:sz w:val="28"/>
          <w:szCs w:val="28"/>
        </w:rPr>
        <w:t>неприостановлении</w:t>
      </w:r>
      <w:proofErr w:type="spellEnd"/>
      <w:r w:rsidRPr="00D653DD">
        <w:rPr>
          <w:rFonts w:ascii="Times New Roman" w:eastAsia="Calibri" w:hAnsi="Times New Roman" w:cs="Times New Roman"/>
          <w:sz w:val="28"/>
          <w:szCs w:val="28"/>
        </w:rPr>
        <w:t xml:space="preserve"> (приостановлении) деятельности получателя гранта в порядке, предусмотренн</w:t>
      </w:r>
      <w:r>
        <w:rPr>
          <w:rFonts w:ascii="Times New Roman" w:eastAsia="Calibri" w:hAnsi="Times New Roman" w:cs="Times New Roman"/>
          <w:sz w:val="28"/>
          <w:szCs w:val="28"/>
        </w:rPr>
        <w:t xml:space="preserve">ом законодательством Российской </w:t>
      </w:r>
      <w:r w:rsidRPr="00D653DD">
        <w:rPr>
          <w:rFonts w:ascii="Times New Roman" w:eastAsia="Calibri" w:hAnsi="Times New Roman" w:cs="Times New Roman"/>
          <w:sz w:val="28"/>
          <w:szCs w:val="28"/>
        </w:rPr>
        <w:t>Федерации)</w:t>
      </w:r>
      <w:proofErr w:type="gramStart"/>
      <w:r w:rsidRPr="00D653DD">
        <w:rPr>
          <w:rFonts w:ascii="Times New Roman" w:eastAsia="Calibri" w:hAnsi="Times New Roman" w:cs="Times New Roman"/>
          <w:sz w:val="28"/>
          <w:szCs w:val="28"/>
        </w:rPr>
        <w:t>,</w:t>
      </w:r>
      <w:r w:rsidRPr="00D653DD">
        <w:rPr>
          <w:rFonts w:ascii="Times New Roman" w:eastAsia="Times New Roman" w:hAnsi="Times New Roman" w:cs="Times New Roman"/>
          <w:color w:val="000000"/>
          <w:sz w:val="28"/>
          <w:szCs w:val="28"/>
          <w:lang w:eastAsia="ru-RU"/>
        </w:rPr>
        <w:t>п</w:t>
      </w:r>
      <w:proofErr w:type="gramEnd"/>
      <w:r w:rsidRPr="00D653DD">
        <w:rPr>
          <w:rFonts w:ascii="Times New Roman" w:eastAsia="Times New Roman" w:hAnsi="Times New Roman" w:cs="Times New Roman"/>
          <w:color w:val="000000"/>
          <w:sz w:val="28"/>
          <w:szCs w:val="28"/>
          <w:lang w:eastAsia="ru-RU"/>
        </w:rPr>
        <w:t xml:space="preserve">олучатель гранта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w:t>
      </w:r>
      <w:r w:rsidRPr="00D653DD">
        <w:rPr>
          <w:rFonts w:ascii="Times New Roman" w:eastAsia="Times New Roman" w:hAnsi="Times New Roman" w:cs="Times New Roman"/>
          <w:sz w:val="28"/>
          <w:szCs w:val="28"/>
          <w:lang w:eastAsia="ru-RU"/>
        </w:rPr>
        <w:t xml:space="preserve">по состоянию </w:t>
      </w:r>
      <w:r w:rsidRPr="00D653DD">
        <w:rPr>
          <w:rFonts w:ascii="Times New Roman" w:eastAsia="Calibri" w:hAnsi="Times New Roman" w:cs="Times New Roman"/>
          <w:sz w:val="28"/>
          <w:szCs w:val="28"/>
        </w:rPr>
        <w:t xml:space="preserve">на </w:t>
      </w:r>
      <w:r w:rsidRPr="00D653DD">
        <w:rPr>
          <w:rFonts w:ascii="Times New Roman" w:eastAsia="Times New Roman" w:hAnsi="Times New Roman" w:cs="Times New Roman"/>
          <w:sz w:val="28"/>
          <w:szCs w:val="28"/>
          <w:lang w:eastAsia="ru-RU"/>
        </w:rPr>
        <w:t>дату не ранее первого числа месяца заключения соглашения.</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3.4. Расчет размера гранта, предоставляемого i-</w:t>
      </w:r>
      <w:proofErr w:type="spellStart"/>
      <w:r w:rsidRPr="00D653DD">
        <w:rPr>
          <w:rFonts w:ascii="Times New Roman" w:eastAsia="Calibri" w:hAnsi="Times New Roman" w:cs="Times New Roman"/>
          <w:sz w:val="28"/>
          <w:szCs w:val="28"/>
        </w:rPr>
        <w:t>му</w:t>
      </w:r>
      <w:proofErr w:type="spellEnd"/>
      <w:r w:rsidRPr="00D653DD">
        <w:rPr>
          <w:rFonts w:ascii="Times New Roman" w:eastAsia="Calibri" w:hAnsi="Times New Roman" w:cs="Times New Roman"/>
          <w:sz w:val="28"/>
          <w:szCs w:val="28"/>
        </w:rPr>
        <w:t xml:space="preserve"> получателю гранта (</w:t>
      </w:r>
      <w:proofErr w:type="spellStart"/>
      <w:r w:rsidRPr="00D653DD">
        <w:rPr>
          <w:rFonts w:ascii="Times New Roman" w:eastAsia="Calibri" w:hAnsi="Times New Roman" w:cs="Times New Roman"/>
          <w:sz w:val="28"/>
          <w:szCs w:val="28"/>
        </w:rPr>
        <w:t>Р</w:t>
      </w:r>
      <w:r w:rsidRPr="00D653DD">
        <w:rPr>
          <w:rFonts w:ascii="Times New Roman" w:eastAsia="Calibri" w:hAnsi="Times New Roman" w:cs="Times New Roman"/>
          <w:sz w:val="28"/>
          <w:szCs w:val="28"/>
          <w:vertAlign w:val="subscript"/>
        </w:rPr>
        <w:t>гранта</w:t>
      </w:r>
      <w:proofErr w:type="spellEnd"/>
      <w:r w:rsidRPr="00D653DD">
        <w:rPr>
          <w:rFonts w:ascii="Times New Roman" w:eastAsia="Calibri" w:hAnsi="Times New Roman" w:cs="Times New Roman"/>
          <w:sz w:val="28"/>
          <w:szCs w:val="28"/>
        </w:rPr>
        <w:t xml:space="preserve">), осуществляется министерством в срок, предусмотренный пунктом </w:t>
      </w:r>
      <w:r w:rsidRPr="00D653DD">
        <w:rPr>
          <w:rFonts w:ascii="Times New Roman" w:eastAsia="Times New Roman" w:hAnsi="Times New Roman" w:cs="Times New Roman"/>
          <w:color w:val="000000"/>
          <w:sz w:val="28"/>
          <w:szCs w:val="28"/>
          <w:lang w:eastAsia="ru-RU"/>
        </w:rPr>
        <w:t xml:space="preserve">2.22 </w:t>
      </w:r>
      <w:r w:rsidRPr="00D653DD">
        <w:rPr>
          <w:rFonts w:ascii="Times New Roman" w:eastAsia="Calibri" w:hAnsi="Times New Roman" w:cs="Times New Roman"/>
          <w:sz w:val="28"/>
          <w:szCs w:val="28"/>
        </w:rPr>
        <w:t>Порядка, по следующей формуле:</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76DC5" w:rsidRPr="00D653DD" w:rsidRDefault="00F76DC5" w:rsidP="00F76DC5">
      <w:pPr>
        <w:autoSpaceDE w:val="0"/>
        <w:autoSpaceDN w:val="0"/>
        <w:adjustRightInd w:val="0"/>
        <w:spacing w:after="0" w:line="240" w:lineRule="auto"/>
        <w:jc w:val="center"/>
        <w:rPr>
          <w:rFonts w:ascii="Times New Roman" w:eastAsia="Calibri" w:hAnsi="Times New Roman" w:cs="Times New Roman"/>
          <w:sz w:val="28"/>
          <w:szCs w:val="28"/>
        </w:rPr>
      </w:pPr>
      <w:proofErr w:type="spellStart"/>
      <w:r w:rsidRPr="00D653DD">
        <w:rPr>
          <w:rFonts w:ascii="Times New Roman" w:eastAsia="Calibri" w:hAnsi="Times New Roman" w:cs="Times New Roman"/>
          <w:sz w:val="28"/>
          <w:szCs w:val="28"/>
        </w:rPr>
        <w:t>Р</w:t>
      </w:r>
      <w:r w:rsidRPr="00D653DD">
        <w:rPr>
          <w:rFonts w:ascii="Times New Roman" w:eastAsia="Calibri" w:hAnsi="Times New Roman" w:cs="Times New Roman"/>
          <w:sz w:val="28"/>
          <w:szCs w:val="28"/>
          <w:vertAlign w:val="subscript"/>
        </w:rPr>
        <w:t>гранта</w:t>
      </w:r>
      <w:proofErr w:type="spellEnd"/>
      <w:r w:rsidRPr="00D653DD">
        <w:rPr>
          <w:rFonts w:ascii="Times New Roman" w:eastAsia="Calibri" w:hAnsi="Times New Roman" w:cs="Times New Roman"/>
          <w:sz w:val="28"/>
          <w:szCs w:val="28"/>
        </w:rPr>
        <w:t xml:space="preserve"> = </w:t>
      </w:r>
      <w:proofErr w:type="spellStart"/>
      <w:r w:rsidRPr="00D653DD">
        <w:rPr>
          <w:rFonts w:ascii="Times New Roman" w:eastAsia="Calibri" w:hAnsi="Times New Roman" w:cs="Times New Roman"/>
          <w:sz w:val="28"/>
          <w:szCs w:val="28"/>
        </w:rPr>
        <w:t>С</w:t>
      </w:r>
      <w:r w:rsidRPr="00D653DD">
        <w:rPr>
          <w:rFonts w:ascii="Times New Roman" w:eastAsia="Calibri" w:hAnsi="Times New Roman" w:cs="Times New Roman"/>
          <w:sz w:val="28"/>
          <w:szCs w:val="28"/>
          <w:vertAlign w:val="subscript"/>
        </w:rPr>
        <w:t>п</w:t>
      </w:r>
      <w:proofErr w:type="spellEnd"/>
      <w:r w:rsidRPr="00D653DD">
        <w:rPr>
          <w:rFonts w:ascii="Times New Roman" w:eastAsia="Calibri" w:hAnsi="Times New Roman" w:cs="Times New Roman"/>
          <w:sz w:val="28"/>
          <w:szCs w:val="28"/>
        </w:rPr>
        <w:t xml:space="preserve"> – </w:t>
      </w:r>
      <w:proofErr w:type="spellStart"/>
      <w:r w:rsidRPr="00D653DD">
        <w:rPr>
          <w:rFonts w:ascii="Times New Roman" w:eastAsia="Calibri" w:hAnsi="Times New Roman" w:cs="Times New Roman"/>
          <w:sz w:val="28"/>
          <w:szCs w:val="28"/>
        </w:rPr>
        <w:t>С</w:t>
      </w:r>
      <w:r w:rsidRPr="00D653DD">
        <w:rPr>
          <w:rFonts w:ascii="Times New Roman" w:eastAsia="Calibri" w:hAnsi="Times New Roman" w:cs="Times New Roman"/>
          <w:sz w:val="28"/>
          <w:szCs w:val="28"/>
          <w:vertAlign w:val="subscript"/>
        </w:rPr>
        <w:t>сс</w:t>
      </w:r>
      <w:proofErr w:type="spellEnd"/>
      <w:r w:rsidRPr="00D653DD">
        <w:rPr>
          <w:rFonts w:ascii="Times New Roman" w:eastAsia="Calibri" w:hAnsi="Times New Roman" w:cs="Times New Roman"/>
          <w:sz w:val="28"/>
          <w:szCs w:val="28"/>
        </w:rPr>
        <w:t>, (1)</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где:</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D653DD">
        <w:rPr>
          <w:rFonts w:ascii="Times New Roman" w:eastAsia="Calibri" w:hAnsi="Times New Roman" w:cs="Times New Roman"/>
          <w:sz w:val="28"/>
          <w:szCs w:val="28"/>
        </w:rPr>
        <w:t>С</w:t>
      </w:r>
      <w:proofErr w:type="gramStart"/>
      <w:r w:rsidRPr="00D653DD">
        <w:rPr>
          <w:rFonts w:ascii="Times New Roman" w:eastAsia="Calibri" w:hAnsi="Times New Roman" w:cs="Times New Roman"/>
          <w:sz w:val="28"/>
          <w:szCs w:val="28"/>
          <w:vertAlign w:val="subscript"/>
        </w:rPr>
        <w:t>п</w:t>
      </w:r>
      <w:proofErr w:type="spellEnd"/>
      <w:r w:rsidRPr="00D653DD">
        <w:rPr>
          <w:rFonts w:ascii="Times New Roman" w:eastAsia="Calibri" w:hAnsi="Times New Roman" w:cs="Times New Roman"/>
          <w:sz w:val="28"/>
          <w:szCs w:val="28"/>
        </w:rPr>
        <w:t>–</w:t>
      </w:r>
      <w:proofErr w:type="gramEnd"/>
      <w:r w:rsidRPr="00D653DD">
        <w:rPr>
          <w:rFonts w:ascii="Times New Roman" w:eastAsia="Calibri" w:hAnsi="Times New Roman" w:cs="Times New Roman"/>
          <w:sz w:val="28"/>
          <w:szCs w:val="28"/>
        </w:rPr>
        <w:t xml:space="preserve"> стоимость проекта, предусмотренная перечнем затрат, рублей; </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D653DD">
        <w:rPr>
          <w:rFonts w:ascii="Times New Roman" w:eastAsia="Calibri" w:hAnsi="Times New Roman" w:cs="Times New Roman"/>
          <w:sz w:val="28"/>
          <w:szCs w:val="28"/>
        </w:rPr>
        <w:t>С</w:t>
      </w:r>
      <w:r w:rsidRPr="00D653DD">
        <w:rPr>
          <w:rFonts w:ascii="Times New Roman" w:eastAsia="Calibri" w:hAnsi="Times New Roman" w:cs="Times New Roman"/>
          <w:sz w:val="28"/>
          <w:szCs w:val="28"/>
          <w:vertAlign w:val="subscript"/>
        </w:rPr>
        <w:t>сс</w:t>
      </w:r>
      <w:proofErr w:type="spellEnd"/>
      <w:r w:rsidRPr="00D653DD">
        <w:rPr>
          <w:rFonts w:ascii="Times New Roman" w:eastAsia="Calibri" w:hAnsi="Times New Roman" w:cs="Times New Roman"/>
          <w:sz w:val="28"/>
          <w:szCs w:val="28"/>
        </w:rPr>
        <w:t xml:space="preserve"> – сумма собственных средств, рублей. </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Максимальный размер гранта составляет 3 000,0 тыс. рублей в </w:t>
      </w:r>
      <w:proofErr w:type="gramStart"/>
      <w:r w:rsidRPr="00D653DD">
        <w:rPr>
          <w:rFonts w:ascii="Times New Roman" w:eastAsia="Calibri" w:hAnsi="Times New Roman" w:cs="Times New Roman"/>
          <w:sz w:val="28"/>
          <w:szCs w:val="28"/>
        </w:rPr>
        <w:t>расчете</w:t>
      </w:r>
      <w:proofErr w:type="gramEnd"/>
      <w:r w:rsidRPr="00D653DD">
        <w:rPr>
          <w:rFonts w:ascii="Times New Roman" w:eastAsia="Calibri" w:hAnsi="Times New Roman" w:cs="Times New Roman"/>
          <w:sz w:val="28"/>
          <w:szCs w:val="28"/>
        </w:rPr>
        <w:t xml:space="preserve"> на одного получателя гранта, но не более 80 процентов затрат на реализацию проекта, предусмотренных перечнем затрат. </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в порядке и сроки, предусмотренные Порядком.</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В случае образования неиспользованного объема гранта в связи с уклонением получателей грантов от заключения соглашений министерство принимает решение в форме приказа о внесении изменений в приказ о результатах отбора в целях предоставления гранта участник</w:t>
      </w:r>
      <w:proofErr w:type="gramStart"/>
      <w:r w:rsidRPr="00D653DD">
        <w:rPr>
          <w:rFonts w:ascii="Times New Roman" w:eastAsia="Calibri" w:hAnsi="Times New Roman" w:cs="Times New Roman"/>
          <w:sz w:val="28"/>
          <w:szCs w:val="28"/>
        </w:rPr>
        <w:t>у(</w:t>
      </w:r>
      <w:proofErr w:type="spellStart"/>
      <w:proofErr w:type="gramEnd"/>
      <w:r w:rsidRPr="00D653DD">
        <w:rPr>
          <w:rFonts w:ascii="Times New Roman" w:eastAsia="Calibri" w:hAnsi="Times New Roman" w:cs="Times New Roman"/>
          <w:sz w:val="28"/>
          <w:szCs w:val="28"/>
        </w:rPr>
        <w:t>ам</w:t>
      </w:r>
      <w:proofErr w:type="spellEnd"/>
      <w:r w:rsidRPr="00D653DD">
        <w:rPr>
          <w:rFonts w:ascii="Times New Roman" w:eastAsia="Calibri" w:hAnsi="Times New Roman" w:cs="Times New Roman"/>
          <w:sz w:val="28"/>
          <w:szCs w:val="28"/>
        </w:rPr>
        <w:t>)отбора, заявка(и) которого(</w:t>
      </w:r>
      <w:proofErr w:type="spellStart"/>
      <w:r w:rsidRPr="00D653DD">
        <w:rPr>
          <w:rFonts w:ascii="Times New Roman" w:eastAsia="Calibri" w:hAnsi="Times New Roman" w:cs="Times New Roman"/>
          <w:sz w:val="28"/>
          <w:szCs w:val="28"/>
        </w:rPr>
        <w:t>ых</w:t>
      </w:r>
      <w:proofErr w:type="spellEnd"/>
      <w:r w:rsidRPr="00D653DD">
        <w:rPr>
          <w:rFonts w:ascii="Times New Roman" w:eastAsia="Calibri" w:hAnsi="Times New Roman" w:cs="Times New Roman"/>
          <w:sz w:val="28"/>
          <w:szCs w:val="28"/>
        </w:rPr>
        <w:t>) была(и) отклонена(ы) по основанию для отклонения заявки, указанному в подпункте 7 пункта 2.18 Порядка, и стоящего(их) под наименьши</w:t>
      </w:r>
      <w:proofErr w:type="gramStart"/>
      <w:r w:rsidRPr="00D653DD">
        <w:rPr>
          <w:rFonts w:ascii="Times New Roman" w:eastAsia="Calibri" w:hAnsi="Times New Roman" w:cs="Times New Roman"/>
          <w:sz w:val="28"/>
          <w:szCs w:val="28"/>
        </w:rPr>
        <w:t>м(</w:t>
      </w:r>
      <w:proofErr w:type="gramEnd"/>
      <w:r w:rsidRPr="00D653DD">
        <w:rPr>
          <w:rFonts w:ascii="Times New Roman" w:eastAsia="Calibri" w:hAnsi="Times New Roman" w:cs="Times New Roman"/>
          <w:sz w:val="28"/>
          <w:szCs w:val="28"/>
        </w:rPr>
        <w:t>и) порядковым(и) номером(</w:t>
      </w:r>
      <w:proofErr w:type="spellStart"/>
      <w:r w:rsidRPr="00D653DD">
        <w:rPr>
          <w:rFonts w:ascii="Times New Roman" w:eastAsia="Calibri" w:hAnsi="Times New Roman" w:cs="Times New Roman"/>
          <w:sz w:val="28"/>
          <w:szCs w:val="28"/>
        </w:rPr>
        <w:t>ами</w:t>
      </w:r>
      <w:proofErr w:type="spellEnd"/>
      <w:r w:rsidRPr="00D653DD">
        <w:rPr>
          <w:rFonts w:ascii="Times New Roman" w:eastAsia="Calibri" w:hAnsi="Times New Roman" w:cs="Times New Roman"/>
          <w:sz w:val="28"/>
          <w:szCs w:val="28"/>
        </w:rPr>
        <w:t>) в реестре участников отбора, не прошедших отбор.</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В случае недостаточности неиспользованного объема гранта в связи с уклонением получателей грантов от заключения соглашений для предоставления участнику отбора министерство в течение 1 рабочего дня со дня, следующего за днем образования неисполненного объема гранта в связи с уклонением получателей грантов от заключения соглашений, осуществляет действия, предусмотренные пунктом </w:t>
      </w:r>
      <w:r w:rsidRPr="00D653DD">
        <w:rPr>
          <w:rFonts w:ascii="Times New Roman" w:eastAsia="Times New Roman" w:hAnsi="Times New Roman" w:cs="Times New Roman"/>
          <w:sz w:val="28"/>
          <w:szCs w:val="28"/>
          <w:lang w:eastAsia="ru-RU"/>
        </w:rPr>
        <w:t xml:space="preserve">2.28 </w:t>
      </w:r>
      <w:r w:rsidRPr="00D653DD">
        <w:rPr>
          <w:rFonts w:ascii="Times New Roman" w:eastAsia="Calibri" w:hAnsi="Times New Roman" w:cs="Times New Roman"/>
          <w:sz w:val="28"/>
          <w:szCs w:val="28"/>
        </w:rPr>
        <w:t>Порядка.</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3.6. </w:t>
      </w:r>
      <w:proofErr w:type="gramStart"/>
      <w:r w:rsidRPr="00D653DD">
        <w:rPr>
          <w:rFonts w:ascii="Times New Roman" w:eastAsia="Calibri" w:hAnsi="Times New Roman" w:cs="Times New Roman"/>
          <w:sz w:val="28"/>
          <w:szCs w:val="28"/>
        </w:rPr>
        <w:t>Предоставление гранта получателю гранта осуществляется на основании соглашения, заключаемого между министерством и получателем гранта в соответствии с типовой формой, утвержденной приказом министерства финансов края от 07.02.2024 № 17 «Об утверждении типовой формы соглашения (договора) о предоставлении из краевого бюджета субсидий, в том числе грантов в форме субсидий, юридическим лицам, индивидуальным предпринимателям, а также физическим лицам» (далее – типовая форма), в форме электронного</w:t>
      </w:r>
      <w:proofErr w:type="gramEnd"/>
      <w:r w:rsidRPr="00D653DD">
        <w:rPr>
          <w:rFonts w:ascii="Times New Roman" w:eastAsia="Calibri" w:hAnsi="Times New Roman" w:cs="Times New Roman"/>
          <w:sz w:val="28"/>
          <w:szCs w:val="28"/>
        </w:rPr>
        <w:t xml:space="preserve"> документа с использованием ГИС «Субсидия АПК24», содержащего следующие обязательные условия: </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1) согласование новых условий соглашения или о расторжении соглашения при </w:t>
      </w:r>
      <w:proofErr w:type="spellStart"/>
      <w:r w:rsidRPr="00D653DD">
        <w:rPr>
          <w:rFonts w:ascii="Times New Roman" w:eastAsia="Calibri" w:hAnsi="Times New Roman" w:cs="Times New Roman"/>
          <w:sz w:val="28"/>
          <w:szCs w:val="28"/>
        </w:rPr>
        <w:t>недостижении</w:t>
      </w:r>
      <w:proofErr w:type="spellEnd"/>
      <w:r w:rsidRPr="00D653DD">
        <w:rPr>
          <w:rFonts w:ascii="Times New Roman" w:eastAsia="Calibri"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гранта в размере, определенном в соглашении;</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D653DD">
        <w:rPr>
          <w:rFonts w:ascii="Times New Roman" w:eastAsia="Calibri" w:hAnsi="Times New Roman" w:cs="Times New Roman"/>
          <w:sz w:val="28"/>
          <w:szCs w:val="28"/>
        </w:rPr>
        <w:t>2) согласие получателя гранта на осуществление в отношении него министерством проверок соблюдения порядка и условий предоставления гранта, в том числе в части достижения результата его предоставления, и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 а также о включении в договоры (соглашения), заключенные</w:t>
      </w:r>
      <w:proofErr w:type="gramEnd"/>
      <w:r w:rsidRPr="00D653DD">
        <w:rPr>
          <w:rFonts w:ascii="Times New Roman" w:eastAsia="Calibri" w:hAnsi="Times New Roman" w:cs="Times New Roman"/>
          <w:sz w:val="28"/>
          <w:szCs w:val="28"/>
        </w:rPr>
        <w:t xml:space="preserve"> </w:t>
      </w:r>
      <w:proofErr w:type="gramStart"/>
      <w:r w:rsidRPr="00D653DD">
        <w:rPr>
          <w:rFonts w:ascii="Times New Roman" w:eastAsia="Calibri" w:hAnsi="Times New Roman" w:cs="Times New Roman"/>
          <w:sz w:val="28"/>
          <w:szCs w:val="28"/>
        </w:rPr>
        <w:t>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roofErr w:type="gramEnd"/>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3) предоставление получателем гранта отчета о достижении значений результатов предоставления гранта;</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D653DD">
        <w:rPr>
          <w:rFonts w:ascii="Times New Roman" w:eastAsia="Calibri" w:hAnsi="Times New Roman" w:cs="Times New Roman"/>
          <w:sz w:val="28"/>
          <w:szCs w:val="28"/>
        </w:rPr>
        <w:t>4) запрет приобретения</w:t>
      </w:r>
      <w:r w:rsidRPr="00D653DD">
        <w:rPr>
          <w:rFonts w:ascii="Times New Roman" w:hAnsi="Times New Roman" w:cs="Times New Roman"/>
          <w:bCs/>
          <w:sz w:val="28"/>
          <w:szCs w:val="28"/>
        </w:rPr>
        <w:t xml:space="preserve"> получателем гранта – юридическим лицом</w:t>
      </w:r>
      <w:r w:rsidRPr="00D653DD">
        <w:rPr>
          <w:rFonts w:ascii="Times New Roman" w:eastAsia="Calibri" w:hAnsi="Times New Roman" w:cs="Times New Roman"/>
          <w:sz w:val="28"/>
          <w:szCs w:val="28"/>
        </w:rPr>
        <w:t xml:space="preserve">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trike/>
          <w:sz w:val="28"/>
          <w:szCs w:val="28"/>
        </w:rPr>
      </w:pPr>
      <w:proofErr w:type="gramStart"/>
      <w:r w:rsidRPr="00D653DD">
        <w:rPr>
          <w:rFonts w:ascii="Times New Roman" w:eastAsia="Calibri" w:hAnsi="Times New Roman" w:cs="Times New Roman"/>
          <w:sz w:val="28"/>
          <w:szCs w:val="28"/>
        </w:rPr>
        <w:t>5) создание в году, следующем за годом получения гранта, не менее</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1 нового постоянного рабочего места, если размер гранта составляет 1 000,0 тыс. рублей и более, но не менее 1 нового постоянного рабочего места на один грант, и обеспечении трудоустройства работников в соответствии с созданными новыми постоянными рабочими местами не позднее года, следующего за годом получения гранта;</w:t>
      </w:r>
      <w:proofErr w:type="gramEnd"/>
    </w:p>
    <w:p w:rsidR="00F76DC5" w:rsidRPr="00D653DD" w:rsidRDefault="00F76DC5" w:rsidP="00F76DC5">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6) </w:t>
      </w:r>
      <w:r w:rsidRPr="00D653DD">
        <w:rPr>
          <w:rFonts w:ascii="Times New Roman" w:hAnsi="Times New Roman" w:cs="Times New Roman"/>
          <w:sz w:val="28"/>
          <w:szCs w:val="28"/>
        </w:rPr>
        <w:t>сохранение численности работников, трудоустроенных на новые постоянные рабочие места, созданные при реализации проекта, в течение срока реализации проекта;</w:t>
      </w:r>
    </w:p>
    <w:p w:rsidR="00F76DC5" w:rsidRPr="00D653DD" w:rsidRDefault="00F76DC5" w:rsidP="00F76DC5">
      <w:pPr>
        <w:tabs>
          <w:tab w:val="left" w:pos="851"/>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D653DD">
        <w:rPr>
          <w:rFonts w:ascii="Times New Roman" w:eastAsia="Calibri" w:hAnsi="Times New Roman" w:cs="Times New Roman"/>
          <w:sz w:val="28"/>
          <w:szCs w:val="28"/>
        </w:rPr>
        <w:t>7) обеспечение п</w:t>
      </w:r>
      <w:r w:rsidRPr="00D653DD">
        <w:rPr>
          <w:rFonts w:ascii="Times New Roman" w:hAnsi="Times New Roman" w:cs="Times New Roman"/>
          <w:sz w:val="28"/>
          <w:szCs w:val="28"/>
        </w:rPr>
        <w:t>рироста выручки от несельскохозяйственного вида деятельности в году, следующем за годом предоставления гранта, к году предоставления гранта;</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8) </w:t>
      </w:r>
      <w:r w:rsidRPr="00D653DD">
        <w:rPr>
          <w:rFonts w:ascii="Times New Roman" w:hAnsi="Times New Roman" w:cs="Times New Roman"/>
          <w:sz w:val="28"/>
          <w:szCs w:val="28"/>
        </w:rPr>
        <w:t>осуществление оплаты расходов, в том числе за счет собственных средств, предусмотренных перечнем затрат и проектом, только путем безналичного расчета</w:t>
      </w:r>
      <w:r w:rsidRPr="00D653DD">
        <w:rPr>
          <w:rFonts w:ascii="Times New Roman" w:eastAsia="Calibri" w:hAnsi="Times New Roman" w:cs="Times New Roman"/>
          <w:sz w:val="28"/>
          <w:szCs w:val="28"/>
        </w:rPr>
        <w:t>.</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В случае внесения изменений в соглашение между министерством и получателем гранта заключается дополнительное соглашение к соглашению по типовой форме в порядке, установленном пунктом</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3.8</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Порядка.</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В случае расторжения соглашения между министерством и получателем гранта заключается дополнительное соглашение о расторжении соглашения по типовой форме в порядке, установленном пунктом 3.8</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Порядка.</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r w:rsidRPr="00D653DD">
        <w:rPr>
          <w:rFonts w:ascii="Times New Roman" w:eastAsia="Calibri" w:hAnsi="Times New Roman" w:cs="Times New Roman"/>
          <w:sz w:val="28"/>
          <w:szCs w:val="28"/>
        </w:rPr>
        <w:t xml:space="preserve">3.7. </w:t>
      </w:r>
      <w:proofErr w:type="gramStart"/>
      <w:r w:rsidRPr="00D653DD">
        <w:rPr>
          <w:rFonts w:ascii="Times New Roman" w:hAnsi="Times New Roman" w:cs="Times New Roman"/>
          <w:sz w:val="28"/>
          <w:szCs w:val="28"/>
        </w:rPr>
        <w:t xml:space="preserve">Для реализации положения, предусмотренного абзацем вторым подпункта 1 пункта 4.1 Порядка, министерство </w:t>
      </w:r>
      <w:r w:rsidRPr="00D653DD">
        <w:rPr>
          <w:rFonts w:ascii="Times New Roman" w:eastAsia="Times New Roman" w:hAnsi="Times New Roman" w:cs="Times New Roman"/>
          <w:sz w:val="28"/>
          <w:szCs w:val="28"/>
          <w:lang w:eastAsia="ru-RU"/>
        </w:rPr>
        <w:t xml:space="preserve">в течение 5 рабочих дней, следующих за днем издания приказа о результатах отбора, запрашивает </w:t>
      </w:r>
      <w:r w:rsidRPr="00D653DD">
        <w:rPr>
          <w:rFonts w:ascii="Times New Roman" w:eastAsia="Times New Roman" w:hAnsi="Times New Roman" w:cs="Times New Roman"/>
          <w:color w:val="000000" w:themeColor="text1"/>
          <w:sz w:val="28"/>
          <w:szCs w:val="28"/>
          <w:lang w:eastAsia="ru-RU"/>
        </w:rPr>
        <w:t xml:space="preserve">у территориального органа Федеральной налоговой службы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Pr="00D653DD">
        <w:rPr>
          <w:rFonts w:ascii="Times New Roman" w:hAnsi="Times New Roman" w:cs="Times New Roman"/>
          <w:sz w:val="28"/>
          <w:szCs w:val="28"/>
        </w:rPr>
        <w:t>сведения, подтверждающие</w:t>
      </w:r>
      <w:proofErr w:type="gramEnd"/>
      <w:r w:rsidRPr="00D653DD">
        <w:rPr>
          <w:rFonts w:ascii="Times New Roman" w:hAnsi="Times New Roman" w:cs="Times New Roman"/>
          <w:sz w:val="28"/>
          <w:szCs w:val="28"/>
        </w:rPr>
        <w:t xml:space="preserve">, что получатель гранта включен (не включен) в единый реестр субъектов малого и среднего предпринимательства и отвечает (не отвечает) условиям отнесения к </w:t>
      </w:r>
      <w:proofErr w:type="spellStart"/>
      <w:r w:rsidRPr="00D653DD">
        <w:rPr>
          <w:rFonts w:ascii="Times New Roman" w:hAnsi="Times New Roman" w:cs="Times New Roman"/>
          <w:sz w:val="28"/>
          <w:szCs w:val="28"/>
        </w:rPr>
        <w:t>микропредприятию</w:t>
      </w:r>
      <w:proofErr w:type="spellEnd"/>
      <w:r w:rsidRPr="00D653DD">
        <w:rPr>
          <w:rFonts w:ascii="Times New Roman" w:hAnsi="Times New Roman" w:cs="Times New Roman"/>
          <w:sz w:val="28"/>
          <w:szCs w:val="28"/>
        </w:rPr>
        <w:t xml:space="preserve"> в </w:t>
      </w:r>
      <w:proofErr w:type="gramStart"/>
      <w:r w:rsidRPr="00D653DD">
        <w:rPr>
          <w:rFonts w:ascii="Times New Roman" w:hAnsi="Times New Roman" w:cs="Times New Roman"/>
          <w:sz w:val="28"/>
          <w:szCs w:val="28"/>
        </w:rPr>
        <w:t>соответствии</w:t>
      </w:r>
      <w:proofErr w:type="gramEnd"/>
      <w:r w:rsidRPr="00D653DD">
        <w:rPr>
          <w:rFonts w:ascii="Times New Roman" w:hAnsi="Times New Roman" w:cs="Times New Roman"/>
          <w:sz w:val="28"/>
          <w:szCs w:val="28"/>
        </w:rPr>
        <w:t xml:space="preserve"> с Федеральным законом от 24.07.2007 № 209-ФЗ «О развитии малого и среднего предпринимательства в Российской Федерации» (далее — субъект микропредпринимательства).</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3.8. Для заключения соглашения министерство в течение</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5 рабочих</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 xml:space="preserve">дней со дня, следующего за днем издания приказа о результатах отбора, предусмотренного пунктом </w:t>
      </w:r>
      <w:r w:rsidRPr="00D653DD">
        <w:rPr>
          <w:rFonts w:ascii="Times New Roman" w:eastAsia="Times New Roman" w:hAnsi="Times New Roman" w:cs="Times New Roman"/>
          <w:color w:val="000000"/>
          <w:sz w:val="28"/>
          <w:szCs w:val="28"/>
          <w:lang w:eastAsia="ru-RU"/>
        </w:rPr>
        <w:t xml:space="preserve">2.22 </w:t>
      </w:r>
      <w:r w:rsidRPr="00D653DD">
        <w:rPr>
          <w:rFonts w:ascii="Times New Roman" w:eastAsia="Calibri" w:hAnsi="Times New Roman" w:cs="Times New Roman"/>
          <w:sz w:val="28"/>
          <w:szCs w:val="28"/>
        </w:rPr>
        <w:t>Порядка, направляет получателю гранта в ГИС «Субсидия АПК24» проект соглашения для подписания.</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В случае заключения дополнительного соглашения, предусмотренного абзацами</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десятым, одиннадцатым пункта 3.6 Порядка, министерство в течение 5 рабочих дней со дня принятия решения о заключении дополнительного соглашения направляет получателю гранта в ГИС «Субсидия АПК24» проект дополнительного соглашения для подписания.</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Получатель гранта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ГИС «Субсидия АПК24» поступает в министерство для подписания.</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3.9.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D653DD">
        <w:rPr>
          <w:rFonts w:ascii="Times New Roman" w:eastAsia="Calibri" w:hAnsi="Times New Roman" w:cs="Times New Roman"/>
          <w:sz w:val="28"/>
          <w:szCs w:val="28"/>
        </w:rPr>
        <w:t>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D653DD">
        <w:rPr>
          <w:rFonts w:ascii="Times New Roman" w:eastAsia="Calibri" w:hAnsi="Times New Roman" w:cs="Times New Roman"/>
          <w:sz w:val="28"/>
          <w:szCs w:val="28"/>
        </w:rPr>
        <w:t xml:space="preserve"> </w:t>
      </w:r>
      <w:proofErr w:type="gramStart"/>
      <w:r w:rsidRPr="00D653DD">
        <w:rPr>
          <w:rFonts w:ascii="Times New Roman" w:eastAsia="Calibri" w:hAnsi="Times New Roman" w:cs="Times New Roman"/>
          <w:sz w:val="28"/>
          <w:szCs w:val="28"/>
        </w:rPr>
        <w:t>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краевой бюджет.</w:t>
      </w:r>
      <w:proofErr w:type="gramEnd"/>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D653DD">
        <w:rPr>
          <w:rFonts w:ascii="Times New Roman" w:eastAsia="Calibri" w:hAnsi="Times New Roman" w:cs="Times New Roman"/>
          <w:sz w:val="28"/>
          <w:szCs w:val="28"/>
        </w:rPr>
        <w:t>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Российской Федерации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w:t>
      </w:r>
      <w:proofErr w:type="gramEnd"/>
      <w:r w:rsidRPr="00D653DD">
        <w:rPr>
          <w:rFonts w:ascii="Times New Roman" w:eastAsia="Calibri" w:hAnsi="Times New Roman" w:cs="Times New Roman"/>
          <w:sz w:val="28"/>
          <w:szCs w:val="28"/>
        </w:rPr>
        <w:t xml:space="preserve"> в части перемены лица в обязательстве с указанием стороны в соглашении иного лица, являющегося правопреемником.</w:t>
      </w:r>
    </w:p>
    <w:p w:rsidR="00F76DC5" w:rsidRPr="00D653DD" w:rsidRDefault="00F76DC5" w:rsidP="00F76DC5">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В процессе реализации проекта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При этом министерство осуществляет замену главы такого крестьянского (фермерского) хозяйства в соглашении, а новый глава крестьянского (</w:t>
      </w:r>
      <w:proofErr w:type="gramStart"/>
      <w:r w:rsidRPr="00D653DD">
        <w:rPr>
          <w:rFonts w:ascii="Times New Roman" w:eastAsia="Calibri" w:hAnsi="Times New Roman" w:cs="Times New Roman"/>
          <w:sz w:val="28"/>
          <w:szCs w:val="28"/>
        </w:rPr>
        <w:t xml:space="preserve">фермерского) </w:t>
      </w:r>
      <w:proofErr w:type="gramEnd"/>
      <w:r w:rsidRPr="00D653DD">
        <w:rPr>
          <w:rFonts w:ascii="Times New Roman" w:eastAsia="Calibri" w:hAnsi="Times New Roman" w:cs="Times New Roman"/>
          <w:sz w:val="28"/>
          <w:szCs w:val="28"/>
        </w:rPr>
        <w:t>хозяйства осуществляет дальнейшую реализацию проекта в соответствии с указанным соглашением.</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3.10.Основаниями для отказа получателю гранта в </w:t>
      </w:r>
      <w:proofErr w:type="gramStart"/>
      <w:r w:rsidRPr="00D653DD">
        <w:rPr>
          <w:rFonts w:ascii="Times New Roman" w:eastAsia="Calibri" w:hAnsi="Times New Roman" w:cs="Times New Roman"/>
          <w:sz w:val="28"/>
          <w:szCs w:val="28"/>
        </w:rPr>
        <w:t>предоставлении</w:t>
      </w:r>
      <w:proofErr w:type="gramEnd"/>
      <w:r w:rsidRPr="00D653DD">
        <w:rPr>
          <w:rFonts w:ascii="Times New Roman" w:eastAsia="Calibri" w:hAnsi="Times New Roman" w:cs="Times New Roman"/>
          <w:sz w:val="28"/>
          <w:szCs w:val="28"/>
        </w:rPr>
        <w:t xml:space="preserve"> гранта являются:</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653DD">
        <w:rPr>
          <w:rFonts w:ascii="Times New Roman" w:hAnsi="Times New Roman" w:cs="Times New Roman"/>
          <w:sz w:val="28"/>
          <w:szCs w:val="28"/>
        </w:rPr>
        <w:t xml:space="preserve">1) </w:t>
      </w:r>
      <w:r w:rsidRPr="00D653DD">
        <w:rPr>
          <w:rFonts w:ascii="Times New Roman" w:eastAsia="Times New Roman" w:hAnsi="Times New Roman" w:cs="Times New Roman"/>
          <w:sz w:val="28"/>
          <w:szCs w:val="28"/>
          <w:lang w:eastAsia="ru-RU"/>
        </w:rPr>
        <w:t>несоответствие представленных получателем гранта документов требованиям, предусмотренным пунктами 2.11, 2.12 Порядка</w:t>
      </w:r>
      <w:r w:rsidRPr="00D653DD">
        <w:rPr>
          <w:rFonts w:ascii="Times New Roman" w:hAnsi="Times New Roman" w:cs="Times New Roman"/>
          <w:sz w:val="28"/>
          <w:szCs w:val="28"/>
        </w:rPr>
        <w:t>,</w:t>
      </w:r>
      <w:r>
        <w:rPr>
          <w:rFonts w:ascii="Times New Roman" w:hAnsi="Times New Roman" w:cs="Times New Roman"/>
          <w:sz w:val="28"/>
          <w:szCs w:val="28"/>
        </w:rPr>
        <w:br/>
      </w:r>
      <w:r w:rsidRPr="00D653DD">
        <w:rPr>
          <w:rFonts w:ascii="Times New Roman" w:hAnsi="Times New Roman" w:cs="Times New Roman"/>
          <w:sz w:val="28"/>
          <w:szCs w:val="28"/>
        </w:rPr>
        <w:t xml:space="preserve">или непредставление (представление не в полном объеме) документов, предусмотренных пунктом 2.11 Порядка </w:t>
      </w:r>
      <w:r w:rsidRPr="00D653DD">
        <w:rPr>
          <w:rFonts w:ascii="Times New Roman" w:eastAsia="Times New Roman" w:hAnsi="Times New Roman" w:cs="Times New Roman"/>
          <w:sz w:val="28"/>
          <w:szCs w:val="28"/>
          <w:lang w:eastAsia="ru-RU"/>
        </w:rPr>
        <w:t xml:space="preserve">(за исключением документов, предусмотренных подпунктами 4, 5, 6 (в части </w:t>
      </w:r>
      <w:r w:rsidRPr="00D653DD">
        <w:rPr>
          <w:rFonts w:ascii="Times New Roman" w:hAnsi="Times New Roman" w:cs="Times New Roman"/>
          <w:sz w:val="28"/>
          <w:szCs w:val="28"/>
        </w:rPr>
        <w:t>представления выписок из Единого государственного реестра недвижимости</w:t>
      </w:r>
      <w:r w:rsidRPr="00D653DD">
        <w:rPr>
          <w:rFonts w:ascii="Times New Roman" w:eastAsia="Times New Roman" w:hAnsi="Times New Roman" w:cs="Times New Roman"/>
          <w:sz w:val="28"/>
          <w:szCs w:val="28"/>
          <w:lang w:eastAsia="ru-RU"/>
        </w:rPr>
        <w:t>)</w:t>
      </w:r>
      <w:r w:rsidRPr="00D653DD">
        <w:rPr>
          <w:rFonts w:ascii="Times New Roman" w:hAnsi="Times New Roman" w:cs="Times New Roman"/>
          <w:sz w:val="28"/>
          <w:szCs w:val="28"/>
        </w:rPr>
        <w:t>;</w:t>
      </w:r>
      <w:proofErr w:type="gramEnd"/>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hAnsi="Times New Roman" w:cs="Times New Roman"/>
          <w:sz w:val="28"/>
          <w:szCs w:val="28"/>
        </w:rPr>
        <w:t>2)</w:t>
      </w:r>
      <w:r>
        <w:rPr>
          <w:rFonts w:ascii="Times New Roman" w:hAnsi="Times New Roman" w:cs="Times New Roman"/>
          <w:sz w:val="28"/>
          <w:szCs w:val="28"/>
        </w:rPr>
        <w:t xml:space="preserve"> </w:t>
      </w:r>
      <w:r w:rsidRPr="00D653DD">
        <w:rPr>
          <w:rFonts w:ascii="Times New Roman" w:eastAsia="Calibri" w:hAnsi="Times New Roman" w:cs="Times New Roman"/>
          <w:sz w:val="28"/>
          <w:szCs w:val="28"/>
        </w:rPr>
        <w:t>установление факта недостоверности представленной получателем гранта информации;</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Times New Roman" w:hAnsi="Times New Roman" w:cs="Times New Roman"/>
          <w:color w:val="000000" w:themeColor="text1"/>
          <w:sz w:val="28"/>
          <w:szCs w:val="28"/>
          <w:lang w:eastAsia="ru-RU"/>
        </w:rPr>
        <w:t xml:space="preserve">3) </w:t>
      </w:r>
      <w:r w:rsidRPr="00D653DD">
        <w:rPr>
          <w:rFonts w:ascii="Times New Roman" w:eastAsia="Calibri" w:hAnsi="Times New Roman" w:cs="Times New Roman"/>
          <w:sz w:val="28"/>
          <w:szCs w:val="28"/>
        </w:rPr>
        <w:t xml:space="preserve">несоответствие получателя гранта условию, указанному в </w:t>
      </w:r>
      <w:proofErr w:type="gramStart"/>
      <w:r w:rsidRPr="00D653DD">
        <w:rPr>
          <w:rFonts w:ascii="Times New Roman" w:eastAsia="Calibri" w:hAnsi="Times New Roman" w:cs="Times New Roman"/>
          <w:sz w:val="28"/>
          <w:szCs w:val="28"/>
        </w:rPr>
        <w:t>подпункте</w:t>
      </w:r>
      <w:proofErr w:type="gramEnd"/>
      <w:r w:rsidRPr="00D653DD">
        <w:rPr>
          <w:rFonts w:ascii="Times New Roman" w:eastAsia="Calibri" w:hAnsi="Times New Roman" w:cs="Times New Roman"/>
          <w:sz w:val="28"/>
          <w:szCs w:val="28"/>
        </w:rPr>
        <w:t xml:space="preserve"> 1 пункта 3.1 Порядка;</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Times New Roman" w:hAnsi="Times New Roman" w:cs="Times New Roman"/>
          <w:color w:val="000000" w:themeColor="text1"/>
          <w:sz w:val="28"/>
          <w:szCs w:val="28"/>
          <w:lang w:eastAsia="ru-RU"/>
        </w:rPr>
        <w:t xml:space="preserve">4) </w:t>
      </w:r>
      <w:r w:rsidRPr="00D653DD">
        <w:rPr>
          <w:rFonts w:ascii="Times New Roman" w:eastAsia="Calibri" w:hAnsi="Times New Roman" w:cs="Times New Roman"/>
          <w:sz w:val="28"/>
          <w:szCs w:val="28"/>
        </w:rPr>
        <w:t xml:space="preserve">признание получателя гранта </w:t>
      </w:r>
      <w:proofErr w:type="gramStart"/>
      <w:r w:rsidRPr="00D653DD">
        <w:rPr>
          <w:rFonts w:ascii="Times New Roman" w:eastAsia="Calibri" w:hAnsi="Times New Roman" w:cs="Times New Roman"/>
          <w:sz w:val="28"/>
          <w:szCs w:val="28"/>
        </w:rPr>
        <w:t>уклонившимся</w:t>
      </w:r>
      <w:proofErr w:type="gramEnd"/>
      <w:r w:rsidRPr="00D653DD">
        <w:rPr>
          <w:rFonts w:ascii="Times New Roman" w:eastAsia="Calibri" w:hAnsi="Times New Roman" w:cs="Times New Roman"/>
          <w:sz w:val="28"/>
          <w:szCs w:val="28"/>
        </w:rPr>
        <w:t xml:space="preserve"> от заключения соглашения.</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3.11. Условиями признания получателя гранта уклонившимся от заключения соглашения (дополнительного соглашения) являются:</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D653DD">
        <w:rPr>
          <w:rFonts w:ascii="Times New Roman" w:eastAsia="Calibri" w:hAnsi="Times New Roman" w:cs="Times New Roman"/>
          <w:sz w:val="28"/>
          <w:szCs w:val="28"/>
        </w:rPr>
        <w:t xml:space="preserve">1) нарушение получателем гранта срока подписания проекта соглашения (проекта дополнительного соглашения), установленного пунктом 3.8 Порядка; </w:t>
      </w:r>
      <w:proofErr w:type="gramEnd"/>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2) отказ получателя гранта от заключения соглашения (дополнительного соглашения) с направлением в министерство в электронной форме в системе ГИС «Субсидия АПК24»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3.12. </w:t>
      </w:r>
      <w:proofErr w:type="gramStart"/>
      <w:r w:rsidRPr="00D653DD">
        <w:rPr>
          <w:rFonts w:ascii="Times New Roman" w:eastAsia="Calibri" w:hAnsi="Times New Roman" w:cs="Times New Roman"/>
          <w:sz w:val="28"/>
          <w:szCs w:val="28"/>
        </w:rPr>
        <w:t>В случае наличия оснований для отказа в предоставлении гранта, установленных пунктом 3.10</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 xml:space="preserve">Порядка, министерство в течение 10 рабочих дней со дня, следующего за днем издания приказа о результатах отбора, предусмотренного пунктом </w:t>
      </w:r>
      <w:r w:rsidRPr="00D653DD">
        <w:rPr>
          <w:rFonts w:ascii="Times New Roman" w:eastAsia="Times New Roman" w:hAnsi="Times New Roman" w:cs="Times New Roman"/>
          <w:color w:val="000000"/>
          <w:sz w:val="28"/>
          <w:szCs w:val="28"/>
          <w:lang w:eastAsia="ru-RU"/>
        </w:rPr>
        <w:t>2.22</w:t>
      </w:r>
      <w:r w:rsidRPr="00D653DD">
        <w:rPr>
          <w:rFonts w:ascii="Times New Roman" w:eastAsia="Calibri" w:hAnsi="Times New Roman" w:cs="Times New Roman"/>
          <w:sz w:val="28"/>
          <w:szCs w:val="28"/>
        </w:rPr>
        <w:t>Порядка, принимает решение об отказе в предоставлении гранта в форме приказа и направляет получателю гранта в личный кабинет уведомление об отказе в предоставлении гранта с указанием способа обжалования</w:t>
      </w:r>
      <w:proofErr w:type="gramEnd"/>
      <w:r w:rsidRPr="00D653DD">
        <w:rPr>
          <w:rFonts w:ascii="Times New Roman" w:eastAsia="Calibri" w:hAnsi="Times New Roman" w:cs="Times New Roman"/>
          <w:sz w:val="28"/>
          <w:szCs w:val="28"/>
        </w:rPr>
        <w:t xml:space="preserve"> решения об отказе в предоставлении гранта.</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21" w:name="P230"/>
      <w:bookmarkEnd w:id="21"/>
      <w:r w:rsidRPr="00D653DD">
        <w:rPr>
          <w:rFonts w:ascii="Times New Roman" w:eastAsia="Calibri" w:hAnsi="Times New Roman" w:cs="Times New Roman"/>
          <w:sz w:val="28"/>
          <w:szCs w:val="28"/>
        </w:rPr>
        <w:t>3.13.</w:t>
      </w:r>
      <w:r>
        <w:rPr>
          <w:rFonts w:ascii="Times New Roman" w:eastAsia="Calibri" w:hAnsi="Times New Roman" w:cs="Times New Roman"/>
          <w:sz w:val="28"/>
          <w:szCs w:val="28"/>
        </w:rPr>
        <w:t xml:space="preserve"> </w:t>
      </w:r>
      <w:proofErr w:type="gramStart"/>
      <w:r w:rsidRPr="00D653DD">
        <w:rPr>
          <w:rFonts w:ascii="Times New Roman" w:eastAsia="Calibri" w:hAnsi="Times New Roman" w:cs="Times New Roman"/>
          <w:sz w:val="28"/>
          <w:szCs w:val="28"/>
        </w:rPr>
        <w:t>В случае отсутствия оснований для отказа в предоставлении гранта, установленных пунктом 3.10</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Порядка, министерство в течение</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 xml:space="preserve">10 рабочих дней со дня, следующего за днем издания приказа о результатах отбора, предусмотренного пунктом </w:t>
      </w:r>
      <w:r w:rsidRPr="00D653DD">
        <w:rPr>
          <w:rFonts w:ascii="Times New Roman" w:eastAsia="Times New Roman" w:hAnsi="Times New Roman" w:cs="Times New Roman"/>
          <w:color w:val="000000"/>
          <w:sz w:val="28"/>
          <w:szCs w:val="28"/>
          <w:lang w:eastAsia="ru-RU"/>
        </w:rPr>
        <w:t>2.22</w:t>
      </w:r>
      <w:r>
        <w:rPr>
          <w:rFonts w:ascii="Times New Roman" w:eastAsia="Times New Roman" w:hAnsi="Times New Roman" w:cs="Times New Roman"/>
          <w:color w:val="000000"/>
          <w:sz w:val="28"/>
          <w:szCs w:val="28"/>
          <w:lang w:eastAsia="ru-RU"/>
        </w:rPr>
        <w:t xml:space="preserve"> </w:t>
      </w:r>
      <w:r w:rsidRPr="00D653DD">
        <w:rPr>
          <w:rFonts w:ascii="Times New Roman" w:eastAsia="Calibri" w:hAnsi="Times New Roman" w:cs="Times New Roman"/>
          <w:sz w:val="28"/>
          <w:szCs w:val="28"/>
        </w:rPr>
        <w:t xml:space="preserve">Порядка, принимает решение о предоставлении гранта в форме приказа, подписывает соглашение со своей стороны и направляет его получателю гранта в ГИС «Субсидия АПК24». </w:t>
      </w:r>
      <w:proofErr w:type="gramEnd"/>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В случае отсутствия оснований для отказа в предоставлении гранта, установленных пунктом 3.10</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 xml:space="preserve">Порядка, министерство в течение 10 рабочих дней со дня, следующего за днем принятия решения о заключении дополнительного соглашения, </w:t>
      </w:r>
      <w:proofErr w:type="gramStart"/>
      <w:r w:rsidRPr="00D653DD">
        <w:rPr>
          <w:rFonts w:ascii="Times New Roman" w:eastAsia="Calibri" w:hAnsi="Times New Roman" w:cs="Times New Roman"/>
          <w:sz w:val="28"/>
          <w:szCs w:val="28"/>
        </w:rPr>
        <w:t>подписывает дополнительное соглашение со своей стороны и направляет</w:t>
      </w:r>
      <w:proofErr w:type="gramEnd"/>
      <w:r w:rsidRPr="00D653DD">
        <w:rPr>
          <w:rFonts w:ascii="Times New Roman" w:eastAsia="Calibri" w:hAnsi="Times New Roman" w:cs="Times New Roman"/>
          <w:sz w:val="28"/>
          <w:szCs w:val="28"/>
        </w:rPr>
        <w:t xml:space="preserve"> его получателю гранта в ГИС «Субсидия АПК24».</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3.14.</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Для достижения результата, предусмотренного Государственной программой № 506-п: «обеспечена реализация проектов, направленных на развитие несельскохозяйственных видов деятельности на сельских территориях края, единиц»,</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результатами предоставления гранта являются:</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количество работников, трудоустроенных на новые постоянные рабочие места, созданные при реализации проекта, единиц;</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прирост выручки от несельскохозяйственного вида деятельности в </w:t>
      </w:r>
      <w:r w:rsidRPr="00D653DD">
        <w:rPr>
          <w:rFonts w:ascii="Times New Roman" w:hAnsi="Times New Roman" w:cs="Times New Roman"/>
          <w:sz w:val="28"/>
          <w:szCs w:val="28"/>
        </w:rPr>
        <w:t>году, следующем за годом предоставления гранта, к году предоставления гранта</w:t>
      </w:r>
      <w:r w:rsidRPr="00D653DD">
        <w:rPr>
          <w:rFonts w:ascii="Times New Roman" w:eastAsia="Calibri" w:hAnsi="Times New Roman" w:cs="Times New Roman"/>
          <w:sz w:val="28"/>
          <w:szCs w:val="28"/>
        </w:rPr>
        <w:t>, процентов.</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Оценка эффективности по результатам предоставления гранта осуществляется министерством на основании данных о достижении получателем гранта значений результатов предоставления гранта по состоянию на 31 декабря отчетного года.</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Значения результатов предоставления гаранта с указанием точной даты их завершения (достижения) для получателя гранта устанавливаются в </w:t>
      </w:r>
      <w:proofErr w:type="gramStart"/>
      <w:r w:rsidRPr="00D653DD">
        <w:rPr>
          <w:rFonts w:ascii="Times New Roman" w:eastAsia="Calibri" w:hAnsi="Times New Roman" w:cs="Times New Roman"/>
          <w:sz w:val="28"/>
          <w:szCs w:val="28"/>
        </w:rPr>
        <w:t>соглашении</w:t>
      </w:r>
      <w:proofErr w:type="gramEnd"/>
      <w:r w:rsidRPr="00D653DD">
        <w:rPr>
          <w:rFonts w:ascii="Times New Roman" w:eastAsia="Calibri" w:hAnsi="Times New Roman" w:cs="Times New Roman"/>
          <w:sz w:val="28"/>
          <w:szCs w:val="28"/>
        </w:rPr>
        <w:t>.</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3.15.</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 xml:space="preserve">Министерство в течение 2 рабочих дней со дня, следующего за днем принятия решения о предоставлении гранта, на основании приказа о предоставлении гранта </w:t>
      </w:r>
      <w:proofErr w:type="gramStart"/>
      <w:r w:rsidRPr="00D653DD">
        <w:rPr>
          <w:rFonts w:ascii="Times New Roman" w:eastAsia="Calibri" w:hAnsi="Times New Roman" w:cs="Times New Roman"/>
          <w:sz w:val="28"/>
          <w:szCs w:val="28"/>
        </w:rPr>
        <w:t>формирует и направляет</w:t>
      </w:r>
      <w:proofErr w:type="gramEnd"/>
      <w:r w:rsidRPr="00D653DD">
        <w:rPr>
          <w:rFonts w:ascii="Times New Roman" w:eastAsia="Calibri" w:hAnsi="Times New Roman" w:cs="Times New Roman"/>
          <w:sz w:val="28"/>
          <w:szCs w:val="28"/>
        </w:rPr>
        <w:t xml:space="preserve"> в министерство финансов края сводный перечень получателей грантов по форме согласно приложению № 6 к Порядку. </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Министерство финансов края в течение 5 рабочих дней со дня, следующего за днем получения сводного перечня получателей грантов, зачисляет бюджетные средства на лицевой счет министерства, открытый в министерстве финансов края.</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3.16. Предоставление гранта осуществляется путем перечисления денежных средств на расчетный счет получателя гранта, открытый</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гранта.</w:t>
      </w:r>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Грант считается предоставленным (полученным) в день</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его поступления на расчетный счет получателя гранта.</w:t>
      </w:r>
      <w:bookmarkStart w:id="22" w:name="P234"/>
      <w:bookmarkEnd w:id="22"/>
    </w:p>
    <w:p w:rsidR="00F76DC5" w:rsidRPr="00D653DD" w:rsidRDefault="00F76DC5" w:rsidP="00F76DC5">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76DC5" w:rsidRPr="00D653DD" w:rsidRDefault="00F76DC5" w:rsidP="00F76DC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4. Требования в части предоставления отчетности, осуществления контроля (мониторинга) за соблюдением условий и порядка предоставления грантов и ответственности за их нарушение</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6DC5" w:rsidRPr="00D653DD" w:rsidRDefault="00F76DC5" w:rsidP="00F76DC5">
      <w:pPr>
        <w:widowControl w:val="0"/>
        <w:autoSpaceDE w:val="0"/>
        <w:autoSpaceDN w:val="0"/>
        <w:spacing w:after="0" w:line="240" w:lineRule="auto"/>
        <w:ind w:firstLine="709"/>
        <w:jc w:val="both"/>
        <w:rPr>
          <w:rFonts w:ascii="Times New Roman" w:eastAsia="Calibri" w:hAnsi="Times New Roman" w:cs="Times New Roman"/>
          <w:sz w:val="28"/>
          <w:szCs w:val="28"/>
        </w:rPr>
      </w:pPr>
      <w:r w:rsidRPr="00D653DD">
        <w:rPr>
          <w:rFonts w:ascii="Times New Roman" w:eastAsia="Times New Roman" w:hAnsi="Times New Roman" w:cs="Times New Roman"/>
          <w:sz w:val="28"/>
          <w:szCs w:val="28"/>
          <w:lang w:eastAsia="ru-RU"/>
        </w:rPr>
        <w:t xml:space="preserve">4.1. </w:t>
      </w:r>
      <w:proofErr w:type="gramStart"/>
      <w:r w:rsidRPr="00D653DD">
        <w:rPr>
          <w:rFonts w:ascii="Times New Roman" w:eastAsia="Calibri" w:hAnsi="Times New Roman" w:cs="Times New Roman"/>
          <w:sz w:val="28"/>
          <w:szCs w:val="28"/>
        </w:rPr>
        <w:t xml:space="preserve">Получатель гранта представляет </w:t>
      </w:r>
      <w:r w:rsidRPr="00D653DD">
        <w:rPr>
          <w:rFonts w:ascii="Times New Roman" w:eastAsia="Times New Roman" w:hAnsi="Times New Roman" w:cs="Times New Roman"/>
          <w:sz w:val="28"/>
          <w:szCs w:val="28"/>
          <w:lang w:eastAsia="ru-RU"/>
        </w:rPr>
        <w:t xml:space="preserve">в исполнительно-распорядительный орган местного самоуправления муниципального района (округа) края, на территории которого получатель гранта зарегистрирован и (или) осуществляет деятельность (далее – Орган местного самоуправления), или </w:t>
      </w:r>
      <w:r w:rsidRPr="00D653DD">
        <w:rPr>
          <w:rFonts w:ascii="Times New Roman" w:hAnsi="Times New Roman" w:cs="Times New Roman"/>
          <w:sz w:val="28"/>
          <w:szCs w:val="28"/>
        </w:rPr>
        <w:t>в министерство, в случае если получатель гранта зарегистрирован</w:t>
      </w:r>
      <w:r>
        <w:rPr>
          <w:rFonts w:ascii="Times New Roman" w:hAnsi="Times New Roman" w:cs="Times New Roman"/>
          <w:sz w:val="28"/>
          <w:szCs w:val="28"/>
        </w:rPr>
        <w:br/>
      </w:r>
      <w:r w:rsidRPr="00D653DD">
        <w:rPr>
          <w:rFonts w:ascii="Times New Roman" w:hAnsi="Times New Roman" w:cs="Times New Roman"/>
          <w:sz w:val="28"/>
          <w:szCs w:val="28"/>
        </w:rPr>
        <w:t>и (или) осуществляет деятельность на территории городского округа края,</w:t>
      </w:r>
      <w:r>
        <w:rPr>
          <w:rFonts w:ascii="Times New Roman" w:hAnsi="Times New Roman" w:cs="Times New Roman"/>
          <w:sz w:val="28"/>
          <w:szCs w:val="28"/>
        </w:rPr>
        <w:br/>
      </w:r>
      <w:r w:rsidRPr="00D653DD">
        <w:rPr>
          <w:rFonts w:ascii="Times New Roman" w:eastAsia="Times New Roman" w:hAnsi="Times New Roman" w:cs="Times New Roman"/>
          <w:sz w:val="28"/>
          <w:szCs w:val="28"/>
          <w:lang w:eastAsia="ru-RU"/>
        </w:rPr>
        <w:t>в форме электронного документа в ГИС «Субсидия АПК24» следующие отчеты</w:t>
      </w:r>
      <w:r w:rsidRPr="00D653DD">
        <w:rPr>
          <w:rFonts w:ascii="Times New Roman" w:eastAsia="Calibri" w:hAnsi="Times New Roman" w:cs="Times New Roman"/>
          <w:sz w:val="28"/>
          <w:szCs w:val="28"/>
        </w:rPr>
        <w:t>:</w:t>
      </w:r>
      <w:proofErr w:type="gramEnd"/>
    </w:p>
    <w:p w:rsidR="00F76DC5" w:rsidRPr="00D653DD" w:rsidRDefault="00F76DC5" w:rsidP="00F76DC5">
      <w:pPr>
        <w:widowControl w:val="0"/>
        <w:autoSpaceDE w:val="0"/>
        <w:autoSpaceDN w:val="0"/>
        <w:spacing w:after="0" w:line="240" w:lineRule="auto"/>
        <w:ind w:firstLine="709"/>
        <w:jc w:val="both"/>
        <w:rPr>
          <w:rFonts w:ascii="Times New Roman" w:eastAsia="Calibri" w:hAnsi="Times New Roman" w:cs="Times New Roman"/>
          <w:sz w:val="28"/>
          <w:szCs w:val="28"/>
        </w:rPr>
      </w:pPr>
      <w:r w:rsidRPr="00D653DD">
        <w:rPr>
          <w:rFonts w:ascii="Times New Roman" w:eastAsia="Times New Roman" w:hAnsi="Times New Roman" w:cs="Times New Roman"/>
          <w:sz w:val="28"/>
          <w:szCs w:val="28"/>
          <w:lang w:eastAsia="ru-RU"/>
        </w:rPr>
        <w:t xml:space="preserve">1) ежеквартально в срок не позднее 14 рабочего дня месяца, следующего за отчетным кварталом, для подтверждения </w:t>
      </w:r>
      <w:proofErr w:type="gramStart"/>
      <w:r w:rsidRPr="00D653DD">
        <w:rPr>
          <w:rFonts w:ascii="Times New Roman" w:eastAsia="Times New Roman" w:hAnsi="Times New Roman" w:cs="Times New Roman"/>
          <w:sz w:val="28"/>
          <w:szCs w:val="28"/>
          <w:lang w:eastAsia="ru-RU"/>
        </w:rPr>
        <w:t>достижения значений результатов предоставления гранта</w:t>
      </w:r>
      <w:proofErr w:type="gramEnd"/>
      <w:r w:rsidRPr="00D653DD">
        <w:rPr>
          <w:rFonts w:ascii="Times New Roman" w:eastAsia="Times New Roman" w:hAnsi="Times New Roman" w:cs="Times New Roman"/>
          <w:sz w:val="28"/>
          <w:szCs w:val="28"/>
          <w:lang w:eastAsia="ru-RU"/>
        </w:rPr>
        <w:t xml:space="preserve"> отчет о достижении значений результатов предоставления гранта (далее – отчет о результатах)</w:t>
      </w:r>
      <w:r>
        <w:rPr>
          <w:rFonts w:ascii="Times New Roman" w:eastAsia="Times New Roman" w:hAnsi="Times New Roman" w:cs="Times New Roman"/>
          <w:sz w:val="28"/>
          <w:szCs w:val="28"/>
          <w:lang w:eastAsia="ru-RU"/>
        </w:rPr>
        <w:t xml:space="preserve"> </w:t>
      </w:r>
      <w:r w:rsidRPr="00D653DD">
        <w:rPr>
          <w:rFonts w:ascii="Times New Roman" w:eastAsia="Calibri" w:hAnsi="Times New Roman" w:cs="Times New Roman"/>
          <w:sz w:val="28"/>
          <w:szCs w:val="28"/>
        </w:rPr>
        <w:t>в соответствии с приложением к типовой форме.</w:t>
      </w:r>
    </w:p>
    <w:p w:rsidR="00F76DC5" w:rsidRPr="00D653DD" w:rsidRDefault="00F76DC5" w:rsidP="00F76DC5">
      <w:pPr>
        <w:widowControl w:val="0"/>
        <w:autoSpaceDE w:val="0"/>
        <w:autoSpaceDN w:val="0"/>
        <w:spacing w:after="0" w:line="240" w:lineRule="auto"/>
        <w:ind w:firstLine="709"/>
        <w:jc w:val="both"/>
        <w:rPr>
          <w:rFonts w:ascii="Times New Roman" w:eastAsia="Calibri" w:hAnsi="Times New Roman" w:cs="Times New Roman"/>
          <w:sz w:val="28"/>
          <w:szCs w:val="28"/>
        </w:rPr>
      </w:pPr>
      <w:r w:rsidRPr="00D653DD">
        <w:rPr>
          <w:rFonts w:ascii="Times New Roman" w:hAnsi="Times New Roman" w:cs="Times New Roman"/>
          <w:sz w:val="28"/>
          <w:szCs w:val="28"/>
        </w:rPr>
        <w:t xml:space="preserve">В случае если получатель гранта является субъектом микропредпринимательства, то для подтверждения </w:t>
      </w:r>
      <w:proofErr w:type="gramStart"/>
      <w:r w:rsidRPr="00D653DD">
        <w:rPr>
          <w:rFonts w:ascii="Times New Roman" w:hAnsi="Times New Roman" w:cs="Times New Roman"/>
          <w:sz w:val="28"/>
          <w:szCs w:val="28"/>
        </w:rPr>
        <w:t>достижения значений результатов предоставления гранта такой</w:t>
      </w:r>
      <w:proofErr w:type="gramEnd"/>
      <w:r w:rsidRPr="00D653DD">
        <w:rPr>
          <w:rFonts w:ascii="Times New Roman" w:hAnsi="Times New Roman" w:cs="Times New Roman"/>
          <w:sz w:val="28"/>
          <w:szCs w:val="28"/>
        </w:rPr>
        <w:t xml:space="preserve"> получатель гранта представляет отчет о результатах в соответствии с приложением к типовой форме ежегодно в срок не позднее 1 марта года, следующего за отчетным годом;</w:t>
      </w:r>
    </w:p>
    <w:p w:rsidR="00F76DC5" w:rsidRPr="00D653DD" w:rsidRDefault="00F76DC5" w:rsidP="00F76DC5">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2) ежеквартально в срок до 15-го числа месяца, следующего за отчетным кварталом, в течение срока использования гранта </w:t>
      </w:r>
      <w:hyperlink w:anchor="Par1193" w:tooltip="              Отчет о целевом расходовании гранта на развитие" w:history="1">
        <w:r w:rsidRPr="00D653DD">
          <w:rPr>
            <w:rFonts w:ascii="Times New Roman" w:eastAsia="Calibri" w:hAnsi="Times New Roman" w:cs="Times New Roman"/>
            <w:sz w:val="28"/>
            <w:szCs w:val="28"/>
          </w:rPr>
          <w:t>отчет</w:t>
        </w:r>
      </w:hyperlink>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об осуществлении расходов, источником финансового обеспечения которых является грант (далее – отчет о расходах), в соответствии</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с приложением к типовой форме</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с приложением следующих документов, подтверждающих расходование гранта в соответствии с проектом:</w:t>
      </w:r>
    </w:p>
    <w:p w:rsidR="00F76DC5" w:rsidRPr="00D653DD" w:rsidRDefault="00F76DC5" w:rsidP="00F76DC5">
      <w:pPr>
        <w:spacing w:after="0" w:line="240" w:lineRule="auto"/>
        <w:ind w:firstLine="709"/>
        <w:jc w:val="both"/>
        <w:rPr>
          <w:rFonts w:ascii="Times New Roman" w:eastAsia="Calibri" w:hAnsi="Times New Roman" w:cs="Times New Roman"/>
          <w:sz w:val="28"/>
          <w:szCs w:val="28"/>
        </w:rPr>
      </w:pPr>
      <w:proofErr w:type="gramStart"/>
      <w:r w:rsidRPr="00D653DD">
        <w:rPr>
          <w:rFonts w:ascii="Times New Roman" w:eastAsia="Calibri" w:hAnsi="Times New Roman" w:cs="Times New Roman"/>
          <w:sz w:val="28"/>
          <w:szCs w:val="28"/>
        </w:rPr>
        <w:t>а) при строительстве зданий, строений, сооружений,</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необходимых для реализации проекта, и (или) строительстве автомобильных дорог к зданиям, строениям, сооружениям, необходимым для реализации проекта (далее – объект):</w:t>
      </w:r>
      <w:proofErr w:type="gramEnd"/>
    </w:p>
    <w:p w:rsidR="00F76DC5" w:rsidRPr="00D653DD" w:rsidRDefault="00F76DC5" w:rsidP="00F76DC5">
      <w:pPr>
        <w:widowControl w:val="0"/>
        <w:autoSpaceDE w:val="0"/>
        <w:autoSpaceDN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электронных копий уточненного сводного сметного расчета стоимости строительства (в случае изменения стоимости строительства), разделов локальных сметных расчетов (смет) (далее - смета);</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электронных копий договоров на приобретение строительных материалов, указанных в проектной документации либо в смете;</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электронных копий первичных документов, подтверждающих получение строительных материалов;</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электронных копий договоров на выполнение работ (оказание услуг), указанных в проектной документации либо в смете;</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электронных копий платежных документов, подтверждающих оплату (включая авансовые платежи) выполненных работ (оказанных услуг), приобретение строительных материалов;</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электронных копий документов о приемке выполненных работ (оказанных услуг), указанных в проектной документации либо в смете, и документов о стоимости выполненных работ (оказанных услуг), указанных в проектной документации либо в смете;</w:t>
      </w:r>
    </w:p>
    <w:p w:rsidR="00F76DC5" w:rsidRPr="00D653DD" w:rsidRDefault="00F76DC5" w:rsidP="00F76DC5">
      <w:pPr>
        <w:spacing w:after="0" w:line="240" w:lineRule="auto"/>
        <w:ind w:firstLine="709"/>
        <w:jc w:val="both"/>
        <w:rPr>
          <w:rFonts w:ascii="Times New Roman" w:eastAsia="Calibri" w:hAnsi="Times New Roman" w:cs="Times New Roman"/>
          <w:sz w:val="28"/>
          <w:szCs w:val="28"/>
        </w:rPr>
      </w:pPr>
      <w:r w:rsidRPr="00D653DD">
        <w:rPr>
          <w:rFonts w:ascii="Times New Roman" w:hAnsi="Times New Roman" w:cs="Times New Roman"/>
          <w:sz w:val="28"/>
          <w:szCs w:val="28"/>
        </w:rPr>
        <w:t xml:space="preserve">электронной копии </w:t>
      </w:r>
      <w:r w:rsidRPr="00D653DD">
        <w:rPr>
          <w:rFonts w:ascii="Times New Roman" w:eastAsia="Calibri" w:hAnsi="Times New Roman" w:cs="Times New Roman"/>
          <w:sz w:val="28"/>
          <w:szCs w:val="28"/>
        </w:rPr>
        <w:t>разрешения на ввод в эксплуатацию (при наличии);</w:t>
      </w:r>
    </w:p>
    <w:p w:rsidR="00F76DC5" w:rsidRPr="00D653DD" w:rsidRDefault="00F76DC5" w:rsidP="00F76DC5">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выписки из </w:t>
      </w:r>
      <w:r w:rsidRPr="00D653DD">
        <w:rPr>
          <w:rFonts w:ascii="Times New Roman" w:eastAsia="Calibri" w:hAnsi="Times New Roman" w:cs="Times New Roman"/>
          <w:sz w:val="28"/>
          <w:szCs w:val="28"/>
          <w:lang w:eastAsia="ru-RU"/>
        </w:rPr>
        <w:t xml:space="preserve">Единого государственного реестра недвижимости, подтверждающей </w:t>
      </w:r>
      <w:r w:rsidRPr="00D653DD">
        <w:rPr>
          <w:rFonts w:ascii="Times New Roman" w:eastAsia="Calibri" w:hAnsi="Times New Roman" w:cs="Times New Roman"/>
          <w:sz w:val="28"/>
          <w:szCs w:val="28"/>
        </w:rPr>
        <w:t>право собственности получателя гранта на построенный объект</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(предоставляется</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по собственной инициативе);</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bCs/>
          <w:sz w:val="28"/>
          <w:szCs w:val="28"/>
        </w:rPr>
      </w:pPr>
      <w:r w:rsidRPr="00D653DD">
        <w:rPr>
          <w:rFonts w:ascii="Times New Roman" w:hAnsi="Times New Roman" w:cs="Times New Roman"/>
          <w:bCs/>
          <w:sz w:val="28"/>
          <w:szCs w:val="28"/>
        </w:rP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F76DC5" w:rsidRPr="00D653DD" w:rsidRDefault="00F76DC5" w:rsidP="00F76DC5">
      <w:pPr>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Calibri" w:hAnsi="Times New Roman" w:cs="Times New Roman"/>
          <w:sz w:val="28"/>
          <w:szCs w:val="28"/>
        </w:rPr>
        <w:t>б) при подключении зданий, строений, сооружений, необходимых для реализации проекта, к инженерным сетям</w:t>
      </w:r>
      <w:r w:rsidRPr="00D653DD">
        <w:rPr>
          <w:rFonts w:ascii="Times New Roman" w:eastAsia="Times New Roman" w:hAnsi="Times New Roman" w:cs="Times New Roman"/>
          <w:bCs/>
          <w:sz w:val="28"/>
          <w:szCs w:val="28"/>
          <w:lang w:eastAsia="ru-RU"/>
        </w:rPr>
        <w:t>:</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 xml:space="preserve">электронных копий договоров на выполнение работ (оказание услуг); </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 xml:space="preserve">электронных копий платежных документов, подтверждающих оплату (включая авансовые платежи) выполненных работ (оказанных услуг); </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электронных копий документов о приемке выполненных работ (оказанных услуг) и документов о стоимости выполненных работ (оказанных услуг);</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eastAsia="Times New Roman" w:hAnsi="Times New Roman" w:cs="Times New Roman"/>
          <w:color w:val="000000"/>
          <w:sz w:val="28"/>
          <w:szCs w:val="28"/>
          <w:lang w:eastAsia="ru-RU"/>
        </w:rPr>
        <w:t xml:space="preserve">электронной копии </w:t>
      </w:r>
      <w:r w:rsidRPr="00D653DD">
        <w:rPr>
          <w:rFonts w:ascii="Times New Roman" w:eastAsia="Times New Roman" w:hAnsi="Times New Roman" w:cs="Times New Roman"/>
          <w:bCs/>
          <w:color w:val="000000"/>
          <w:sz w:val="28"/>
          <w:szCs w:val="28"/>
          <w:lang w:eastAsia="ru-RU"/>
        </w:rPr>
        <w:t>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F76DC5" w:rsidRPr="00D653DD" w:rsidRDefault="00F76DC5" w:rsidP="00F76DC5">
      <w:pPr>
        <w:spacing w:after="0" w:line="240" w:lineRule="auto"/>
        <w:ind w:firstLine="709"/>
        <w:jc w:val="both"/>
        <w:rPr>
          <w:rFonts w:ascii="Times New Roman" w:eastAsia="Calibri" w:hAnsi="Times New Roman" w:cs="Times New Roman"/>
          <w:sz w:val="28"/>
          <w:szCs w:val="28"/>
        </w:rPr>
      </w:pPr>
      <w:bookmarkStart w:id="23" w:name="P344"/>
      <w:bookmarkEnd w:id="23"/>
      <w:r w:rsidRPr="00D653DD">
        <w:rPr>
          <w:rFonts w:ascii="Times New Roman" w:eastAsia="Calibri" w:hAnsi="Times New Roman" w:cs="Times New Roman"/>
          <w:sz w:val="28"/>
          <w:szCs w:val="28"/>
        </w:rPr>
        <w:t>в) при приобретении техники и оборудования:</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электронных копий договоров на приобретение;</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электронных копий первичных учетных документов, подтверждающих приобретение;</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 xml:space="preserve">электронных копий платежных документов, подтверждающих оплату, включая авансовые платежи; </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 xml:space="preserve">электронных копий паспортов самоходных машин и других видов техники, паспортов транспортных средств с отметкой соответствующего государственного органа о постановке их на учет </w:t>
      </w:r>
      <w:r w:rsidRPr="00D653DD">
        <w:rPr>
          <w:rFonts w:ascii="Times New Roman" w:eastAsia="Calibri" w:hAnsi="Times New Roman" w:cs="Times New Roman"/>
          <w:sz w:val="28"/>
          <w:szCs w:val="28"/>
        </w:rPr>
        <w:t>или электронных паспортов указанных техники и оборудовани</w:t>
      </w:r>
      <w:proofErr w:type="gramStart"/>
      <w:r w:rsidRPr="00D653DD">
        <w:rPr>
          <w:rFonts w:ascii="Times New Roman" w:eastAsia="Calibri" w:hAnsi="Times New Roman" w:cs="Times New Roman"/>
          <w:sz w:val="28"/>
          <w:szCs w:val="28"/>
        </w:rPr>
        <w:t>я</w:t>
      </w:r>
      <w:r w:rsidRPr="00D653DD">
        <w:rPr>
          <w:rFonts w:ascii="Times New Roman" w:hAnsi="Times New Roman" w:cs="Times New Roman"/>
          <w:sz w:val="28"/>
          <w:szCs w:val="28"/>
        </w:rPr>
        <w:t>(</w:t>
      </w:r>
      <w:proofErr w:type="gramEnd"/>
      <w:r w:rsidRPr="00D653DD">
        <w:rPr>
          <w:rFonts w:ascii="Times New Roman" w:hAnsi="Times New Roman" w:cs="Times New Roman"/>
          <w:sz w:val="28"/>
          <w:szCs w:val="28"/>
        </w:rPr>
        <w:t>в случае приобретения техники и оборудования, подлежащих постановке на учет в соответствующем государственном органе) или электронных копий технических паспортов и инвентарных карточек учета объекта основных средств (в случае приобретения техники и оборудования, не подлежащих постановке на учет в соответствующем государственном органе);</w:t>
      </w:r>
    </w:p>
    <w:p w:rsidR="00F76DC5" w:rsidRPr="00D653DD" w:rsidRDefault="00F76DC5" w:rsidP="00F76DC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электронных копий свидетельств о государственной регистрации техники и оборудования (в случае предоставления электронных паспортов техники и оборудования);</w:t>
      </w:r>
    </w:p>
    <w:p w:rsidR="00F76DC5" w:rsidRPr="00D653DD" w:rsidRDefault="00F76DC5" w:rsidP="00F76DC5">
      <w:pPr>
        <w:widowControl w:val="0"/>
        <w:autoSpaceDE w:val="0"/>
        <w:autoSpaceDN w:val="0"/>
        <w:spacing w:after="0" w:line="240" w:lineRule="auto"/>
        <w:ind w:firstLine="709"/>
        <w:jc w:val="both"/>
        <w:rPr>
          <w:rFonts w:ascii="Times New Roman" w:eastAsia="Calibri" w:hAnsi="Times New Roman" w:cs="Times New Roman"/>
          <w:sz w:val="28"/>
          <w:szCs w:val="28"/>
        </w:rPr>
      </w:pPr>
      <w:r w:rsidRPr="00D653DD">
        <w:rPr>
          <w:rFonts w:ascii="Times New Roman" w:hAnsi="Times New Roman" w:cs="Times New Roman"/>
          <w:sz w:val="28"/>
          <w:szCs w:val="28"/>
        </w:rPr>
        <w:t xml:space="preserve">электронной копии </w:t>
      </w:r>
      <w:r w:rsidRPr="00D653DD">
        <w:rPr>
          <w:rFonts w:ascii="Times New Roman" w:hAnsi="Times New Roman" w:cs="Times New Roman"/>
          <w:bCs/>
          <w:sz w:val="28"/>
          <w:szCs w:val="28"/>
        </w:rPr>
        <w:t>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Calibri" w:hAnsi="Times New Roman" w:cs="Times New Roman"/>
          <w:sz w:val="28"/>
          <w:szCs w:val="28"/>
        </w:rPr>
        <w:t xml:space="preserve">4.2. </w:t>
      </w:r>
      <w:r w:rsidRPr="00D653DD">
        <w:rPr>
          <w:rFonts w:ascii="Times New Roman" w:eastAsia="Times New Roman" w:hAnsi="Times New Roman" w:cs="Times New Roman"/>
          <w:sz w:val="28"/>
          <w:szCs w:val="28"/>
          <w:lang w:eastAsia="ru-RU"/>
        </w:rPr>
        <w:t xml:space="preserve">Министерство устанавливает в </w:t>
      </w:r>
      <w:proofErr w:type="gramStart"/>
      <w:r w:rsidRPr="00D653DD">
        <w:rPr>
          <w:rFonts w:ascii="Times New Roman" w:eastAsia="Times New Roman" w:hAnsi="Times New Roman" w:cs="Times New Roman"/>
          <w:sz w:val="28"/>
          <w:szCs w:val="28"/>
          <w:lang w:eastAsia="ru-RU"/>
        </w:rPr>
        <w:t>соглашении</w:t>
      </w:r>
      <w:proofErr w:type="gramEnd"/>
      <w:r w:rsidRPr="00D653DD">
        <w:rPr>
          <w:rFonts w:ascii="Times New Roman" w:eastAsia="Times New Roman" w:hAnsi="Times New Roman" w:cs="Times New Roman"/>
          <w:sz w:val="28"/>
          <w:szCs w:val="28"/>
          <w:lang w:eastAsia="ru-RU"/>
        </w:rPr>
        <w:t xml:space="preserve"> форму и срок </w:t>
      </w:r>
      <w:r w:rsidRPr="00D653DD">
        <w:rPr>
          <w:rFonts w:ascii="Times New Roman" w:eastAsia="Calibri" w:hAnsi="Times New Roman" w:cs="Times New Roman"/>
          <w:spacing w:val="-4"/>
          <w:sz w:val="28"/>
          <w:szCs w:val="28"/>
        </w:rPr>
        <w:t xml:space="preserve">предоставления получателем гранта </w:t>
      </w:r>
      <w:r w:rsidRPr="00D653DD">
        <w:rPr>
          <w:rFonts w:ascii="Times New Roman" w:eastAsia="Times New Roman" w:hAnsi="Times New Roman" w:cs="Times New Roman"/>
          <w:sz w:val="28"/>
          <w:szCs w:val="28"/>
          <w:lang w:eastAsia="ru-RU"/>
        </w:rPr>
        <w:t>отчета о целевом расходовании гранта.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4.3. Документы, указанные в </w:t>
      </w:r>
      <w:proofErr w:type="gramStart"/>
      <w:r w:rsidRPr="00D653DD">
        <w:rPr>
          <w:rFonts w:ascii="Times New Roman" w:eastAsia="Times New Roman" w:hAnsi="Times New Roman" w:cs="Times New Roman"/>
          <w:sz w:val="28"/>
          <w:szCs w:val="28"/>
          <w:lang w:eastAsia="ru-RU"/>
        </w:rPr>
        <w:t>пункте</w:t>
      </w:r>
      <w:proofErr w:type="gramEnd"/>
      <w:r w:rsidRPr="00D653DD">
        <w:rPr>
          <w:rFonts w:ascii="Times New Roman" w:eastAsia="Times New Roman" w:hAnsi="Times New Roman" w:cs="Times New Roman"/>
          <w:sz w:val="28"/>
          <w:szCs w:val="28"/>
          <w:lang w:eastAsia="ru-RU"/>
        </w:rPr>
        <w:t xml:space="preserve"> 4.1, 4.2 Порядка, должны соответствовать следующим требованиям:</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1) </w:t>
      </w:r>
      <w:proofErr w:type="gramStart"/>
      <w:r w:rsidRPr="00D653DD">
        <w:rPr>
          <w:rFonts w:ascii="Times New Roman" w:eastAsia="Times New Roman" w:hAnsi="Times New Roman" w:cs="Times New Roman"/>
          <w:sz w:val="28"/>
          <w:szCs w:val="28"/>
          <w:lang w:eastAsia="ru-RU"/>
        </w:rPr>
        <w:t>выполнены</w:t>
      </w:r>
      <w:proofErr w:type="gramEnd"/>
      <w:r w:rsidRPr="00D653DD">
        <w:rPr>
          <w:rFonts w:ascii="Times New Roman" w:eastAsia="Times New Roman" w:hAnsi="Times New Roman" w:cs="Times New Roman"/>
          <w:sz w:val="28"/>
          <w:szCs w:val="28"/>
          <w:lang w:eastAsia="ru-RU"/>
        </w:rP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2) </w:t>
      </w:r>
      <w:proofErr w:type="gramStart"/>
      <w:r w:rsidRPr="00D653DD">
        <w:rPr>
          <w:rFonts w:ascii="Times New Roman" w:eastAsia="Times New Roman" w:hAnsi="Times New Roman" w:cs="Times New Roman"/>
          <w:sz w:val="28"/>
          <w:szCs w:val="28"/>
          <w:lang w:eastAsia="ru-RU"/>
        </w:rPr>
        <w:t>подписаны</w:t>
      </w:r>
      <w:proofErr w:type="gramEnd"/>
      <w:r w:rsidRPr="00D653DD">
        <w:rPr>
          <w:rFonts w:ascii="Times New Roman" w:eastAsia="Times New Roman" w:hAnsi="Times New Roman" w:cs="Times New Roman"/>
          <w:sz w:val="28"/>
          <w:szCs w:val="28"/>
          <w:lang w:eastAsia="ru-RU"/>
        </w:rPr>
        <w:t xml:space="preserve"> электронной подписью;</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3) поддаваться прочтению.</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Участники отбора в </w:t>
      </w:r>
      <w:proofErr w:type="gramStart"/>
      <w:r w:rsidRPr="00D653DD">
        <w:rPr>
          <w:rFonts w:ascii="Times New Roman" w:eastAsia="Times New Roman" w:hAnsi="Times New Roman" w:cs="Times New Roman"/>
          <w:sz w:val="28"/>
          <w:szCs w:val="28"/>
          <w:lang w:eastAsia="ru-RU"/>
        </w:rPr>
        <w:t>соответствии</w:t>
      </w:r>
      <w:proofErr w:type="gramEnd"/>
      <w:r w:rsidRPr="00D653DD">
        <w:rPr>
          <w:rFonts w:ascii="Times New Roman" w:eastAsia="Times New Roman" w:hAnsi="Times New Roman" w:cs="Times New Roman"/>
          <w:sz w:val="28"/>
          <w:szCs w:val="28"/>
          <w:lang w:eastAsia="ru-RU"/>
        </w:rPr>
        <w:t xml:space="preserve"> с законодательством Российской Федерации несут ответственность за полноту и достоверность сведений, содержащихся в заявке.</w:t>
      </w:r>
    </w:p>
    <w:p w:rsidR="00F76DC5" w:rsidRPr="00D653DD" w:rsidRDefault="00F76DC5" w:rsidP="00F76DC5">
      <w:pPr>
        <w:widowControl w:val="0"/>
        <w:autoSpaceDE w:val="0"/>
        <w:autoSpaceDN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4.4. </w:t>
      </w:r>
      <w:r w:rsidRPr="00D653DD">
        <w:rPr>
          <w:rFonts w:ascii="Times New Roman" w:eastAsia="Times New Roman" w:hAnsi="Times New Roman" w:cs="Times New Roman"/>
          <w:sz w:val="28"/>
          <w:szCs w:val="28"/>
          <w:lang w:eastAsia="ru-RU"/>
        </w:rPr>
        <w:t xml:space="preserve">Проверка и принятие представленных в </w:t>
      </w:r>
      <w:proofErr w:type="gramStart"/>
      <w:r w:rsidRPr="00D653DD">
        <w:rPr>
          <w:rFonts w:ascii="Times New Roman" w:eastAsia="Times New Roman" w:hAnsi="Times New Roman" w:cs="Times New Roman"/>
          <w:sz w:val="28"/>
          <w:szCs w:val="28"/>
          <w:lang w:eastAsia="ru-RU"/>
        </w:rPr>
        <w:t>соответствии</w:t>
      </w:r>
      <w:proofErr w:type="gramEnd"/>
      <w:r w:rsidRPr="00D653DD">
        <w:rPr>
          <w:rFonts w:ascii="Times New Roman" w:eastAsia="Times New Roman" w:hAnsi="Times New Roman" w:cs="Times New Roman"/>
          <w:sz w:val="28"/>
          <w:szCs w:val="28"/>
          <w:lang w:eastAsia="ru-RU"/>
        </w:rPr>
        <w:t xml:space="preserve"> с пунктами 4.1, 4.2 Порядка отчетов осуществляется министерством (Органом местного самоуправления) в срок, не превышающий 14 рабочих дней со дня</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их поступления.</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eastAsia="Calibri" w:hAnsi="Times New Roman" w:cs="Times New Roman"/>
          <w:sz w:val="28"/>
          <w:szCs w:val="28"/>
        </w:rPr>
        <w:t xml:space="preserve">Орган местного самоуправления в течение 17 рабочих дней со дня, следующего за днем поступления отчетов, </w:t>
      </w:r>
      <w:r w:rsidRPr="00D653DD">
        <w:rPr>
          <w:rFonts w:ascii="Times New Roman" w:hAnsi="Times New Roman" w:cs="Times New Roman"/>
          <w:sz w:val="28"/>
          <w:szCs w:val="28"/>
        </w:rPr>
        <w:t xml:space="preserve">на основании отчетов о расходах </w:t>
      </w:r>
      <w:proofErr w:type="gramStart"/>
      <w:r w:rsidRPr="00D653DD">
        <w:rPr>
          <w:rFonts w:ascii="Times New Roman" w:hAnsi="Times New Roman" w:cs="Times New Roman"/>
          <w:sz w:val="28"/>
          <w:szCs w:val="28"/>
        </w:rPr>
        <w:t>формирует и направляет</w:t>
      </w:r>
      <w:proofErr w:type="gramEnd"/>
      <w:r w:rsidRPr="00D653DD">
        <w:rPr>
          <w:rFonts w:ascii="Times New Roman" w:hAnsi="Times New Roman" w:cs="Times New Roman"/>
          <w:sz w:val="28"/>
          <w:szCs w:val="28"/>
        </w:rPr>
        <w:t xml:space="preserve"> в министерство сводный отчет о расходах по форме согласно приложению № 7 к Порядку.</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4.5. </w:t>
      </w:r>
      <w:proofErr w:type="gramStart"/>
      <w:r w:rsidRPr="00D653DD">
        <w:rPr>
          <w:rFonts w:ascii="Times New Roman" w:hAnsi="Times New Roman" w:cs="Times New Roman"/>
          <w:sz w:val="28"/>
          <w:szCs w:val="28"/>
        </w:rPr>
        <w:t>При непредставлении получателем гранта по собственной инициативе документа, указанного в абзаце девятом подпункта</w:t>
      </w:r>
      <w:r>
        <w:rPr>
          <w:rFonts w:ascii="Times New Roman" w:hAnsi="Times New Roman" w:cs="Times New Roman"/>
          <w:sz w:val="28"/>
          <w:szCs w:val="28"/>
        </w:rPr>
        <w:br/>
      </w:r>
      <w:r w:rsidRPr="00D653DD">
        <w:rPr>
          <w:rFonts w:ascii="Times New Roman" w:hAnsi="Times New Roman" w:cs="Times New Roman"/>
          <w:sz w:val="28"/>
          <w:szCs w:val="28"/>
        </w:rPr>
        <w:t>«а» подпункта 2 пункта 4.1 Порядка, министерство посредством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указанный документ в уполномоченном органе (организации), предоставляющем указанный документ, в течение 5 рабочих дней</w:t>
      </w:r>
      <w:proofErr w:type="gramEnd"/>
      <w:r w:rsidRPr="00D653DD">
        <w:rPr>
          <w:rFonts w:ascii="Times New Roman" w:hAnsi="Times New Roman" w:cs="Times New Roman"/>
          <w:sz w:val="28"/>
          <w:szCs w:val="28"/>
        </w:rPr>
        <w:t xml:space="preserve">, </w:t>
      </w:r>
      <w:proofErr w:type="gramStart"/>
      <w:r w:rsidRPr="00D653DD">
        <w:rPr>
          <w:rFonts w:ascii="Times New Roman" w:hAnsi="Times New Roman" w:cs="Times New Roman"/>
          <w:sz w:val="28"/>
          <w:szCs w:val="28"/>
        </w:rPr>
        <w:t>следующих за днем получения отчета о расходах или сводного отчета о расходах.</w:t>
      </w:r>
      <w:proofErr w:type="gramEnd"/>
      <w:r w:rsidRPr="00D653DD">
        <w:rPr>
          <w:rFonts w:ascii="Times New Roman" w:hAnsi="Times New Roman" w:cs="Times New Roman"/>
          <w:sz w:val="28"/>
          <w:szCs w:val="28"/>
        </w:rPr>
        <w:t xml:space="preserve"> Документы и сведения, полученные в </w:t>
      </w:r>
      <w:proofErr w:type="gramStart"/>
      <w:r w:rsidRPr="00D653DD">
        <w:rPr>
          <w:rFonts w:ascii="Times New Roman" w:hAnsi="Times New Roman" w:cs="Times New Roman"/>
          <w:sz w:val="28"/>
          <w:szCs w:val="28"/>
        </w:rPr>
        <w:t>порядке</w:t>
      </w:r>
      <w:proofErr w:type="gramEnd"/>
      <w:r w:rsidRPr="00D653DD">
        <w:rPr>
          <w:rFonts w:ascii="Times New Roman" w:hAnsi="Times New Roman" w:cs="Times New Roman"/>
          <w:sz w:val="28"/>
          <w:szCs w:val="28"/>
        </w:rPr>
        <w:t xml:space="preserve"> межведомственного взаимодействия, приобщаются</w:t>
      </w:r>
      <w:r>
        <w:rPr>
          <w:rFonts w:ascii="Times New Roman" w:hAnsi="Times New Roman" w:cs="Times New Roman"/>
          <w:sz w:val="28"/>
          <w:szCs w:val="28"/>
        </w:rPr>
        <w:br/>
      </w:r>
      <w:r w:rsidRPr="00D653DD">
        <w:rPr>
          <w:rFonts w:ascii="Times New Roman" w:hAnsi="Times New Roman" w:cs="Times New Roman"/>
          <w:sz w:val="28"/>
          <w:szCs w:val="28"/>
        </w:rPr>
        <w:t>к отчету о расходах или сводному отчету о расходах.</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4.6. </w:t>
      </w:r>
      <w:proofErr w:type="gramStart"/>
      <w:r w:rsidRPr="00D653DD">
        <w:rPr>
          <w:rFonts w:ascii="Times New Roman" w:eastAsia="Times New Roman" w:hAnsi="Times New Roman" w:cs="Times New Roman"/>
          <w:sz w:val="28"/>
          <w:szCs w:val="28"/>
          <w:lang w:eastAsia="ru-RU"/>
        </w:rPr>
        <w:t xml:space="preserve">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результатов предоставления гранта (контрольная точка), проводится в порядке и по формам, установленным </w:t>
      </w:r>
      <w:hyperlink r:id="rId16" w:history="1">
        <w:r w:rsidRPr="00D653DD">
          <w:rPr>
            <w:rFonts w:ascii="Times New Roman" w:eastAsia="Times New Roman" w:hAnsi="Times New Roman" w:cs="Times New Roman"/>
            <w:sz w:val="28"/>
            <w:szCs w:val="28"/>
            <w:lang w:eastAsia="ru-RU"/>
          </w:rPr>
          <w:t>приказом</w:t>
        </w:r>
      </w:hyperlink>
      <w:r w:rsidRPr="00D653DD">
        <w:rPr>
          <w:rFonts w:ascii="Times New Roman" w:eastAsia="Times New Roman" w:hAnsi="Times New Roman" w:cs="Times New Roman"/>
          <w:sz w:val="28"/>
          <w:szCs w:val="28"/>
          <w:lang w:eastAsia="ru-RU"/>
        </w:rPr>
        <w:t xml:space="preserve"> Министерства финансов Российской Федерации от 27.04.2024</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53н «Об утверждении Порядка проведения мониторинга достижения результатов предоставления субсидий, в том числе грантов в форме субсидий, юридическим</w:t>
      </w:r>
      <w:proofErr w:type="gramEnd"/>
      <w:r w:rsidRPr="00D653DD">
        <w:rPr>
          <w:rFonts w:ascii="Times New Roman" w:eastAsia="Times New Roman" w:hAnsi="Times New Roman" w:cs="Times New Roman"/>
          <w:sz w:val="28"/>
          <w:szCs w:val="28"/>
          <w:lang w:eastAsia="ru-RU"/>
        </w:rPr>
        <w:t xml:space="preserve"> лицам, в том числе бюджетным и автономным учреждениям, индивидуальным предпринимателям, физическим лицам – производителям товаров, работ, услуг». </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4.7. Проверка соблюдения получателем гранта порядка и условий предоставления гранта, в том числе в части достижения результатов предоставления гранта, осуществляется министерством.</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F76DC5" w:rsidRPr="00D653DD" w:rsidRDefault="00F76DC5" w:rsidP="00F76DC5">
      <w:pPr>
        <w:widowControl w:val="0"/>
        <w:autoSpaceDE w:val="0"/>
        <w:autoSpaceDN w:val="0"/>
        <w:spacing w:after="0" w:line="240" w:lineRule="auto"/>
        <w:ind w:firstLine="709"/>
        <w:jc w:val="both"/>
        <w:rPr>
          <w:rFonts w:ascii="Times New Roman" w:eastAsia="Calibri" w:hAnsi="Times New Roman" w:cs="Times New Roman"/>
          <w:sz w:val="28"/>
          <w:szCs w:val="28"/>
        </w:rPr>
      </w:pPr>
      <w:r w:rsidRPr="00D653DD">
        <w:rPr>
          <w:rFonts w:ascii="Times New Roman" w:eastAsia="Times New Roman" w:hAnsi="Times New Roman" w:cs="Times New Roman"/>
          <w:sz w:val="28"/>
          <w:szCs w:val="28"/>
          <w:lang w:eastAsia="ru-RU"/>
        </w:rPr>
        <w:t xml:space="preserve">4.8. </w:t>
      </w:r>
      <w:proofErr w:type="gramStart"/>
      <w:r w:rsidRPr="00D653DD">
        <w:rPr>
          <w:rFonts w:ascii="Times New Roman" w:eastAsia="Times New Roman" w:hAnsi="Times New Roman" w:cs="Times New Roman"/>
          <w:sz w:val="28"/>
          <w:szCs w:val="28"/>
          <w:lang w:eastAsia="ru-RU"/>
        </w:rPr>
        <w:t xml:space="preserve">Мерой ответственности за нарушение условий и порядка предоставления гранта, в том числе за </w:t>
      </w:r>
      <w:proofErr w:type="spellStart"/>
      <w:r w:rsidRPr="00D653DD">
        <w:rPr>
          <w:rFonts w:ascii="Times New Roman" w:eastAsia="Times New Roman" w:hAnsi="Times New Roman" w:cs="Times New Roman"/>
          <w:sz w:val="28"/>
          <w:szCs w:val="28"/>
          <w:lang w:eastAsia="ru-RU"/>
        </w:rPr>
        <w:t>недостижение</w:t>
      </w:r>
      <w:proofErr w:type="spellEnd"/>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 xml:space="preserve">результатов предоставления гранта является </w:t>
      </w:r>
      <w:r w:rsidRPr="00D653DD">
        <w:rPr>
          <w:rFonts w:ascii="Times New Roman" w:eastAsia="Calibri" w:hAnsi="Times New Roman" w:cs="Times New Roman"/>
          <w:sz w:val="28"/>
          <w:szCs w:val="28"/>
        </w:rPr>
        <w:t xml:space="preserve">возврат гранта </w:t>
      </w:r>
      <w:r w:rsidRPr="00D653DD">
        <w:rPr>
          <w:rFonts w:ascii="Times New Roman" w:eastAsia="Times New Roman" w:hAnsi="Times New Roman" w:cs="Times New Roman"/>
          <w:sz w:val="28"/>
          <w:szCs w:val="28"/>
          <w:lang w:eastAsia="ru-RU"/>
        </w:rPr>
        <w:t>в доход краевого бюджета</w:t>
      </w:r>
      <w:r>
        <w:rPr>
          <w:rFonts w:ascii="Times New Roman" w:eastAsia="Times New Roman" w:hAnsi="Times New Roman" w:cs="Times New Roman"/>
          <w:sz w:val="28"/>
          <w:szCs w:val="28"/>
          <w:lang w:eastAsia="ru-RU"/>
        </w:rPr>
        <w:t xml:space="preserve"> </w:t>
      </w:r>
      <w:r w:rsidRPr="00D653DD">
        <w:rPr>
          <w:rFonts w:ascii="Times New Roman" w:eastAsia="Calibri" w:hAnsi="Times New Roman" w:cs="Times New Roman"/>
          <w:sz w:val="28"/>
          <w:szCs w:val="28"/>
        </w:rPr>
        <w:t xml:space="preserve">в случае нарушения получателем гранта условий, установленных при предоставлении гранта в соответствии с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D653DD">
        <w:rPr>
          <w:rFonts w:ascii="Times New Roman" w:eastAsia="Calibri" w:hAnsi="Times New Roman" w:cs="Times New Roman"/>
          <w:sz w:val="28"/>
          <w:szCs w:val="28"/>
        </w:rPr>
        <w:t>недостижения</w:t>
      </w:r>
      <w:proofErr w:type="spellEnd"/>
      <w:r w:rsidRPr="00D653DD">
        <w:rPr>
          <w:rFonts w:ascii="Times New Roman" w:eastAsia="Calibri" w:hAnsi="Times New Roman" w:cs="Times New Roman"/>
          <w:sz w:val="28"/>
          <w:szCs w:val="28"/>
        </w:rPr>
        <w:t xml:space="preserve"> значений</w:t>
      </w:r>
      <w:proofErr w:type="gramEnd"/>
      <w:r w:rsidRPr="00D653DD">
        <w:rPr>
          <w:rFonts w:ascii="Times New Roman" w:eastAsia="Calibri" w:hAnsi="Times New Roman" w:cs="Times New Roman"/>
          <w:sz w:val="28"/>
          <w:szCs w:val="28"/>
        </w:rPr>
        <w:t xml:space="preserve"> результатов предоставления гранта.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Непредставление получателем гранта отчета о результатах по итогам четвертого квартала года, начиная с года, следующего за годом предоставления гранта, либо несоответствие представленного отчета о результатах форме, установленной пунктом 4.1 Порядка, является подтверждением факта </w:t>
      </w:r>
      <w:proofErr w:type="spellStart"/>
      <w:r w:rsidRPr="00D653DD">
        <w:rPr>
          <w:rFonts w:ascii="Times New Roman" w:eastAsia="Times New Roman" w:hAnsi="Times New Roman" w:cs="Times New Roman"/>
          <w:sz w:val="28"/>
          <w:szCs w:val="28"/>
          <w:lang w:eastAsia="ru-RU"/>
        </w:rPr>
        <w:t>недостижения</w:t>
      </w:r>
      <w:proofErr w:type="spellEnd"/>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значений результатов предоставления гранта.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4.9. </w:t>
      </w:r>
      <w:proofErr w:type="gramStart"/>
      <w:r w:rsidRPr="00D653DD">
        <w:rPr>
          <w:rFonts w:ascii="Times New Roman" w:eastAsia="Times New Roman" w:hAnsi="Times New Roman" w:cs="Times New Roman"/>
          <w:sz w:val="28"/>
          <w:szCs w:val="28"/>
          <w:lang w:eastAsia="ru-RU"/>
        </w:rPr>
        <w:t xml:space="preserve">В случае </w:t>
      </w:r>
      <w:r w:rsidRPr="00D653DD">
        <w:rPr>
          <w:rFonts w:ascii="Times New Roman" w:eastAsia="Calibri" w:hAnsi="Times New Roman" w:cs="Times New Roman"/>
          <w:sz w:val="28"/>
          <w:szCs w:val="28"/>
        </w:rPr>
        <w:t>нарушения получателем гранта условий, установленных при предоставлении гранта в соответствии с пунктом 3.1 Порядка, мини</w:t>
      </w:r>
      <w:r w:rsidRPr="00D653DD">
        <w:rPr>
          <w:rFonts w:ascii="Times New Roman" w:eastAsia="Times New Roman" w:hAnsi="Times New Roman" w:cs="Times New Roman"/>
          <w:sz w:val="28"/>
          <w:szCs w:val="28"/>
          <w:lang w:eastAsia="ru-RU"/>
        </w:rPr>
        <w:t xml:space="preserve">стерство в течение 30 рабочих дней со дня, следующего за днем установления факта нарушения получателем гранта условий предоставления гранта, установленных при предоставлении гранта в соответствии с </w:t>
      </w:r>
      <w:r w:rsidRPr="00D653DD">
        <w:rPr>
          <w:rFonts w:ascii="Times New Roman" w:eastAsia="Calibri" w:hAnsi="Times New Roman" w:cs="Times New Roman"/>
          <w:sz w:val="28"/>
          <w:szCs w:val="28"/>
        </w:rPr>
        <w:t>пунктом 3.1 Порядка</w:t>
      </w:r>
      <w:r w:rsidRPr="00D653DD">
        <w:rPr>
          <w:rFonts w:ascii="Times New Roman" w:eastAsia="Times New Roman" w:hAnsi="Times New Roman" w:cs="Times New Roman"/>
          <w:sz w:val="28"/>
          <w:szCs w:val="28"/>
          <w:lang w:eastAsia="ru-RU"/>
        </w:rPr>
        <w:t>, принимает в форме приказа решение о применении</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к получателю гранта меры ответственности в виде возврата</w:t>
      </w:r>
      <w:proofErr w:type="gramEnd"/>
      <w:r w:rsidRPr="00D653DD">
        <w:rPr>
          <w:rFonts w:ascii="Times New Roman" w:eastAsia="Times New Roman" w:hAnsi="Times New Roman" w:cs="Times New Roman"/>
          <w:sz w:val="28"/>
          <w:szCs w:val="28"/>
          <w:lang w:eastAsia="ru-RU"/>
        </w:rPr>
        <w:t xml:space="preserve"> в краевой бюджет гранта в полном </w:t>
      </w:r>
      <w:proofErr w:type="gramStart"/>
      <w:r w:rsidRPr="00D653DD">
        <w:rPr>
          <w:rFonts w:ascii="Times New Roman" w:eastAsia="Times New Roman" w:hAnsi="Times New Roman" w:cs="Times New Roman"/>
          <w:sz w:val="28"/>
          <w:szCs w:val="28"/>
          <w:lang w:eastAsia="ru-RU"/>
        </w:rPr>
        <w:t>объеме</w:t>
      </w:r>
      <w:proofErr w:type="gramEnd"/>
      <w:r w:rsidRPr="00D653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653DD">
        <w:rPr>
          <w:rFonts w:ascii="Times New Roman" w:hAnsi="Times New Roman" w:cs="Times New Roman"/>
          <w:sz w:val="28"/>
          <w:szCs w:val="28"/>
        </w:rPr>
        <w:t>Размер гранта, подлежащий возврату</w:t>
      </w:r>
      <w:r>
        <w:rPr>
          <w:rFonts w:ascii="Times New Roman" w:hAnsi="Times New Roman" w:cs="Times New Roman"/>
          <w:sz w:val="28"/>
          <w:szCs w:val="28"/>
        </w:rPr>
        <w:br/>
      </w:r>
      <w:r w:rsidRPr="00D653DD">
        <w:rPr>
          <w:rFonts w:ascii="Times New Roman" w:hAnsi="Times New Roman" w:cs="Times New Roman"/>
          <w:sz w:val="28"/>
          <w:szCs w:val="28"/>
        </w:rPr>
        <w:t xml:space="preserve">в краевой бюджет, равен размеру гранта, указанному в </w:t>
      </w:r>
      <w:proofErr w:type="gramStart"/>
      <w:r w:rsidRPr="00D653DD">
        <w:rPr>
          <w:rFonts w:ascii="Times New Roman" w:hAnsi="Times New Roman" w:cs="Times New Roman"/>
          <w:sz w:val="28"/>
          <w:szCs w:val="28"/>
        </w:rPr>
        <w:t>соглашении</w:t>
      </w:r>
      <w:proofErr w:type="gramEnd"/>
      <w:r w:rsidRPr="00D653DD">
        <w:rPr>
          <w:rFonts w:ascii="Times New Roman" w:hAnsi="Times New Roman" w:cs="Times New Roman"/>
          <w:sz w:val="28"/>
          <w:szCs w:val="28"/>
        </w:rPr>
        <w:t>.</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гранта письменное уведомление (требование) о возврате гранта в краевой бюджет (далее – требование) почтовым отправлением с уведомлением о вручении.</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eastAsia="Times New Roman" w:hAnsi="Times New Roman" w:cs="Times New Roman"/>
          <w:sz w:val="28"/>
          <w:szCs w:val="28"/>
          <w:lang w:eastAsia="ru-RU"/>
        </w:rPr>
        <w:t xml:space="preserve">4.10. В случае </w:t>
      </w:r>
      <w:proofErr w:type="spellStart"/>
      <w:r w:rsidRPr="00D653DD">
        <w:rPr>
          <w:rFonts w:ascii="Times New Roman" w:eastAsia="Times New Roman" w:hAnsi="Times New Roman" w:cs="Times New Roman"/>
          <w:sz w:val="28"/>
          <w:szCs w:val="28"/>
          <w:lang w:eastAsia="ru-RU"/>
        </w:rPr>
        <w:t>недостижения</w:t>
      </w:r>
      <w:proofErr w:type="spellEnd"/>
      <w:r w:rsidRPr="00D653DD">
        <w:rPr>
          <w:rFonts w:ascii="Times New Roman" w:eastAsia="Times New Roman" w:hAnsi="Times New Roman" w:cs="Times New Roman"/>
          <w:sz w:val="28"/>
          <w:szCs w:val="28"/>
          <w:lang w:eastAsia="ru-RU"/>
        </w:rPr>
        <w:t xml:space="preserve"> получателем гранта значений результатов предоставления гранта, установленных в соглашении, министерство в течение срока реализации гранта не позднее 1 мая года, начиная с года, следующего</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за годом предоставления гранта, принимает в форме приказа решение</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о применении к получателю гранта меры ответственности в виде возврата</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xml:space="preserve">в краевой бюджет гранта. </w:t>
      </w:r>
      <w:r w:rsidRPr="00D653DD">
        <w:rPr>
          <w:rFonts w:ascii="Times New Roman" w:hAnsi="Times New Roman" w:cs="Times New Roman"/>
          <w:sz w:val="28"/>
          <w:szCs w:val="28"/>
        </w:rPr>
        <w:t>Расчет размера гранта, подлежащий возврату в краевой бюджет (</w:t>
      </w:r>
      <w:r w:rsidRPr="00D653DD">
        <w:rPr>
          <w:rFonts w:ascii="Arial" w:hAnsi="Arial" w:cs="Arial"/>
          <w:sz w:val="20"/>
          <w:szCs w:val="20"/>
        </w:rPr>
        <w:t>V</w:t>
      </w:r>
      <w:r w:rsidRPr="00D653DD">
        <w:rPr>
          <w:rFonts w:ascii="Arial" w:hAnsi="Arial" w:cs="Arial"/>
          <w:sz w:val="20"/>
          <w:szCs w:val="20"/>
          <w:vertAlign w:val="subscript"/>
        </w:rPr>
        <w:t>возврата2</w:t>
      </w:r>
      <w:r w:rsidRPr="00D653DD">
        <w:rPr>
          <w:rFonts w:ascii="Times New Roman" w:hAnsi="Times New Roman" w:cs="Times New Roman"/>
          <w:sz w:val="28"/>
          <w:szCs w:val="28"/>
        </w:rPr>
        <w:t>), осуществляется по следующей формуле:</w:t>
      </w:r>
    </w:p>
    <w:p w:rsidR="00F76DC5" w:rsidRPr="00D653DD" w:rsidRDefault="00F76DC5" w:rsidP="00F76DC5">
      <w:pPr>
        <w:widowControl w:val="0"/>
        <w:autoSpaceDE w:val="0"/>
        <w:autoSpaceDN w:val="0"/>
        <w:spacing w:after="0" w:line="240" w:lineRule="auto"/>
        <w:ind w:firstLine="709"/>
        <w:jc w:val="both"/>
        <w:rPr>
          <w:rFonts w:ascii="Times New Roman" w:hAnsi="Times New Roman" w:cs="Times New Roman"/>
          <w:sz w:val="28"/>
          <w:szCs w:val="28"/>
        </w:rPr>
      </w:pPr>
    </w:p>
    <w:p w:rsidR="00F76DC5" w:rsidRPr="00D653DD" w:rsidRDefault="00F76DC5" w:rsidP="00F76DC5">
      <w:pPr>
        <w:autoSpaceDE w:val="0"/>
        <w:autoSpaceDN w:val="0"/>
        <w:adjustRightInd w:val="0"/>
        <w:spacing w:after="0" w:line="240" w:lineRule="auto"/>
        <w:jc w:val="center"/>
        <w:rPr>
          <w:rFonts w:ascii="Times New Roman" w:hAnsi="Times New Roman" w:cs="Times New Roman"/>
          <w:sz w:val="28"/>
          <w:szCs w:val="28"/>
        </w:rPr>
      </w:pPr>
      <w:r w:rsidRPr="00D653DD">
        <w:rPr>
          <w:rFonts w:ascii="Times New Roman" w:hAnsi="Times New Roman" w:cs="Times New Roman"/>
          <w:sz w:val="28"/>
          <w:szCs w:val="28"/>
        </w:rPr>
        <w:t>V</w:t>
      </w:r>
      <w:r w:rsidRPr="00D653DD">
        <w:rPr>
          <w:rFonts w:ascii="Times New Roman" w:hAnsi="Times New Roman" w:cs="Times New Roman"/>
          <w:sz w:val="28"/>
          <w:szCs w:val="28"/>
          <w:vertAlign w:val="subscript"/>
        </w:rPr>
        <w:t>возврата2</w:t>
      </w:r>
      <w:r w:rsidRPr="00D653DD">
        <w:rPr>
          <w:rFonts w:ascii="Times New Roman" w:hAnsi="Times New Roman" w:cs="Times New Roman"/>
          <w:sz w:val="28"/>
          <w:szCs w:val="28"/>
        </w:rPr>
        <w:t xml:space="preserve"> = SUM </w:t>
      </w:r>
      <w:r>
        <w:rPr>
          <w:rFonts w:ascii="Times New Roman" w:hAnsi="Times New Roman" w:cs="Times New Roman"/>
          <w:sz w:val="28"/>
          <w:szCs w:val="28"/>
        </w:rPr>
        <w:t xml:space="preserve">х </w:t>
      </w:r>
      <w:proofErr w:type="spellStart"/>
      <w:r w:rsidRPr="00D653DD">
        <w:rPr>
          <w:rFonts w:ascii="Times New Roman" w:hAnsi="Times New Roman" w:cs="Times New Roman"/>
          <w:sz w:val="28"/>
          <w:szCs w:val="28"/>
        </w:rPr>
        <w:t>V</w:t>
      </w:r>
      <w:r w:rsidRPr="00D653DD">
        <w:rPr>
          <w:rFonts w:ascii="Times New Roman" w:hAnsi="Times New Roman" w:cs="Times New Roman"/>
          <w:sz w:val="28"/>
          <w:szCs w:val="28"/>
          <w:vertAlign w:val="subscript"/>
        </w:rPr>
        <w:t>i</w:t>
      </w:r>
      <w:proofErr w:type="spellEnd"/>
      <w:r w:rsidRPr="00D653DD">
        <w:rPr>
          <w:rFonts w:ascii="Times New Roman" w:hAnsi="Times New Roman" w:cs="Times New Roman"/>
          <w:sz w:val="28"/>
          <w:szCs w:val="28"/>
        </w:rPr>
        <w:t>, (2)</w:t>
      </w:r>
    </w:p>
    <w:p w:rsidR="00F76DC5" w:rsidRPr="00D653DD" w:rsidRDefault="00F76DC5" w:rsidP="00F76DC5">
      <w:pPr>
        <w:autoSpaceDE w:val="0"/>
        <w:autoSpaceDN w:val="0"/>
        <w:adjustRightInd w:val="0"/>
        <w:spacing w:after="0" w:line="240" w:lineRule="auto"/>
        <w:jc w:val="both"/>
        <w:rPr>
          <w:rFonts w:ascii="Times New Roman" w:hAnsi="Times New Roman" w:cs="Times New Roman"/>
          <w:sz w:val="28"/>
          <w:szCs w:val="28"/>
        </w:rPr>
      </w:pP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где:</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653DD">
        <w:rPr>
          <w:rFonts w:ascii="Times New Roman" w:hAnsi="Times New Roman" w:cs="Times New Roman"/>
          <w:sz w:val="28"/>
          <w:szCs w:val="28"/>
        </w:rPr>
        <w:t>V</w:t>
      </w:r>
      <w:r w:rsidRPr="00D653DD">
        <w:rPr>
          <w:rFonts w:ascii="Times New Roman" w:hAnsi="Times New Roman" w:cs="Times New Roman"/>
          <w:sz w:val="28"/>
          <w:szCs w:val="28"/>
          <w:vertAlign w:val="subscript"/>
        </w:rPr>
        <w:t>i</w:t>
      </w:r>
      <w:proofErr w:type="spellEnd"/>
      <w:r w:rsidRPr="00D653DD">
        <w:rPr>
          <w:rFonts w:ascii="Times New Roman" w:hAnsi="Times New Roman" w:cs="Times New Roman"/>
          <w:sz w:val="28"/>
          <w:szCs w:val="28"/>
        </w:rPr>
        <w:t xml:space="preserve"> – размер гранта, подлежащий возврату за </w:t>
      </w:r>
      <w:proofErr w:type="spellStart"/>
      <w:r w:rsidRPr="00D653DD">
        <w:rPr>
          <w:rFonts w:ascii="Times New Roman" w:hAnsi="Times New Roman" w:cs="Times New Roman"/>
          <w:sz w:val="28"/>
          <w:szCs w:val="28"/>
        </w:rPr>
        <w:t>недостижение</w:t>
      </w:r>
      <w:proofErr w:type="spellEnd"/>
      <w:r w:rsidRPr="00D653DD">
        <w:rPr>
          <w:rFonts w:ascii="Times New Roman" w:hAnsi="Times New Roman" w:cs="Times New Roman"/>
          <w:sz w:val="28"/>
          <w:szCs w:val="28"/>
        </w:rPr>
        <w:t xml:space="preserve"> значения </w:t>
      </w:r>
      <w:r>
        <w:rPr>
          <w:rFonts w:ascii="Times New Roman" w:hAnsi="Times New Roman" w:cs="Times New Roman"/>
          <w:sz w:val="28"/>
          <w:szCs w:val="28"/>
        </w:rPr>
        <w:br/>
      </w:r>
      <w:r w:rsidRPr="00D653DD">
        <w:rPr>
          <w:rFonts w:ascii="Times New Roman" w:hAnsi="Times New Roman" w:cs="Times New Roman"/>
          <w:sz w:val="28"/>
          <w:szCs w:val="28"/>
        </w:rPr>
        <w:t>i-</w:t>
      </w:r>
      <w:proofErr w:type="spellStart"/>
      <w:r w:rsidRPr="00D653DD">
        <w:rPr>
          <w:rFonts w:ascii="Times New Roman" w:hAnsi="Times New Roman" w:cs="Times New Roman"/>
          <w:sz w:val="28"/>
          <w:szCs w:val="28"/>
        </w:rPr>
        <w:t>го</w:t>
      </w:r>
      <w:proofErr w:type="spellEnd"/>
      <w:r w:rsidRPr="00D653DD">
        <w:rPr>
          <w:rFonts w:ascii="Times New Roman" w:hAnsi="Times New Roman" w:cs="Times New Roman"/>
          <w:sz w:val="28"/>
          <w:szCs w:val="28"/>
        </w:rPr>
        <w:t xml:space="preserve"> результата предоставления гранта, рассчитываемый по формуле:</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p>
    <w:p w:rsidR="00F76DC5" w:rsidRPr="00D653DD" w:rsidRDefault="00F76DC5" w:rsidP="00F76DC5">
      <w:pPr>
        <w:autoSpaceDE w:val="0"/>
        <w:autoSpaceDN w:val="0"/>
        <w:adjustRightInd w:val="0"/>
        <w:spacing w:after="0" w:line="240" w:lineRule="auto"/>
        <w:jc w:val="center"/>
        <w:rPr>
          <w:rFonts w:ascii="Times New Roman" w:hAnsi="Times New Roman" w:cs="Times New Roman"/>
          <w:sz w:val="28"/>
          <w:szCs w:val="28"/>
        </w:rPr>
      </w:pPr>
      <w:proofErr w:type="spellStart"/>
      <w:r w:rsidRPr="00D653DD">
        <w:rPr>
          <w:rFonts w:ascii="Times New Roman" w:hAnsi="Times New Roman" w:cs="Times New Roman"/>
          <w:sz w:val="28"/>
          <w:szCs w:val="28"/>
        </w:rPr>
        <w:t>V</w:t>
      </w:r>
      <w:r w:rsidRPr="00D653DD">
        <w:rPr>
          <w:rFonts w:ascii="Times New Roman" w:hAnsi="Times New Roman" w:cs="Times New Roman"/>
          <w:sz w:val="28"/>
          <w:szCs w:val="28"/>
          <w:vertAlign w:val="subscript"/>
        </w:rPr>
        <w:t>i</w:t>
      </w:r>
      <w:proofErr w:type="spellEnd"/>
      <w:r w:rsidRPr="00D653DD">
        <w:rPr>
          <w:rFonts w:ascii="Times New Roman" w:hAnsi="Times New Roman" w:cs="Times New Roman"/>
          <w:sz w:val="28"/>
          <w:szCs w:val="28"/>
        </w:rPr>
        <w:t xml:space="preserve"> = (</w:t>
      </w:r>
      <w:proofErr w:type="spellStart"/>
      <w:r w:rsidRPr="00D653DD">
        <w:rPr>
          <w:rFonts w:ascii="Times New Roman" w:hAnsi="Times New Roman" w:cs="Times New Roman"/>
          <w:sz w:val="28"/>
          <w:szCs w:val="28"/>
        </w:rPr>
        <w:t>S</w:t>
      </w:r>
      <w:r w:rsidRPr="00D653DD">
        <w:rPr>
          <w:rFonts w:ascii="Times New Roman" w:hAnsi="Times New Roman" w:cs="Times New Roman"/>
          <w:sz w:val="28"/>
          <w:szCs w:val="28"/>
          <w:vertAlign w:val="subscript"/>
        </w:rPr>
        <w:t>гранта</w:t>
      </w:r>
      <w:r>
        <w:rPr>
          <w:rFonts w:ascii="Times New Roman" w:hAnsi="Times New Roman" w:cs="Times New Roman"/>
          <w:sz w:val="28"/>
          <w:szCs w:val="28"/>
        </w:rPr>
        <w:t>х</w:t>
      </w:r>
      <w:proofErr w:type="spellEnd"/>
      <w:r>
        <w:rPr>
          <w:rFonts w:ascii="Times New Roman" w:hAnsi="Times New Roman" w:cs="Times New Roman"/>
          <w:sz w:val="28"/>
          <w:szCs w:val="28"/>
        </w:rPr>
        <w:t xml:space="preserve"> </w:t>
      </w:r>
      <w:r w:rsidRPr="00D653DD">
        <w:rPr>
          <w:rFonts w:ascii="Times New Roman" w:hAnsi="Times New Roman" w:cs="Times New Roman"/>
          <w:sz w:val="28"/>
          <w:szCs w:val="28"/>
        </w:rPr>
        <w:t xml:space="preserve">/ </w:t>
      </w:r>
      <w:r>
        <w:rPr>
          <w:rFonts w:ascii="Times New Roman" w:hAnsi="Times New Roman" w:cs="Times New Roman"/>
          <w:sz w:val="28"/>
          <w:szCs w:val="28"/>
        </w:rPr>
        <w:t xml:space="preserve">х </w:t>
      </w:r>
      <w:r w:rsidRPr="00D653DD">
        <w:rPr>
          <w:rFonts w:ascii="Times New Roman" w:hAnsi="Times New Roman" w:cs="Times New Roman"/>
          <w:sz w:val="28"/>
          <w:szCs w:val="28"/>
        </w:rPr>
        <w:t xml:space="preserve">L) </w:t>
      </w:r>
      <w:r>
        <w:rPr>
          <w:rFonts w:ascii="Times New Roman" w:hAnsi="Times New Roman" w:cs="Times New Roman"/>
          <w:sz w:val="28"/>
          <w:szCs w:val="28"/>
        </w:rPr>
        <w:t xml:space="preserve">х </w:t>
      </w:r>
      <w:r w:rsidRPr="00D653DD">
        <w:rPr>
          <w:rFonts w:ascii="Times New Roman" w:hAnsi="Times New Roman" w:cs="Times New Roman"/>
          <w:sz w:val="28"/>
          <w:szCs w:val="28"/>
        </w:rPr>
        <w:t xml:space="preserve">/ </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 xml:space="preserve"> </w:t>
      </w:r>
      <w:r w:rsidRPr="00D653DD">
        <w:rPr>
          <w:rFonts w:ascii="Times New Roman" w:hAnsi="Times New Roman" w:cs="Times New Roman"/>
          <w:sz w:val="28"/>
          <w:szCs w:val="28"/>
        </w:rPr>
        <w:t xml:space="preserve">с x </w:t>
      </w:r>
      <w:proofErr w:type="spellStart"/>
      <w:r w:rsidRPr="00D653DD">
        <w:rPr>
          <w:rFonts w:ascii="Times New Roman" w:hAnsi="Times New Roman" w:cs="Times New Roman"/>
          <w:sz w:val="28"/>
          <w:szCs w:val="28"/>
        </w:rPr>
        <w:t>T</w:t>
      </w:r>
      <w:r w:rsidRPr="00D653DD">
        <w:rPr>
          <w:rFonts w:ascii="Times New Roman" w:hAnsi="Times New Roman" w:cs="Times New Roman"/>
          <w:sz w:val="28"/>
          <w:szCs w:val="28"/>
          <w:vertAlign w:val="subscript"/>
        </w:rPr>
        <w:t>i</w:t>
      </w:r>
      <w:proofErr w:type="spellEnd"/>
      <w:r w:rsidRPr="00D653DD">
        <w:rPr>
          <w:rFonts w:ascii="Times New Roman" w:hAnsi="Times New Roman" w:cs="Times New Roman"/>
          <w:sz w:val="28"/>
          <w:szCs w:val="28"/>
        </w:rPr>
        <w:t>, (</w:t>
      </w:r>
      <w:r>
        <w:rPr>
          <w:rFonts w:ascii="Times New Roman" w:hAnsi="Times New Roman" w:cs="Times New Roman"/>
          <w:sz w:val="28"/>
          <w:szCs w:val="28"/>
        </w:rPr>
        <w:t>3</w:t>
      </w:r>
      <w:r w:rsidRPr="00D653DD">
        <w:rPr>
          <w:rFonts w:ascii="Times New Roman" w:hAnsi="Times New Roman" w:cs="Times New Roman"/>
          <w:sz w:val="28"/>
          <w:szCs w:val="28"/>
        </w:rPr>
        <w:t>)</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где:</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653DD">
        <w:rPr>
          <w:rFonts w:ascii="Times New Roman" w:hAnsi="Times New Roman" w:cs="Times New Roman"/>
          <w:sz w:val="28"/>
          <w:szCs w:val="28"/>
        </w:rPr>
        <w:t>S</w:t>
      </w:r>
      <w:r w:rsidRPr="00D653DD">
        <w:rPr>
          <w:rFonts w:ascii="Times New Roman" w:hAnsi="Times New Roman" w:cs="Times New Roman"/>
          <w:sz w:val="28"/>
          <w:szCs w:val="28"/>
          <w:vertAlign w:val="subscript"/>
        </w:rPr>
        <w:t>гранта</w:t>
      </w:r>
      <w:proofErr w:type="spellEnd"/>
      <w:r w:rsidRPr="00D653DD">
        <w:rPr>
          <w:rFonts w:ascii="Times New Roman" w:hAnsi="Times New Roman" w:cs="Times New Roman"/>
          <w:sz w:val="28"/>
          <w:szCs w:val="28"/>
        </w:rPr>
        <w:t xml:space="preserve"> – размер гранта, предоставленного получателю гранта</w:t>
      </w:r>
      <w:r>
        <w:rPr>
          <w:rFonts w:ascii="Times New Roman" w:hAnsi="Times New Roman" w:cs="Times New Roman"/>
          <w:sz w:val="28"/>
          <w:szCs w:val="28"/>
        </w:rPr>
        <w:br/>
        <w:t xml:space="preserve">в </w:t>
      </w:r>
      <w:proofErr w:type="gramStart"/>
      <w:r w:rsidRPr="00D653DD">
        <w:rPr>
          <w:rFonts w:ascii="Times New Roman" w:hAnsi="Times New Roman" w:cs="Times New Roman"/>
          <w:sz w:val="28"/>
          <w:szCs w:val="28"/>
        </w:rPr>
        <w:t>соответствии</w:t>
      </w:r>
      <w:proofErr w:type="gramEnd"/>
      <w:r w:rsidRPr="00D653DD">
        <w:rPr>
          <w:rFonts w:ascii="Times New Roman" w:hAnsi="Times New Roman" w:cs="Times New Roman"/>
          <w:sz w:val="28"/>
          <w:szCs w:val="28"/>
        </w:rPr>
        <w:t xml:space="preserve"> с соглашением;</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 xml:space="preserve">L </w:t>
      </w:r>
      <w:r>
        <w:rPr>
          <w:rFonts w:ascii="Times New Roman" w:hAnsi="Times New Roman" w:cs="Times New Roman"/>
          <w:sz w:val="28"/>
          <w:szCs w:val="28"/>
        </w:rPr>
        <w:t>–</w:t>
      </w:r>
      <w:r w:rsidRPr="00D653DD">
        <w:rPr>
          <w:rFonts w:ascii="Times New Roman" w:hAnsi="Times New Roman" w:cs="Times New Roman"/>
          <w:sz w:val="28"/>
          <w:szCs w:val="28"/>
        </w:rPr>
        <w:t xml:space="preserve"> срок реализации проекта, который принимается </w:t>
      </w:r>
      <w:proofErr w:type="gramStart"/>
      <w:r w:rsidRPr="00D653DD">
        <w:rPr>
          <w:rFonts w:ascii="Times New Roman" w:hAnsi="Times New Roman" w:cs="Times New Roman"/>
          <w:sz w:val="28"/>
          <w:szCs w:val="28"/>
        </w:rPr>
        <w:t>равным</w:t>
      </w:r>
      <w:proofErr w:type="gramEnd"/>
      <w:r w:rsidRPr="00D653DD">
        <w:rPr>
          <w:rFonts w:ascii="Times New Roman" w:hAnsi="Times New Roman" w:cs="Times New Roman"/>
          <w:sz w:val="28"/>
          <w:szCs w:val="28"/>
        </w:rPr>
        <w:t xml:space="preserve"> количеству календарных лет реализации проекта, указанных в соглашении;</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 xml:space="preserve">с </w:t>
      </w:r>
      <w:r>
        <w:rPr>
          <w:rFonts w:ascii="Times New Roman" w:hAnsi="Times New Roman" w:cs="Times New Roman"/>
          <w:sz w:val="28"/>
          <w:szCs w:val="28"/>
        </w:rPr>
        <w:t>–</w:t>
      </w:r>
      <w:r w:rsidRPr="00D653DD">
        <w:rPr>
          <w:rFonts w:ascii="Times New Roman" w:hAnsi="Times New Roman" w:cs="Times New Roman"/>
          <w:sz w:val="28"/>
          <w:szCs w:val="28"/>
        </w:rPr>
        <w:t xml:space="preserve"> общее количество результатов предоставления гранта, установленных соглашением;</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653DD">
        <w:rPr>
          <w:rFonts w:ascii="Times New Roman" w:hAnsi="Times New Roman" w:cs="Times New Roman"/>
          <w:sz w:val="28"/>
          <w:szCs w:val="28"/>
        </w:rPr>
        <w:t>T</w:t>
      </w:r>
      <w:r w:rsidRPr="00D653DD">
        <w:rPr>
          <w:rFonts w:ascii="Times New Roman" w:hAnsi="Times New Roman" w:cs="Times New Roman"/>
          <w:sz w:val="28"/>
          <w:szCs w:val="28"/>
          <w:vertAlign w:val="subscript"/>
        </w:rPr>
        <w:t>i</w:t>
      </w:r>
      <w:proofErr w:type="spellEnd"/>
      <w:r>
        <w:rPr>
          <w:rFonts w:ascii="Times New Roman" w:hAnsi="Times New Roman" w:cs="Times New Roman"/>
          <w:sz w:val="28"/>
          <w:szCs w:val="28"/>
        </w:rPr>
        <w:t>–</w:t>
      </w:r>
      <w:r w:rsidRPr="00D653DD">
        <w:rPr>
          <w:rFonts w:ascii="Times New Roman" w:hAnsi="Times New Roman" w:cs="Times New Roman"/>
          <w:sz w:val="28"/>
          <w:szCs w:val="28"/>
        </w:rPr>
        <w:t xml:space="preserve"> индекс, отражающий уровень </w:t>
      </w:r>
      <w:proofErr w:type="spellStart"/>
      <w:r w:rsidRPr="00D653DD">
        <w:rPr>
          <w:rFonts w:ascii="Times New Roman" w:hAnsi="Times New Roman" w:cs="Times New Roman"/>
          <w:sz w:val="28"/>
          <w:szCs w:val="28"/>
        </w:rPr>
        <w:t>недостижения</w:t>
      </w:r>
      <w:proofErr w:type="spellEnd"/>
      <w:r w:rsidRPr="00D653DD">
        <w:rPr>
          <w:rFonts w:ascii="Times New Roman" w:hAnsi="Times New Roman" w:cs="Times New Roman"/>
          <w:sz w:val="28"/>
          <w:szCs w:val="28"/>
        </w:rPr>
        <w:t xml:space="preserve"> i-</w:t>
      </w:r>
      <w:proofErr w:type="spellStart"/>
      <w:r w:rsidRPr="00D653DD">
        <w:rPr>
          <w:rFonts w:ascii="Times New Roman" w:hAnsi="Times New Roman" w:cs="Times New Roman"/>
          <w:sz w:val="28"/>
          <w:szCs w:val="28"/>
        </w:rPr>
        <w:t>го</w:t>
      </w:r>
      <w:proofErr w:type="spellEnd"/>
      <w:r w:rsidRPr="00D653DD">
        <w:rPr>
          <w:rFonts w:ascii="Times New Roman" w:hAnsi="Times New Roman" w:cs="Times New Roman"/>
          <w:sz w:val="28"/>
          <w:szCs w:val="28"/>
        </w:rPr>
        <w:t xml:space="preserve"> результата предоставления гранта, рассчитываемый по формуле:</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p>
    <w:p w:rsidR="00F76DC5" w:rsidRPr="00D653DD" w:rsidRDefault="00F76DC5" w:rsidP="00F76DC5">
      <w:pPr>
        <w:autoSpaceDE w:val="0"/>
        <w:autoSpaceDN w:val="0"/>
        <w:adjustRightInd w:val="0"/>
        <w:spacing w:after="0" w:line="240" w:lineRule="auto"/>
        <w:jc w:val="center"/>
        <w:rPr>
          <w:rFonts w:ascii="Times New Roman" w:hAnsi="Times New Roman" w:cs="Times New Roman"/>
          <w:sz w:val="28"/>
          <w:szCs w:val="28"/>
        </w:rPr>
      </w:pPr>
      <w:proofErr w:type="spellStart"/>
      <w:r w:rsidRPr="00D653DD">
        <w:rPr>
          <w:rFonts w:ascii="Times New Roman" w:hAnsi="Times New Roman" w:cs="Times New Roman"/>
          <w:sz w:val="28"/>
          <w:szCs w:val="28"/>
        </w:rPr>
        <w:t>T</w:t>
      </w:r>
      <w:r w:rsidRPr="00D653DD">
        <w:rPr>
          <w:rFonts w:ascii="Times New Roman" w:hAnsi="Times New Roman" w:cs="Times New Roman"/>
          <w:sz w:val="28"/>
          <w:szCs w:val="28"/>
          <w:vertAlign w:val="subscript"/>
        </w:rPr>
        <w:t>i</w:t>
      </w:r>
      <w:proofErr w:type="spellEnd"/>
      <w:r w:rsidRPr="00D653DD">
        <w:rPr>
          <w:rFonts w:ascii="Times New Roman" w:hAnsi="Times New Roman" w:cs="Times New Roman"/>
          <w:sz w:val="28"/>
          <w:szCs w:val="28"/>
        </w:rPr>
        <w:t xml:space="preserve"> = 1 - </w:t>
      </w:r>
      <w:proofErr w:type="spellStart"/>
      <w:r w:rsidRPr="00D653DD">
        <w:rPr>
          <w:rFonts w:ascii="Times New Roman" w:hAnsi="Times New Roman" w:cs="Times New Roman"/>
          <w:sz w:val="28"/>
          <w:szCs w:val="28"/>
        </w:rPr>
        <w:t>F</w:t>
      </w:r>
      <w:r w:rsidRPr="00D653DD">
        <w:rPr>
          <w:rFonts w:ascii="Times New Roman" w:hAnsi="Times New Roman" w:cs="Times New Roman"/>
          <w:sz w:val="28"/>
          <w:szCs w:val="28"/>
          <w:vertAlign w:val="subscript"/>
        </w:rPr>
        <w:t>грi</w:t>
      </w:r>
      <w:proofErr w:type="spellEnd"/>
      <w:r w:rsidRPr="00D653DD">
        <w:rPr>
          <w:rFonts w:ascii="Times New Roman" w:hAnsi="Times New Roman" w:cs="Times New Roman"/>
          <w:sz w:val="28"/>
          <w:szCs w:val="28"/>
        </w:rPr>
        <w:t xml:space="preserve"> / </w:t>
      </w:r>
      <w:proofErr w:type="spellStart"/>
      <w:proofErr w:type="gramStart"/>
      <w:r w:rsidRPr="00D653DD">
        <w:rPr>
          <w:rFonts w:ascii="Times New Roman" w:hAnsi="Times New Roman" w:cs="Times New Roman"/>
          <w:sz w:val="28"/>
          <w:szCs w:val="28"/>
        </w:rPr>
        <w:t>P</w:t>
      </w:r>
      <w:proofErr w:type="gramEnd"/>
      <w:r w:rsidRPr="00D653DD">
        <w:rPr>
          <w:rFonts w:ascii="Times New Roman" w:hAnsi="Times New Roman" w:cs="Times New Roman"/>
          <w:sz w:val="28"/>
          <w:szCs w:val="28"/>
          <w:vertAlign w:val="subscript"/>
        </w:rPr>
        <w:t>грi</w:t>
      </w:r>
      <w:proofErr w:type="spellEnd"/>
      <w:r w:rsidRPr="00D653DD">
        <w:rPr>
          <w:rFonts w:ascii="Times New Roman" w:hAnsi="Times New Roman" w:cs="Times New Roman"/>
          <w:sz w:val="28"/>
          <w:szCs w:val="28"/>
        </w:rPr>
        <w:t>, (</w:t>
      </w:r>
      <w:r>
        <w:rPr>
          <w:rFonts w:ascii="Times New Roman" w:hAnsi="Times New Roman" w:cs="Times New Roman"/>
          <w:sz w:val="28"/>
          <w:szCs w:val="28"/>
        </w:rPr>
        <w:t>4</w:t>
      </w:r>
      <w:r w:rsidRPr="00D653DD">
        <w:rPr>
          <w:rFonts w:ascii="Times New Roman" w:hAnsi="Times New Roman" w:cs="Times New Roman"/>
          <w:sz w:val="28"/>
          <w:szCs w:val="28"/>
        </w:rPr>
        <w:t>)</w:t>
      </w:r>
    </w:p>
    <w:p w:rsidR="00F76DC5" w:rsidRPr="00D653DD" w:rsidRDefault="00F76DC5" w:rsidP="00F76DC5">
      <w:pPr>
        <w:autoSpaceDE w:val="0"/>
        <w:autoSpaceDN w:val="0"/>
        <w:adjustRightInd w:val="0"/>
        <w:spacing w:after="0" w:line="240" w:lineRule="auto"/>
        <w:jc w:val="both"/>
        <w:rPr>
          <w:rFonts w:ascii="Times New Roman" w:hAnsi="Times New Roman" w:cs="Times New Roman"/>
          <w:sz w:val="28"/>
          <w:szCs w:val="28"/>
        </w:rPr>
      </w:pP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где:</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proofErr w:type="spellStart"/>
      <w:proofErr w:type="gramStart"/>
      <w:r w:rsidRPr="00D653DD">
        <w:rPr>
          <w:rFonts w:ascii="Times New Roman" w:hAnsi="Times New Roman" w:cs="Times New Roman"/>
          <w:sz w:val="28"/>
          <w:szCs w:val="28"/>
        </w:rPr>
        <w:t>F</w:t>
      </w:r>
      <w:proofErr w:type="gramEnd"/>
      <w:r w:rsidRPr="00D653DD">
        <w:rPr>
          <w:rFonts w:ascii="Times New Roman" w:hAnsi="Times New Roman" w:cs="Times New Roman"/>
          <w:sz w:val="28"/>
          <w:szCs w:val="28"/>
          <w:vertAlign w:val="subscript"/>
        </w:rPr>
        <w:t>грi</w:t>
      </w:r>
      <w:proofErr w:type="spellEnd"/>
      <w:r w:rsidRPr="00D653DD">
        <w:rPr>
          <w:rFonts w:ascii="Times New Roman" w:hAnsi="Times New Roman" w:cs="Times New Roman"/>
          <w:sz w:val="28"/>
          <w:szCs w:val="28"/>
        </w:rPr>
        <w:t xml:space="preserve"> - фактически достигнутое значение i-</w:t>
      </w:r>
      <w:proofErr w:type="spellStart"/>
      <w:r w:rsidRPr="00D653DD">
        <w:rPr>
          <w:rFonts w:ascii="Times New Roman" w:hAnsi="Times New Roman" w:cs="Times New Roman"/>
          <w:sz w:val="28"/>
          <w:szCs w:val="28"/>
        </w:rPr>
        <w:t>го</w:t>
      </w:r>
      <w:proofErr w:type="spellEnd"/>
      <w:r w:rsidRPr="00D653DD">
        <w:rPr>
          <w:rFonts w:ascii="Times New Roman" w:hAnsi="Times New Roman" w:cs="Times New Roman"/>
          <w:sz w:val="28"/>
          <w:szCs w:val="28"/>
        </w:rPr>
        <w:t xml:space="preserve"> результата предоставления гранта;</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proofErr w:type="spellStart"/>
      <w:proofErr w:type="gramStart"/>
      <w:r w:rsidRPr="00D653DD">
        <w:rPr>
          <w:rFonts w:ascii="Times New Roman" w:hAnsi="Times New Roman" w:cs="Times New Roman"/>
          <w:sz w:val="28"/>
          <w:szCs w:val="28"/>
        </w:rPr>
        <w:t>P</w:t>
      </w:r>
      <w:proofErr w:type="gramEnd"/>
      <w:r w:rsidRPr="00D653DD">
        <w:rPr>
          <w:rFonts w:ascii="Times New Roman" w:hAnsi="Times New Roman" w:cs="Times New Roman"/>
          <w:sz w:val="28"/>
          <w:szCs w:val="28"/>
          <w:vertAlign w:val="subscript"/>
        </w:rPr>
        <w:t>грi</w:t>
      </w:r>
      <w:proofErr w:type="spellEnd"/>
      <w:r w:rsidRPr="00D653DD">
        <w:rPr>
          <w:rFonts w:ascii="Times New Roman" w:hAnsi="Times New Roman" w:cs="Times New Roman"/>
          <w:sz w:val="28"/>
          <w:szCs w:val="28"/>
        </w:rPr>
        <w:t xml:space="preserve"> - плановое значение i-</w:t>
      </w:r>
      <w:proofErr w:type="spellStart"/>
      <w:r w:rsidRPr="00D653DD">
        <w:rPr>
          <w:rFonts w:ascii="Times New Roman" w:hAnsi="Times New Roman" w:cs="Times New Roman"/>
          <w:sz w:val="28"/>
          <w:szCs w:val="28"/>
        </w:rPr>
        <w:t>го</w:t>
      </w:r>
      <w:proofErr w:type="spellEnd"/>
      <w:r w:rsidRPr="00D653DD">
        <w:rPr>
          <w:rFonts w:ascii="Times New Roman" w:hAnsi="Times New Roman" w:cs="Times New Roman"/>
          <w:sz w:val="28"/>
          <w:szCs w:val="28"/>
        </w:rPr>
        <w:t xml:space="preserve"> результата предоставления гранта, установленное соглашением.</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Министерство в течение срока использования гранта не позднее 1 июня года, начиная с года, следующего за годом предоставления гранта, направляет получателю гранта требование почтовым отправлением с уведомлением</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о вручении.</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4.11. Основанием для освобождения получателя гранта от возврата средств в краевой бюджет при </w:t>
      </w:r>
      <w:proofErr w:type="spellStart"/>
      <w:r w:rsidRPr="00D653DD">
        <w:rPr>
          <w:rFonts w:ascii="Times New Roman" w:eastAsia="Times New Roman" w:hAnsi="Times New Roman" w:cs="Times New Roman"/>
          <w:sz w:val="28"/>
          <w:szCs w:val="28"/>
          <w:lang w:eastAsia="ru-RU"/>
        </w:rPr>
        <w:t>недостижении</w:t>
      </w:r>
      <w:proofErr w:type="spellEnd"/>
      <w:r w:rsidRPr="00D653DD">
        <w:rPr>
          <w:rFonts w:ascii="Times New Roman" w:eastAsia="Times New Roman" w:hAnsi="Times New Roman" w:cs="Times New Roman"/>
          <w:sz w:val="28"/>
          <w:szCs w:val="28"/>
          <w:lang w:eastAsia="ru-RU"/>
        </w:rPr>
        <w:t xml:space="preserve"> значений результатов предоставления гранта, установленных в соглашении, является документально подтвержденное получателем гранта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значений результатов предоставления гранта, установленных в соглашении (далее - обстоятельства непреодолимой силы).</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В случае </w:t>
      </w:r>
      <w:proofErr w:type="spellStart"/>
      <w:r w:rsidRPr="00D653DD">
        <w:rPr>
          <w:rFonts w:ascii="Times New Roman" w:eastAsia="Times New Roman" w:hAnsi="Times New Roman" w:cs="Times New Roman"/>
          <w:sz w:val="28"/>
          <w:szCs w:val="28"/>
          <w:lang w:eastAsia="ru-RU"/>
        </w:rPr>
        <w:t>недостижения</w:t>
      </w:r>
      <w:proofErr w:type="spellEnd"/>
      <w:r w:rsidRPr="00D653DD">
        <w:rPr>
          <w:rFonts w:ascii="Times New Roman" w:eastAsia="Times New Roman" w:hAnsi="Times New Roman" w:cs="Times New Roman"/>
          <w:sz w:val="28"/>
          <w:szCs w:val="28"/>
          <w:lang w:eastAsia="ru-RU"/>
        </w:rPr>
        <w:t xml:space="preserve"> значения результата предоставления гранта, установленного в соглашении, по причине наступления обстоятельств непреодолимой силы получатель гранта одновременно с представлением отчетов представляет в министерство документы, подтверждающие</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их наступление.</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гранта, </w:t>
      </w:r>
      <w:proofErr w:type="gramStart"/>
      <w:r w:rsidRPr="00D653DD">
        <w:rPr>
          <w:rFonts w:ascii="Times New Roman" w:eastAsia="Times New Roman" w:hAnsi="Times New Roman" w:cs="Times New Roman"/>
          <w:sz w:val="28"/>
          <w:szCs w:val="28"/>
          <w:lang w:eastAsia="ru-RU"/>
        </w:rPr>
        <w:t>рассматривает данные документы и принимает</w:t>
      </w:r>
      <w:proofErr w:type="gramEnd"/>
      <w:r w:rsidRPr="00D653DD">
        <w:rPr>
          <w:rFonts w:ascii="Times New Roman" w:eastAsia="Times New Roman" w:hAnsi="Times New Roman" w:cs="Times New Roman"/>
          <w:sz w:val="28"/>
          <w:szCs w:val="28"/>
          <w:lang w:eastAsia="ru-RU"/>
        </w:rPr>
        <w:t xml:space="preserve"> в форме приказа решение об освобождении (об отказе в освобождении) получателя</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гранта от возврата гранта в краевой бюджет.</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В срок не позднее 1 июня года, следующего за годом предоставления гранта, направляет получателю гранта письменное уведомление об освобождении</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(об отказе в освобождении) получателя гранта от возврата гранта в краевой бюджет почтовым отправлением с уведомлением о вручении.</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6DC5" w:rsidRPr="00D653DD" w:rsidRDefault="00F76DC5" w:rsidP="00F76DC5">
      <w:pPr>
        <w:spacing w:after="160" w:line="259" w:lineRule="auto"/>
        <w:rPr>
          <w:rFonts w:ascii="Times New Roman" w:eastAsia="Times New Roman" w:hAnsi="Times New Roman" w:cs="Times New Roman"/>
          <w:sz w:val="28"/>
          <w:szCs w:val="28"/>
          <w:lang w:eastAsia="ru-RU"/>
        </w:rPr>
      </w:pPr>
    </w:p>
    <w:p w:rsidR="00F76DC5" w:rsidRPr="00D653DD" w:rsidRDefault="00F76DC5" w:rsidP="00F76DC5">
      <w:pPr>
        <w:spacing w:after="160" w:line="259" w:lineRule="auto"/>
        <w:rPr>
          <w:rFonts w:ascii="Times New Roman" w:eastAsia="Times New Roman" w:hAnsi="Times New Roman" w:cs="Times New Roman"/>
          <w:sz w:val="28"/>
          <w:szCs w:val="28"/>
          <w:lang w:eastAsia="ru-RU"/>
        </w:rPr>
        <w:sectPr w:rsidR="00F76DC5" w:rsidRPr="00D653DD" w:rsidSect="00FB1960">
          <w:headerReference w:type="default" r:id="rId17"/>
          <w:pgSz w:w="11906" w:h="16838"/>
          <w:pgMar w:top="1134" w:right="851" w:bottom="1134" w:left="1701" w:header="709" w:footer="709" w:gutter="0"/>
          <w:pgNumType w:start="1"/>
          <w:cols w:space="720"/>
          <w:titlePg/>
          <w:docGrid w:linePitch="299"/>
        </w:sectPr>
      </w:pPr>
    </w:p>
    <w:p w:rsidR="00F76DC5" w:rsidRPr="00D653DD" w:rsidRDefault="00F76DC5" w:rsidP="00F76DC5">
      <w:pPr>
        <w:spacing w:after="0" w:line="240" w:lineRule="auto"/>
        <w:ind w:left="4536"/>
        <w:rPr>
          <w:rFonts w:ascii="Times New Roman" w:eastAsia="Times New Roman" w:hAnsi="Times New Roman" w:cs="Times New Roman"/>
          <w:color w:val="000000" w:themeColor="text1"/>
          <w:sz w:val="28"/>
          <w:szCs w:val="28"/>
          <w:lang w:eastAsia="ru-RU"/>
        </w:rPr>
      </w:pPr>
      <w:r w:rsidRPr="00D653DD">
        <w:rPr>
          <w:rFonts w:ascii="Times New Roman" w:eastAsia="Times New Roman" w:hAnsi="Times New Roman" w:cs="Times New Roman"/>
          <w:color w:val="000000" w:themeColor="text1"/>
          <w:sz w:val="28"/>
          <w:szCs w:val="28"/>
          <w:lang w:eastAsia="ru-RU"/>
        </w:rPr>
        <w:t>Приложение № 1</w:t>
      </w:r>
    </w:p>
    <w:p w:rsidR="00F76DC5" w:rsidRPr="00D653DD" w:rsidRDefault="00F76DC5" w:rsidP="00F76DC5">
      <w:pPr>
        <w:spacing w:after="0" w:line="240" w:lineRule="auto"/>
        <w:ind w:left="4536"/>
        <w:rPr>
          <w:rFonts w:ascii="Times New Roman" w:eastAsia="Times New Roman" w:hAnsi="Times New Roman" w:cs="Times New Roman"/>
          <w:bCs/>
          <w:color w:val="000000" w:themeColor="text1"/>
          <w:sz w:val="28"/>
          <w:szCs w:val="28"/>
          <w:lang w:eastAsia="ru-RU"/>
        </w:rPr>
      </w:pPr>
      <w:r w:rsidRPr="00D653DD">
        <w:rPr>
          <w:rFonts w:ascii="Times New Roman" w:eastAsia="Times New Roman" w:hAnsi="Times New Roman" w:cs="Times New Roman"/>
          <w:bCs/>
          <w:color w:val="000000" w:themeColor="text1"/>
          <w:sz w:val="28"/>
          <w:szCs w:val="28"/>
          <w:lang w:eastAsia="ru-RU"/>
        </w:rPr>
        <w:t>к Порядку предоставления грантов</w:t>
      </w:r>
      <w:r w:rsidRPr="00D653DD">
        <w:rPr>
          <w:rFonts w:ascii="Times New Roman" w:eastAsia="Times New Roman" w:hAnsi="Times New Roman" w:cs="Times New Roman"/>
          <w:bCs/>
          <w:color w:val="000000" w:themeColor="text1"/>
          <w:sz w:val="28"/>
          <w:szCs w:val="28"/>
          <w:lang w:eastAsia="ru-RU"/>
        </w:rPr>
        <w:br/>
        <w:t xml:space="preserve">в форме субсидий на финансовое обеспечение затрат, связанных </w:t>
      </w:r>
      <w:r w:rsidRPr="00D653DD">
        <w:rPr>
          <w:rFonts w:ascii="Times New Roman" w:eastAsia="Times New Roman" w:hAnsi="Times New Roman" w:cs="Times New Roman"/>
          <w:bCs/>
          <w:color w:val="000000" w:themeColor="text1"/>
          <w:sz w:val="28"/>
          <w:szCs w:val="28"/>
          <w:lang w:eastAsia="ru-RU"/>
        </w:rPr>
        <w:br/>
        <w:t>с реализацией проектов по развитию несельскохозяйственных видов деятельности на сельских территориях Красноярского края, и проведения отбора получателей указанных грантов в форме субсидий</w:t>
      </w:r>
    </w:p>
    <w:p w:rsidR="00F76DC5" w:rsidRPr="00D653DD" w:rsidRDefault="00F76DC5" w:rsidP="00F76DC5">
      <w:pPr>
        <w:spacing w:after="0" w:line="240" w:lineRule="auto"/>
        <w:ind w:left="4536"/>
        <w:rPr>
          <w:rFonts w:ascii="Times New Roman" w:eastAsia="Times New Roman" w:hAnsi="Times New Roman" w:cs="Times New Roman"/>
          <w:bCs/>
          <w:color w:val="000000" w:themeColor="text1"/>
          <w:sz w:val="28"/>
          <w:szCs w:val="28"/>
          <w:lang w:eastAsia="ru-RU"/>
        </w:rPr>
      </w:pPr>
    </w:p>
    <w:p w:rsidR="00F76DC5" w:rsidRPr="00D653DD" w:rsidRDefault="00F76DC5" w:rsidP="00F76DC5">
      <w:pPr>
        <w:spacing w:after="0" w:line="240" w:lineRule="auto"/>
        <w:ind w:left="4536"/>
        <w:rPr>
          <w:rFonts w:ascii="Times New Roman" w:eastAsia="Times New Roman" w:hAnsi="Times New Roman" w:cs="Times New Roman"/>
          <w:bCs/>
          <w:color w:val="000000" w:themeColor="text1"/>
          <w:sz w:val="28"/>
          <w:szCs w:val="28"/>
          <w:lang w:eastAsia="ru-RU"/>
        </w:rPr>
      </w:pPr>
    </w:p>
    <w:p w:rsidR="00F76DC5" w:rsidRPr="00D653DD" w:rsidRDefault="00F76DC5" w:rsidP="00F76DC5">
      <w:pPr>
        <w:spacing w:after="0" w:line="240" w:lineRule="auto"/>
        <w:ind w:left="4536"/>
        <w:rPr>
          <w:rFonts w:ascii="Times New Roman" w:eastAsia="Times New Roman" w:hAnsi="Times New Roman" w:cs="Times New Roman"/>
          <w:bCs/>
          <w:color w:val="000000" w:themeColor="text1"/>
          <w:sz w:val="28"/>
          <w:szCs w:val="28"/>
          <w:lang w:eastAsia="ru-RU"/>
        </w:rPr>
      </w:pPr>
      <w:r w:rsidRPr="00D653DD">
        <w:rPr>
          <w:rFonts w:ascii="Times New Roman" w:eastAsia="Times New Roman" w:hAnsi="Times New Roman" w:cs="Times New Roman"/>
          <w:color w:val="000000" w:themeColor="text1"/>
          <w:sz w:val="28"/>
          <w:szCs w:val="28"/>
          <w:lang w:eastAsia="ru-RU"/>
        </w:rPr>
        <w:t xml:space="preserve">В министерство сельского хозяйства </w:t>
      </w:r>
      <w:r w:rsidRPr="00D653DD">
        <w:rPr>
          <w:rFonts w:ascii="Times New Roman" w:eastAsia="Times New Roman" w:hAnsi="Times New Roman" w:cs="Times New Roman"/>
          <w:color w:val="000000" w:themeColor="text1"/>
          <w:sz w:val="28"/>
          <w:szCs w:val="28"/>
          <w:lang w:eastAsia="ru-RU"/>
        </w:rPr>
        <w:br/>
        <w:t>Красноярского края</w:t>
      </w:r>
    </w:p>
    <w:p w:rsidR="00F76DC5" w:rsidRPr="00D653DD" w:rsidRDefault="00F76DC5" w:rsidP="00F76DC5">
      <w:pPr>
        <w:spacing w:after="0" w:line="240" w:lineRule="auto"/>
        <w:rPr>
          <w:rFonts w:ascii="Times New Roman" w:eastAsia="Times New Roman" w:hAnsi="Times New Roman" w:cs="Times New Roman"/>
          <w:color w:val="000000" w:themeColor="text1"/>
          <w:sz w:val="28"/>
          <w:szCs w:val="28"/>
          <w:lang w:eastAsia="ru-RU"/>
        </w:rPr>
      </w:pPr>
    </w:p>
    <w:p w:rsidR="00F76DC5" w:rsidRPr="00D653DD" w:rsidRDefault="00F76DC5" w:rsidP="00F76DC5">
      <w:pPr>
        <w:spacing w:after="0" w:line="240" w:lineRule="auto"/>
        <w:rPr>
          <w:rFonts w:ascii="Times New Roman" w:eastAsia="Times New Roman" w:hAnsi="Times New Roman" w:cs="Times New Roman"/>
          <w:color w:val="000000" w:themeColor="text1"/>
          <w:sz w:val="28"/>
          <w:szCs w:val="28"/>
          <w:lang w:eastAsia="ru-RU"/>
        </w:rPr>
      </w:pPr>
    </w:p>
    <w:p w:rsidR="00F76DC5" w:rsidRPr="00D653DD" w:rsidRDefault="00F76DC5" w:rsidP="00F76DC5">
      <w:pPr>
        <w:spacing w:after="0" w:line="240" w:lineRule="auto"/>
        <w:jc w:val="center"/>
        <w:rPr>
          <w:rFonts w:ascii="Times New Roman" w:eastAsia="Times New Roman" w:hAnsi="Times New Roman" w:cs="Times New Roman"/>
          <w:bCs/>
          <w:color w:val="000000" w:themeColor="text1"/>
          <w:sz w:val="28"/>
          <w:szCs w:val="28"/>
          <w:lang w:eastAsia="ru-RU"/>
        </w:rPr>
      </w:pPr>
      <w:r w:rsidRPr="00D653DD">
        <w:rPr>
          <w:rFonts w:ascii="Times New Roman" w:eastAsia="Times New Roman" w:hAnsi="Times New Roman" w:cs="Times New Roman"/>
          <w:bCs/>
          <w:color w:val="000000" w:themeColor="text1"/>
          <w:sz w:val="28"/>
          <w:szCs w:val="28"/>
          <w:lang w:eastAsia="ru-RU"/>
        </w:rPr>
        <w:t>Заявление</w:t>
      </w:r>
      <w:r>
        <w:rPr>
          <w:rFonts w:ascii="Times New Roman" w:eastAsia="Times New Roman" w:hAnsi="Times New Roman" w:cs="Times New Roman"/>
          <w:bCs/>
          <w:color w:val="000000" w:themeColor="text1"/>
          <w:sz w:val="28"/>
          <w:szCs w:val="28"/>
          <w:lang w:eastAsia="ru-RU"/>
        </w:rPr>
        <w:t xml:space="preserve"> </w:t>
      </w:r>
      <w:r w:rsidRPr="00D653DD">
        <w:rPr>
          <w:rFonts w:ascii="Times New Roman" w:eastAsia="Times New Roman" w:hAnsi="Times New Roman" w:cs="Times New Roman"/>
          <w:bCs/>
          <w:color w:val="000000" w:themeColor="text1"/>
          <w:sz w:val="28"/>
          <w:szCs w:val="28"/>
          <w:lang w:eastAsia="ru-RU"/>
        </w:rPr>
        <w:t xml:space="preserve">на участие в </w:t>
      </w:r>
      <w:proofErr w:type="gramStart"/>
      <w:r w:rsidRPr="00D653DD">
        <w:rPr>
          <w:rFonts w:ascii="Times New Roman" w:eastAsia="Times New Roman" w:hAnsi="Times New Roman" w:cs="Times New Roman"/>
          <w:bCs/>
          <w:color w:val="000000" w:themeColor="text1"/>
          <w:sz w:val="28"/>
          <w:szCs w:val="28"/>
          <w:lang w:eastAsia="ru-RU"/>
        </w:rPr>
        <w:t>отборе</w:t>
      </w:r>
      <w:proofErr w:type="gramEnd"/>
      <w:r w:rsidRPr="00D653DD">
        <w:rPr>
          <w:rFonts w:ascii="Times New Roman" w:eastAsia="Times New Roman" w:hAnsi="Times New Roman" w:cs="Times New Roman"/>
          <w:color w:val="000000" w:themeColor="text1"/>
          <w:sz w:val="28"/>
          <w:szCs w:val="28"/>
          <w:lang w:eastAsia="ru-RU"/>
        </w:rPr>
        <w:t xml:space="preserve"> получателей грантов</w:t>
      </w:r>
      <w:r w:rsidRPr="00D653DD">
        <w:rPr>
          <w:rFonts w:ascii="Times New Roman" w:eastAsia="Times New Roman" w:hAnsi="Times New Roman" w:cs="Times New Roman"/>
          <w:bCs/>
          <w:color w:val="000000" w:themeColor="text1"/>
          <w:sz w:val="28"/>
          <w:szCs w:val="28"/>
          <w:lang w:eastAsia="ru-RU"/>
        </w:rPr>
        <w:t xml:space="preserve"> в форме субсидий </w:t>
      </w:r>
      <w:r w:rsidRPr="00D653DD">
        <w:rPr>
          <w:rFonts w:ascii="Times New Roman" w:eastAsia="Times New Roman" w:hAnsi="Times New Roman" w:cs="Times New Roman"/>
          <w:bCs/>
          <w:color w:val="000000" w:themeColor="text1"/>
          <w:sz w:val="28"/>
          <w:szCs w:val="28"/>
          <w:lang w:eastAsia="ru-RU"/>
        </w:rPr>
        <w:br/>
        <w:t xml:space="preserve">на финансовое обеспечение затрат, связанных с реализацией проектов </w:t>
      </w:r>
      <w:r w:rsidRPr="00D653DD">
        <w:rPr>
          <w:rFonts w:ascii="Times New Roman" w:eastAsia="Times New Roman" w:hAnsi="Times New Roman" w:cs="Times New Roman"/>
          <w:bCs/>
          <w:color w:val="000000" w:themeColor="text1"/>
          <w:sz w:val="28"/>
          <w:szCs w:val="28"/>
          <w:lang w:eastAsia="ru-RU"/>
        </w:rPr>
        <w:br/>
        <w:t>по развитию несельскохозяйственных видов деятельности на сельских территориях Красноярского края</w:t>
      </w:r>
    </w:p>
    <w:p w:rsidR="00F76DC5" w:rsidRPr="00D653DD" w:rsidRDefault="00F76DC5" w:rsidP="00F76DC5">
      <w:pPr>
        <w:widowControl w:val="0"/>
        <w:spacing w:after="0" w:line="240" w:lineRule="auto"/>
        <w:jc w:val="both"/>
        <w:outlineLvl w:val="2"/>
        <w:rPr>
          <w:rFonts w:ascii="Times New Roman" w:eastAsia="Times New Roman" w:hAnsi="Times New Roman" w:cs="Times New Roman"/>
          <w:color w:val="000000" w:themeColor="text1"/>
          <w:sz w:val="28"/>
          <w:szCs w:val="28"/>
          <w:lang w:eastAsia="ru-RU"/>
        </w:rPr>
      </w:pPr>
    </w:p>
    <w:p w:rsidR="00F76DC5" w:rsidRPr="00D653DD" w:rsidRDefault="00F76DC5" w:rsidP="00F76DC5">
      <w:pPr>
        <w:widowControl w:val="0"/>
        <w:spacing w:after="0" w:line="240" w:lineRule="auto"/>
        <w:ind w:firstLine="708"/>
        <w:jc w:val="both"/>
        <w:outlineLvl w:val="2"/>
        <w:rPr>
          <w:rFonts w:ascii="Times New Roman" w:eastAsia="Times New Roman" w:hAnsi="Times New Roman" w:cs="Times New Roman"/>
          <w:color w:val="000000" w:themeColor="text1"/>
          <w:sz w:val="28"/>
          <w:szCs w:val="28"/>
          <w:lang w:eastAsia="ru-RU"/>
        </w:rPr>
      </w:pPr>
      <w:proofErr w:type="gramStart"/>
      <w:r w:rsidRPr="00D653DD">
        <w:rPr>
          <w:rFonts w:ascii="Times New Roman" w:eastAsia="Times New Roman" w:hAnsi="Times New Roman" w:cs="Times New Roman"/>
          <w:color w:val="000000" w:themeColor="text1"/>
          <w:sz w:val="28"/>
          <w:szCs w:val="28"/>
          <w:lang w:eastAsia="ru-RU"/>
        </w:rPr>
        <w:t xml:space="preserve">Настоящим заявляется о намерении участвовать в отборе получателей </w:t>
      </w:r>
      <w:r w:rsidRPr="00D653DD">
        <w:rPr>
          <w:rFonts w:ascii="Times New Roman" w:eastAsia="Times New Roman" w:hAnsi="Times New Roman" w:cs="Times New Roman"/>
          <w:bCs/>
          <w:color w:val="000000" w:themeColor="text1"/>
          <w:sz w:val="28"/>
          <w:szCs w:val="28"/>
          <w:lang w:eastAsia="ru-RU"/>
        </w:rPr>
        <w:t xml:space="preserve">грантов в форме субсидий на финансовое обеспечение затрат, связанных </w:t>
      </w:r>
      <w:r w:rsidRPr="00D653DD">
        <w:rPr>
          <w:rFonts w:ascii="Times New Roman" w:eastAsia="Times New Roman" w:hAnsi="Times New Roman" w:cs="Times New Roman"/>
          <w:bCs/>
          <w:color w:val="000000" w:themeColor="text1"/>
          <w:sz w:val="28"/>
          <w:szCs w:val="28"/>
          <w:lang w:eastAsia="ru-RU"/>
        </w:rPr>
        <w:br/>
        <w:t xml:space="preserve">с реализацией проектов по развитию несельскохозяйственных видов деятельности на сельских территориях Красноярского края </w:t>
      </w:r>
      <w:r w:rsidRPr="00D653DD">
        <w:rPr>
          <w:rFonts w:ascii="Times New Roman" w:eastAsia="Calibri" w:hAnsi="Times New Roman" w:cs="Times New Roman"/>
          <w:bCs/>
          <w:sz w:val="28"/>
          <w:szCs w:val="28"/>
          <w:lang w:eastAsia="ru-RU"/>
        </w:rPr>
        <w:t>(далее – отбор, грант),</w:t>
      </w:r>
      <w:r w:rsidRPr="00D653DD">
        <w:rPr>
          <w:rFonts w:ascii="Times New Roman" w:eastAsia="Times New Roman" w:hAnsi="Times New Roman" w:cs="Times New Roman"/>
          <w:color w:val="000000" w:themeColor="text1"/>
          <w:sz w:val="28"/>
          <w:szCs w:val="28"/>
          <w:lang w:eastAsia="ru-RU"/>
        </w:rPr>
        <w:t xml:space="preserve"> в соответствии с </w:t>
      </w:r>
      <w:r w:rsidRPr="00D653DD">
        <w:rPr>
          <w:rFonts w:ascii="Times New Roman" w:eastAsia="Times New Roman" w:hAnsi="Times New Roman" w:cs="Times New Roman"/>
          <w:bCs/>
          <w:color w:val="000000" w:themeColor="text1"/>
          <w:sz w:val="28"/>
          <w:szCs w:val="28"/>
          <w:lang w:eastAsia="ru-RU"/>
        </w:rPr>
        <w:t xml:space="preserve">Порядком представления грантов </w:t>
      </w:r>
      <w:r w:rsidRPr="00D653DD">
        <w:rPr>
          <w:rFonts w:ascii="Times New Roman" w:eastAsia="Times New Roman" w:hAnsi="Times New Roman" w:cs="Times New Roman"/>
          <w:bCs/>
          <w:color w:val="000000" w:themeColor="text1"/>
          <w:sz w:val="28"/>
          <w:szCs w:val="28"/>
          <w:lang w:eastAsia="ru-RU"/>
        </w:rPr>
        <w:br/>
        <w:t xml:space="preserve">в форме субсидий на финансовое обеспечение затрат, связанных </w:t>
      </w:r>
      <w:r w:rsidRPr="00D653DD">
        <w:rPr>
          <w:rFonts w:ascii="Times New Roman" w:eastAsia="Times New Roman" w:hAnsi="Times New Roman" w:cs="Times New Roman"/>
          <w:bCs/>
          <w:color w:val="000000" w:themeColor="text1"/>
          <w:sz w:val="28"/>
          <w:szCs w:val="28"/>
          <w:lang w:eastAsia="ru-RU"/>
        </w:rPr>
        <w:br/>
        <w:t>с реализацией проектов по развитию несельскохозяйственных видов деятельности на сельских территориях Красноярского края</w:t>
      </w:r>
      <w:proofErr w:type="gramEnd"/>
      <w:r w:rsidRPr="00D653DD">
        <w:rPr>
          <w:rFonts w:ascii="Times New Roman" w:eastAsia="Times New Roman" w:hAnsi="Times New Roman" w:cs="Times New Roman"/>
          <w:bCs/>
          <w:color w:val="000000" w:themeColor="text1"/>
          <w:sz w:val="28"/>
          <w:szCs w:val="28"/>
          <w:lang w:eastAsia="ru-RU"/>
        </w:rPr>
        <w:t>, и проведения отбора получателей указанных грантов в форме субсидий</w:t>
      </w:r>
      <w:r w:rsidRPr="00D653DD">
        <w:rPr>
          <w:rFonts w:ascii="Times New Roman" w:eastAsia="Calibri" w:hAnsi="Times New Roman" w:cs="Times New Roman"/>
          <w:bCs/>
          <w:sz w:val="28"/>
          <w:szCs w:val="28"/>
          <w:lang w:eastAsia="ru-RU"/>
        </w:rPr>
        <w:t xml:space="preserve">, утвержденным </w:t>
      </w:r>
      <w:r>
        <w:rPr>
          <w:rFonts w:ascii="Times New Roman" w:eastAsia="Calibri" w:hAnsi="Times New Roman" w:cs="Times New Roman"/>
          <w:bCs/>
          <w:sz w:val="28"/>
          <w:szCs w:val="28"/>
          <w:lang w:eastAsia="ru-RU"/>
        </w:rPr>
        <w:t>приказом министерства сельского хозяйства</w:t>
      </w:r>
      <w:r w:rsidRPr="00D653DD">
        <w:rPr>
          <w:rFonts w:ascii="Times New Roman" w:eastAsia="Calibri" w:hAnsi="Times New Roman" w:cs="Times New Roman"/>
          <w:bCs/>
          <w:sz w:val="28"/>
          <w:szCs w:val="28"/>
          <w:lang w:eastAsia="ru-RU"/>
        </w:rPr>
        <w:t xml:space="preserve"> Красноярского края </w:t>
      </w:r>
      <w:r>
        <w:rPr>
          <w:rFonts w:ascii="Times New Roman" w:eastAsia="Calibri" w:hAnsi="Times New Roman" w:cs="Times New Roman"/>
          <w:bCs/>
          <w:sz w:val="28"/>
          <w:szCs w:val="28"/>
          <w:lang w:eastAsia="ru-RU"/>
        </w:rPr>
        <w:br/>
      </w:r>
      <w:proofErr w:type="gramStart"/>
      <w:r w:rsidRPr="00D653DD">
        <w:rPr>
          <w:rFonts w:ascii="Times New Roman" w:eastAsia="Calibri" w:hAnsi="Times New Roman" w:cs="Times New Roman"/>
          <w:bCs/>
          <w:sz w:val="28"/>
          <w:szCs w:val="28"/>
          <w:lang w:eastAsia="ru-RU"/>
        </w:rPr>
        <w:t>от</w:t>
      </w:r>
      <w:proofErr w:type="gramEnd"/>
      <w:r w:rsidRPr="00D653DD">
        <w:rPr>
          <w:rFonts w:ascii="Times New Roman" w:eastAsia="Calibri" w:hAnsi="Times New Roman" w:cs="Times New Roman"/>
          <w:bCs/>
          <w:sz w:val="28"/>
          <w:szCs w:val="28"/>
          <w:lang w:eastAsia="ru-RU"/>
        </w:rPr>
        <w:t xml:space="preserve"> </w:t>
      </w:r>
      <w:r>
        <w:rPr>
          <w:rFonts w:ascii="Times New Roman" w:eastAsia="Calibri" w:hAnsi="Times New Roman" w:cs="Times New Roman"/>
          <w:bCs/>
          <w:sz w:val="28"/>
          <w:szCs w:val="28"/>
          <w:lang w:eastAsia="ru-RU"/>
        </w:rPr>
        <w:t>_________</w:t>
      </w:r>
      <w:r w:rsidRPr="00D653DD">
        <w:rPr>
          <w:rFonts w:ascii="Times New Roman" w:eastAsia="Calibri" w:hAnsi="Times New Roman" w:cs="Times New Roman"/>
          <w:bCs/>
          <w:sz w:val="28"/>
          <w:szCs w:val="28"/>
          <w:lang w:eastAsia="ru-RU"/>
        </w:rPr>
        <w:t xml:space="preserve"> № </w:t>
      </w:r>
      <w:r>
        <w:rPr>
          <w:rFonts w:ascii="Times New Roman" w:eastAsia="Calibri" w:hAnsi="Times New Roman" w:cs="Times New Roman"/>
          <w:bCs/>
          <w:sz w:val="28"/>
          <w:szCs w:val="28"/>
          <w:lang w:eastAsia="ru-RU"/>
        </w:rPr>
        <w:t>_____</w:t>
      </w:r>
      <w:r w:rsidRPr="00D653DD">
        <w:rPr>
          <w:rFonts w:ascii="Times New Roman" w:eastAsia="Times New Roman" w:hAnsi="Times New Roman" w:cs="Times New Roman"/>
          <w:color w:val="000000" w:themeColor="text1"/>
          <w:sz w:val="28"/>
          <w:szCs w:val="28"/>
          <w:lang w:eastAsia="ru-RU"/>
        </w:rPr>
        <w:t xml:space="preserve"> (далее – Порядок). </w:t>
      </w:r>
    </w:p>
    <w:p w:rsidR="00F76DC5" w:rsidRPr="00D653DD" w:rsidRDefault="00F76DC5" w:rsidP="00F76DC5">
      <w:pPr>
        <w:widowControl w:val="0"/>
        <w:numPr>
          <w:ilvl w:val="0"/>
          <w:numId w:val="3"/>
        </w:numPr>
        <w:spacing w:after="0" w:line="240" w:lineRule="auto"/>
        <w:contextualSpacing/>
        <w:jc w:val="both"/>
        <w:outlineLvl w:val="2"/>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Информация об участнике отбора:</w:t>
      </w:r>
    </w:p>
    <w:p w:rsidR="00F76DC5" w:rsidRPr="00D653DD" w:rsidRDefault="00F76DC5" w:rsidP="00F76DC5">
      <w:pPr>
        <w:widowControl w:val="0"/>
        <w:numPr>
          <w:ilvl w:val="0"/>
          <w:numId w:val="4"/>
        </w:numPr>
        <w:tabs>
          <w:tab w:val="left" w:pos="993"/>
        </w:tabs>
        <w:autoSpaceDE w:val="0"/>
        <w:autoSpaceDN w:val="0"/>
        <w:spacing w:after="0" w:line="240" w:lineRule="auto"/>
        <w:ind w:left="0" w:firstLine="709"/>
        <w:jc w:val="both"/>
        <w:rPr>
          <w:rFonts w:ascii="Times New Roman" w:eastAsia="Times New Roman" w:hAnsi="Times New Roman" w:cs="Times New Roman"/>
          <w:color w:val="000000"/>
          <w:sz w:val="28"/>
          <w:szCs w:val="28"/>
        </w:rPr>
      </w:pPr>
      <w:r w:rsidRPr="00D653DD">
        <w:rPr>
          <w:rFonts w:ascii="Times New Roman" w:eastAsia="Times New Roman" w:hAnsi="Times New Roman" w:cs="Times New Roman"/>
          <w:color w:val="000000"/>
          <w:sz w:val="28"/>
          <w:szCs w:val="28"/>
        </w:rPr>
        <w:t>полное наименование участника отбора (заполняется юридическим лицом (далее – ЮЛ</w:t>
      </w:r>
      <w:proofErr w:type="gramStart"/>
      <w:r w:rsidRPr="00D653DD">
        <w:rPr>
          <w:rFonts w:ascii="Times New Roman" w:eastAsia="Times New Roman" w:hAnsi="Times New Roman" w:cs="Times New Roman"/>
          <w:color w:val="000000"/>
          <w:sz w:val="28"/>
          <w:szCs w:val="28"/>
        </w:rPr>
        <w:t>): _______________________________________________;</w:t>
      </w:r>
      <w:proofErr w:type="gramEnd"/>
    </w:p>
    <w:p w:rsidR="00F76DC5" w:rsidRPr="00D653DD" w:rsidRDefault="00F76DC5" w:rsidP="00F76DC5">
      <w:pPr>
        <w:widowControl w:val="0"/>
        <w:numPr>
          <w:ilvl w:val="0"/>
          <w:numId w:val="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rPr>
      </w:pPr>
      <w:r w:rsidRPr="00D653DD">
        <w:rPr>
          <w:rFonts w:ascii="Times New Roman" w:eastAsia="Times New Roman" w:hAnsi="Times New Roman" w:cs="Times New Roman"/>
          <w:color w:val="000000"/>
          <w:sz w:val="28"/>
          <w:szCs w:val="28"/>
        </w:rPr>
        <w:t xml:space="preserve"> сокращенное наименование участника отбора (заполняется ЮЛ</w:t>
      </w:r>
      <w:proofErr w:type="gramStart"/>
      <w:r w:rsidRPr="00D653DD">
        <w:rPr>
          <w:rFonts w:ascii="Times New Roman" w:eastAsia="Times New Roman" w:hAnsi="Times New Roman" w:cs="Times New Roman"/>
          <w:color w:val="000000"/>
          <w:sz w:val="28"/>
          <w:szCs w:val="28"/>
        </w:rPr>
        <w:t>): _________________________________________________________________;</w:t>
      </w:r>
      <w:proofErr w:type="gramEnd"/>
    </w:p>
    <w:p w:rsidR="00F76DC5" w:rsidRPr="00D653DD" w:rsidRDefault="00F76DC5" w:rsidP="00F76DC5">
      <w:pPr>
        <w:widowControl w:val="0"/>
        <w:numPr>
          <w:ilvl w:val="0"/>
          <w:numId w:val="4"/>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D653DD">
        <w:rPr>
          <w:rFonts w:ascii="Times New Roman" w:eastAsia="Times New Roman" w:hAnsi="Times New Roman" w:cs="Times New Roman"/>
          <w:color w:val="000000"/>
          <w:sz w:val="28"/>
          <w:szCs w:val="28"/>
        </w:rPr>
        <w:t>фамилия, имя, отчество (при наличии) (заполняется индивидуальным предпринимателем (далее – ИП</w:t>
      </w:r>
      <w:proofErr w:type="gramStart"/>
      <w:r w:rsidRPr="00D653DD">
        <w:rPr>
          <w:rFonts w:ascii="Times New Roman" w:eastAsia="Times New Roman" w:hAnsi="Times New Roman" w:cs="Times New Roman"/>
          <w:color w:val="000000"/>
          <w:sz w:val="28"/>
          <w:szCs w:val="28"/>
        </w:rPr>
        <w:t>): _____________________________________;</w:t>
      </w:r>
      <w:proofErr w:type="gramEnd"/>
    </w:p>
    <w:p w:rsidR="00F76DC5" w:rsidRPr="00D653DD" w:rsidRDefault="00F76DC5" w:rsidP="00F76DC5">
      <w:pPr>
        <w:widowControl w:val="0"/>
        <w:numPr>
          <w:ilvl w:val="0"/>
          <w:numId w:val="4"/>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FF0000"/>
          <w:sz w:val="28"/>
          <w:szCs w:val="28"/>
        </w:rPr>
      </w:pPr>
      <w:r w:rsidRPr="00D653DD">
        <w:rPr>
          <w:rFonts w:ascii="Times New Roman" w:eastAsia="Calibri" w:hAnsi="Times New Roman" w:cs="Times New Roman"/>
          <w:color w:val="000000"/>
          <w:sz w:val="28"/>
          <w:szCs w:val="28"/>
        </w:rPr>
        <w:t xml:space="preserve">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w:t>
      </w:r>
    </w:p>
    <w:p w:rsidR="00F76DC5" w:rsidRPr="00D653DD" w:rsidRDefault="00F76DC5" w:rsidP="00F76DC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D653DD">
        <w:rPr>
          <w:rFonts w:ascii="Times New Roman" w:eastAsia="Calibri" w:hAnsi="Times New Roman" w:cs="Times New Roman"/>
          <w:color w:val="000000"/>
          <w:sz w:val="28"/>
          <w:szCs w:val="28"/>
        </w:rPr>
        <w:t>5)</w:t>
      </w:r>
      <w:r w:rsidRPr="00D653DD">
        <w:rPr>
          <w:rFonts w:ascii="Times New Roman" w:eastAsia="Times New Roman" w:hAnsi="Times New Roman" w:cs="Times New Roman"/>
          <w:color w:val="000000"/>
          <w:sz w:val="28"/>
          <w:szCs w:val="28"/>
        </w:rPr>
        <w:t xml:space="preserve"> муниципальное образование Красноярского края, на территории которого зарегистрирован и (или) осуществляет деятельность участник отбора</w:t>
      </w:r>
      <w:proofErr w:type="gramStart"/>
      <w:r w:rsidRPr="00D653DD">
        <w:rPr>
          <w:rFonts w:ascii="Times New Roman" w:eastAsia="Times New Roman" w:hAnsi="Times New Roman" w:cs="Times New Roman"/>
          <w:color w:val="000000"/>
          <w:sz w:val="28"/>
          <w:szCs w:val="28"/>
          <w:vertAlign w:val="superscript"/>
        </w:rPr>
        <w:t>1</w:t>
      </w:r>
      <w:proofErr w:type="gramEnd"/>
      <w:r w:rsidRPr="00D653DD">
        <w:rPr>
          <w:rFonts w:ascii="Times New Roman" w:eastAsia="Times New Roman" w:hAnsi="Times New Roman" w:cs="Times New Roman"/>
          <w:color w:val="000000"/>
          <w:sz w:val="28"/>
          <w:szCs w:val="28"/>
        </w:rPr>
        <w:t xml:space="preserve">: _________________________________________________________;  </w:t>
      </w:r>
    </w:p>
    <w:p w:rsidR="00F76DC5" w:rsidRPr="00D653DD" w:rsidRDefault="00F76DC5" w:rsidP="00F76DC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653DD">
        <w:rPr>
          <w:rFonts w:ascii="Times New Roman" w:eastAsia="Times New Roman" w:hAnsi="Times New Roman" w:cs="Times New Roman"/>
          <w:color w:val="000000"/>
          <w:sz w:val="28"/>
          <w:szCs w:val="28"/>
        </w:rPr>
        <w:t>6) основной государственный регистрационный номер участника отбора</w:t>
      </w:r>
      <w:proofErr w:type="gramStart"/>
      <w:r w:rsidRPr="00D653DD">
        <w:rPr>
          <w:rFonts w:ascii="Times New Roman" w:eastAsia="Times New Roman" w:hAnsi="Times New Roman" w:cs="Times New Roman"/>
          <w:color w:val="000000"/>
          <w:sz w:val="28"/>
          <w:szCs w:val="28"/>
        </w:rPr>
        <w:t>: ______________________________________;</w:t>
      </w:r>
      <w:proofErr w:type="gramEnd"/>
    </w:p>
    <w:p w:rsidR="00F76DC5" w:rsidRPr="00D653DD" w:rsidRDefault="00F76DC5" w:rsidP="00F76DC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653DD">
        <w:rPr>
          <w:rFonts w:ascii="Times New Roman" w:eastAsia="Times New Roman" w:hAnsi="Times New Roman" w:cs="Times New Roman"/>
          <w:color w:val="000000"/>
          <w:sz w:val="28"/>
          <w:szCs w:val="28"/>
        </w:rPr>
        <w:t>7) идентификационный номер налогоплательщика</w:t>
      </w:r>
      <w:proofErr w:type="gramStart"/>
      <w:r w:rsidRPr="00D653DD">
        <w:rPr>
          <w:rFonts w:ascii="Times New Roman" w:eastAsia="Times New Roman" w:hAnsi="Times New Roman" w:cs="Times New Roman"/>
          <w:color w:val="000000"/>
          <w:sz w:val="28"/>
          <w:szCs w:val="28"/>
        </w:rPr>
        <w:t>: ________________;</w:t>
      </w:r>
      <w:proofErr w:type="gramEnd"/>
    </w:p>
    <w:p w:rsidR="00F76DC5" w:rsidRPr="00D653DD" w:rsidRDefault="00F76DC5" w:rsidP="00F76DC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653DD">
        <w:rPr>
          <w:rFonts w:ascii="Times New Roman" w:eastAsia="Times New Roman" w:hAnsi="Times New Roman" w:cs="Times New Roman"/>
          <w:color w:val="000000"/>
          <w:sz w:val="28"/>
          <w:szCs w:val="28"/>
        </w:rPr>
        <w:t xml:space="preserve">8) дата постановки на учет в налоговом </w:t>
      </w:r>
      <w:proofErr w:type="gramStart"/>
      <w:r w:rsidRPr="00D653DD">
        <w:rPr>
          <w:rFonts w:ascii="Times New Roman" w:eastAsia="Times New Roman" w:hAnsi="Times New Roman" w:cs="Times New Roman"/>
          <w:color w:val="000000"/>
          <w:sz w:val="28"/>
          <w:szCs w:val="28"/>
        </w:rPr>
        <w:t>органе</w:t>
      </w:r>
      <w:proofErr w:type="gramEnd"/>
      <w:r w:rsidRPr="00D653DD">
        <w:rPr>
          <w:rFonts w:ascii="Times New Roman" w:eastAsia="Times New Roman" w:hAnsi="Times New Roman" w:cs="Times New Roman"/>
          <w:color w:val="000000"/>
          <w:sz w:val="28"/>
          <w:szCs w:val="28"/>
        </w:rPr>
        <w:t xml:space="preserve"> __________________________________________________;</w:t>
      </w:r>
    </w:p>
    <w:p w:rsidR="00F76DC5" w:rsidRPr="00D653DD" w:rsidRDefault="00F76DC5" w:rsidP="00F76DC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653DD">
        <w:rPr>
          <w:rFonts w:ascii="Times New Roman" w:eastAsia="Times New Roman" w:hAnsi="Times New Roman" w:cs="Times New Roman"/>
          <w:color w:val="000000"/>
          <w:sz w:val="28"/>
          <w:szCs w:val="28"/>
        </w:rPr>
        <w:t xml:space="preserve">9) дата и код причины постановки на учет в налоговом </w:t>
      </w:r>
      <w:proofErr w:type="gramStart"/>
      <w:r w:rsidRPr="00D653DD">
        <w:rPr>
          <w:rFonts w:ascii="Times New Roman" w:eastAsia="Times New Roman" w:hAnsi="Times New Roman" w:cs="Times New Roman"/>
          <w:color w:val="000000"/>
          <w:sz w:val="28"/>
          <w:szCs w:val="28"/>
        </w:rPr>
        <w:t>органе</w:t>
      </w:r>
      <w:proofErr w:type="gramEnd"/>
      <w:r w:rsidRPr="00D653DD">
        <w:rPr>
          <w:rFonts w:ascii="Times New Roman" w:eastAsia="Times New Roman" w:hAnsi="Times New Roman" w:cs="Times New Roman"/>
          <w:color w:val="000000"/>
          <w:sz w:val="28"/>
          <w:szCs w:val="28"/>
        </w:rPr>
        <w:t xml:space="preserve"> (заполняется ЮЛ) _________________________________________________;</w:t>
      </w:r>
    </w:p>
    <w:p w:rsidR="00F76DC5" w:rsidRPr="00D653DD" w:rsidRDefault="00F76DC5" w:rsidP="00F76DC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653DD">
        <w:rPr>
          <w:rFonts w:ascii="Times New Roman" w:eastAsia="Times New Roman" w:hAnsi="Times New Roman" w:cs="Times New Roman"/>
          <w:color w:val="000000"/>
          <w:sz w:val="28"/>
          <w:szCs w:val="28"/>
        </w:rPr>
        <w:t>10) дата государственной регистрации физического лица в качестве ИП (заполняется ИП) _________________________________________________;</w:t>
      </w:r>
    </w:p>
    <w:p w:rsidR="00F76DC5" w:rsidRPr="00D653DD" w:rsidRDefault="00F76DC5" w:rsidP="00F76DC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653DD">
        <w:rPr>
          <w:rFonts w:ascii="Times New Roman" w:eastAsia="Times New Roman" w:hAnsi="Times New Roman" w:cs="Times New Roman"/>
          <w:color w:val="000000"/>
          <w:sz w:val="28"/>
          <w:szCs w:val="28"/>
        </w:rPr>
        <w:t xml:space="preserve">11) </w:t>
      </w:r>
      <w:r w:rsidRPr="00D653DD">
        <w:rPr>
          <w:rFonts w:ascii="Times New Roman" w:hAnsi="Times New Roman" w:cs="Times New Roman"/>
          <w:sz w:val="28"/>
          <w:szCs w:val="28"/>
        </w:rPr>
        <w:t>дата и место рождения (заполняется ИП) _____________________;</w:t>
      </w:r>
    </w:p>
    <w:p w:rsidR="00F76DC5" w:rsidRPr="00D653DD" w:rsidRDefault="00F76DC5" w:rsidP="00F76DC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653DD">
        <w:rPr>
          <w:rFonts w:ascii="Times New Roman" w:eastAsia="Times New Roman" w:hAnsi="Times New Roman" w:cs="Times New Roman"/>
          <w:color w:val="000000"/>
          <w:sz w:val="28"/>
          <w:szCs w:val="28"/>
        </w:rPr>
        <w:t>12) страховой номер индивидуального лицевого счета</w:t>
      </w:r>
      <w:r>
        <w:rPr>
          <w:rFonts w:ascii="Times New Roman" w:eastAsia="Times New Roman" w:hAnsi="Times New Roman" w:cs="Times New Roman"/>
          <w:color w:val="000000"/>
          <w:sz w:val="28"/>
          <w:szCs w:val="28"/>
        </w:rPr>
        <w:t xml:space="preserve"> </w:t>
      </w:r>
      <w:r w:rsidRPr="00D653DD">
        <w:rPr>
          <w:rFonts w:ascii="Times New Roman" w:hAnsi="Times New Roman" w:cs="Times New Roman"/>
          <w:sz w:val="28"/>
          <w:szCs w:val="28"/>
        </w:rPr>
        <w:t>(заполняется ИП</w:t>
      </w:r>
      <w:proofErr w:type="gramStart"/>
      <w:r w:rsidRPr="00D653DD">
        <w:rPr>
          <w:rFonts w:ascii="Times New Roman" w:hAnsi="Times New Roman" w:cs="Times New Roman"/>
          <w:sz w:val="28"/>
          <w:szCs w:val="28"/>
        </w:rPr>
        <w:t>)</w:t>
      </w:r>
      <w:r w:rsidRPr="00D653DD">
        <w:rPr>
          <w:rFonts w:ascii="Times New Roman" w:eastAsia="Times New Roman" w:hAnsi="Times New Roman" w:cs="Times New Roman"/>
          <w:color w:val="000000"/>
          <w:sz w:val="28"/>
          <w:szCs w:val="28"/>
        </w:rPr>
        <w:t>: __________________________________________________;</w:t>
      </w:r>
      <w:proofErr w:type="gramEnd"/>
    </w:p>
    <w:p w:rsidR="00F76DC5" w:rsidRPr="00D653DD" w:rsidRDefault="00F76DC5" w:rsidP="00F76DC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653DD">
        <w:rPr>
          <w:rFonts w:ascii="Times New Roman" w:eastAsia="Times New Roman" w:hAnsi="Times New Roman" w:cs="Times New Roman"/>
          <w:color w:val="000000"/>
          <w:sz w:val="28"/>
          <w:szCs w:val="28"/>
        </w:rPr>
        <w:t xml:space="preserve">13) адрес ЮЛ (заполняется ЮЛ) </w:t>
      </w:r>
      <w:r w:rsidRPr="00D653DD">
        <w:rPr>
          <w:rFonts w:ascii="Times New Roman" w:eastAsia="Times New Roman" w:hAnsi="Times New Roman" w:cs="Times New Roman"/>
          <w:color w:val="000000"/>
          <w:sz w:val="28"/>
          <w:szCs w:val="28"/>
          <w:vertAlign w:val="superscript"/>
        </w:rPr>
        <w:t>2</w:t>
      </w:r>
      <w:r w:rsidRPr="00D653DD">
        <w:rPr>
          <w:rFonts w:ascii="Times New Roman" w:eastAsia="Times New Roman" w:hAnsi="Times New Roman" w:cs="Times New Roman"/>
          <w:color w:val="000000"/>
          <w:sz w:val="28"/>
          <w:szCs w:val="28"/>
        </w:rPr>
        <w:t>_______________________________;</w:t>
      </w:r>
    </w:p>
    <w:p w:rsidR="00F76DC5" w:rsidRPr="00D653DD" w:rsidRDefault="00F76DC5" w:rsidP="00F76DC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653DD">
        <w:rPr>
          <w:rFonts w:ascii="Times New Roman" w:eastAsia="Times New Roman" w:hAnsi="Times New Roman" w:cs="Times New Roman"/>
          <w:color w:val="000000"/>
          <w:sz w:val="28"/>
          <w:szCs w:val="28"/>
        </w:rPr>
        <w:t>14) адрес регистрации</w:t>
      </w:r>
      <w:r>
        <w:rPr>
          <w:rFonts w:ascii="Times New Roman" w:eastAsia="Times New Roman" w:hAnsi="Times New Roman" w:cs="Times New Roman"/>
          <w:color w:val="000000"/>
          <w:sz w:val="28"/>
          <w:szCs w:val="28"/>
        </w:rPr>
        <w:t xml:space="preserve"> </w:t>
      </w:r>
      <w:r w:rsidRPr="00D653DD">
        <w:rPr>
          <w:rFonts w:ascii="Times New Roman" w:hAnsi="Times New Roman" w:cs="Times New Roman"/>
          <w:sz w:val="28"/>
          <w:szCs w:val="28"/>
        </w:rPr>
        <w:t>(заполняется ИП</w:t>
      </w:r>
      <w:proofErr w:type="gramStart"/>
      <w:r w:rsidRPr="00D653DD">
        <w:rPr>
          <w:rFonts w:ascii="Times New Roman" w:hAnsi="Times New Roman" w:cs="Times New Roman"/>
          <w:sz w:val="28"/>
          <w:szCs w:val="28"/>
        </w:rPr>
        <w:t>)</w:t>
      </w:r>
      <w:r w:rsidRPr="00D653DD">
        <w:rPr>
          <w:rFonts w:ascii="Times New Roman" w:eastAsia="Times New Roman" w:hAnsi="Times New Roman" w:cs="Times New Roman"/>
          <w:color w:val="000000"/>
          <w:sz w:val="28"/>
          <w:szCs w:val="28"/>
        </w:rPr>
        <w:t>: _________________________;</w:t>
      </w:r>
      <w:proofErr w:type="gramEnd"/>
    </w:p>
    <w:p w:rsidR="00F76DC5" w:rsidRPr="00D653DD" w:rsidRDefault="00F76DC5" w:rsidP="00F76DC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653DD">
        <w:rPr>
          <w:rFonts w:ascii="Times New Roman" w:eastAsia="Times New Roman" w:hAnsi="Times New Roman" w:cs="Times New Roman"/>
          <w:color w:val="000000"/>
          <w:sz w:val="28"/>
          <w:szCs w:val="28"/>
        </w:rPr>
        <w:t>15) номер контактного телефона для направления юридически значимых сообщений</w:t>
      </w:r>
      <w:proofErr w:type="gramStart"/>
      <w:r w:rsidRPr="00D653DD">
        <w:rPr>
          <w:rFonts w:ascii="Times New Roman" w:eastAsia="Times New Roman" w:hAnsi="Times New Roman" w:cs="Times New Roman"/>
          <w:color w:val="000000"/>
          <w:sz w:val="28"/>
          <w:szCs w:val="28"/>
        </w:rPr>
        <w:t>: _____________________________________________;</w:t>
      </w:r>
      <w:proofErr w:type="gramEnd"/>
    </w:p>
    <w:p w:rsidR="00F76DC5" w:rsidRPr="00D653DD" w:rsidRDefault="00F76DC5" w:rsidP="00F76DC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653DD">
        <w:rPr>
          <w:rFonts w:ascii="Times New Roman" w:eastAsia="Times New Roman" w:hAnsi="Times New Roman" w:cs="Times New Roman"/>
          <w:color w:val="000000"/>
          <w:sz w:val="28"/>
          <w:szCs w:val="28"/>
        </w:rPr>
        <w:t>16) почтовый адрес для направления юридически значимых сообщений</w:t>
      </w:r>
      <w:proofErr w:type="gramStart"/>
      <w:r w:rsidRPr="00D653DD">
        <w:rPr>
          <w:rFonts w:ascii="Times New Roman" w:eastAsia="Times New Roman" w:hAnsi="Times New Roman" w:cs="Times New Roman"/>
          <w:color w:val="000000"/>
          <w:sz w:val="28"/>
          <w:szCs w:val="28"/>
        </w:rPr>
        <w:t>: _______________________________________________________;</w:t>
      </w:r>
      <w:proofErr w:type="gramEnd"/>
    </w:p>
    <w:p w:rsidR="00F76DC5" w:rsidRPr="00D653DD" w:rsidRDefault="00F76DC5" w:rsidP="00F76DC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653DD">
        <w:rPr>
          <w:rFonts w:ascii="Times New Roman" w:eastAsia="Times New Roman" w:hAnsi="Times New Roman" w:cs="Times New Roman"/>
          <w:color w:val="000000"/>
          <w:sz w:val="28"/>
          <w:szCs w:val="28"/>
        </w:rPr>
        <w:t>17) адрес электронной почты для направления юридически значимых сообщений</w:t>
      </w:r>
      <w:proofErr w:type="gramStart"/>
      <w:r w:rsidRPr="00D653DD">
        <w:rPr>
          <w:rFonts w:ascii="Times New Roman" w:eastAsia="Times New Roman" w:hAnsi="Times New Roman" w:cs="Times New Roman"/>
          <w:color w:val="000000"/>
          <w:sz w:val="28"/>
          <w:szCs w:val="28"/>
        </w:rPr>
        <w:t>: ______________________________________________________;</w:t>
      </w:r>
      <w:proofErr w:type="gramEnd"/>
    </w:p>
    <w:p w:rsidR="00F76DC5" w:rsidRPr="00D653DD" w:rsidRDefault="00F76DC5" w:rsidP="00F76DC5">
      <w:pPr>
        <w:widowControl w:val="0"/>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18) информация о руководителе ЮЛ (заполняется ЮЛ):</w:t>
      </w:r>
    </w:p>
    <w:p w:rsidR="00F76DC5" w:rsidRPr="00D653DD" w:rsidRDefault="00F76DC5" w:rsidP="00F76DC5">
      <w:pPr>
        <w:widowControl w:val="0"/>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а) фамилия, имя, отчество (при наличии) _________________________;</w:t>
      </w:r>
    </w:p>
    <w:p w:rsidR="00F76DC5" w:rsidRPr="00D653DD" w:rsidRDefault="00F76DC5" w:rsidP="00F76DC5">
      <w:pPr>
        <w:widowControl w:val="0"/>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б) идентификационный номер налогоплательщика _________________;</w:t>
      </w:r>
    </w:p>
    <w:p w:rsidR="00F76DC5" w:rsidRPr="00D653DD" w:rsidRDefault="00F76DC5" w:rsidP="00F76DC5">
      <w:pPr>
        <w:widowControl w:val="0"/>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в) должность ________________________________________________;</w:t>
      </w:r>
    </w:p>
    <w:p w:rsidR="00F76DC5" w:rsidRPr="00D653DD" w:rsidRDefault="00F76DC5" w:rsidP="00F76DC5">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D653DD">
        <w:rPr>
          <w:rFonts w:ascii="Times New Roman" w:hAnsi="Times New Roman" w:cs="Times New Roman"/>
          <w:sz w:val="28"/>
          <w:szCs w:val="28"/>
        </w:rPr>
        <w:t>19) перечень основных и дополнительных видов деятельности, которые участник отбора вправе осуществлять:</w:t>
      </w:r>
    </w:p>
    <w:p w:rsidR="00F76DC5" w:rsidRPr="00D653DD" w:rsidRDefault="00F76DC5" w:rsidP="00F76DC5">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D653DD">
        <w:rPr>
          <w:rFonts w:ascii="Times New Roman" w:hAnsi="Times New Roman" w:cs="Times New Roman"/>
          <w:sz w:val="28"/>
          <w:szCs w:val="28"/>
        </w:rPr>
        <w:t xml:space="preserve">а) в </w:t>
      </w:r>
      <w:proofErr w:type="gramStart"/>
      <w:r w:rsidRPr="00D653DD">
        <w:rPr>
          <w:rFonts w:ascii="Times New Roman" w:hAnsi="Times New Roman" w:cs="Times New Roman"/>
          <w:sz w:val="28"/>
          <w:szCs w:val="28"/>
        </w:rPr>
        <w:t>соответствии</w:t>
      </w:r>
      <w:proofErr w:type="gramEnd"/>
      <w:r w:rsidRPr="00D653DD">
        <w:rPr>
          <w:rFonts w:ascii="Times New Roman" w:hAnsi="Times New Roman" w:cs="Times New Roman"/>
          <w:sz w:val="28"/>
          <w:szCs w:val="28"/>
        </w:rPr>
        <w:t xml:space="preserve"> с учредительными документами ЮЛ (заполняется ЮЛ) _____________________________________________________________;</w:t>
      </w:r>
    </w:p>
    <w:p w:rsidR="00F76DC5" w:rsidRPr="00D653DD" w:rsidRDefault="00F76DC5" w:rsidP="00F76DC5">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D653DD">
        <w:rPr>
          <w:rFonts w:ascii="Times New Roman" w:hAnsi="Times New Roman" w:cs="Times New Roman"/>
          <w:sz w:val="28"/>
          <w:szCs w:val="28"/>
        </w:rPr>
        <w:t xml:space="preserve">б) в </w:t>
      </w:r>
      <w:proofErr w:type="gramStart"/>
      <w:r w:rsidRPr="00D653DD">
        <w:rPr>
          <w:rFonts w:ascii="Times New Roman" w:hAnsi="Times New Roman" w:cs="Times New Roman"/>
          <w:sz w:val="28"/>
          <w:szCs w:val="28"/>
        </w:rPr>
        <w:t>соответствии</w:t>
      </w:r>
      <w:proofErr w:type="gramEnd"/>
      <w:r w:rsidRPr="00D653DD">
        <w:rPr>
          <w:rFonts w:ascii="Times New Roman" w:hAnsi="Times New Roman" w:cs="Times New Roman"/>
          <w:sz w:val="28"/>
          <w:szCs w:val="28"/>
        </w:rPr>
        <w:t xml:space="preserve"> со сведениями единого государственного реестра ИП (заполняется ИП) __________________________________________________;</w:t>
      </w:r>
    </w:p>
    <w:p w:rsidR="00F76DC5" w:rsidRPr="00D653DD" w:rsidRDefault="00F76DC5" w:rsidP="00F76DC5">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D653DD">
        <w:rPr>
          <w:rFonts w:ascii="Times New Roman" w:hAnsi="Times New Roman" w:cs="Times New Roman"/>
          <w:sz w:val="28"/>
          <w:szCs w:val="28"/>
        </w:rPr>
        <w:t>20) информация о счетах в соответствии с законодательством Российской Федерации для перечисления гранта:</w:t>
      </w:r>
    </w:p>
    <w:p w:rsidR="00F76DC5" w:rsidRPr="00D653DD" w:rsidRDefault="00F76DC5" w:rsidP="00F76DC5">
      <w:pPr>
        <w:autoSpaceDE w:val="0"/>
        <w:autoSpaceDN w:val="0"/>
        <w:adjustRightInd w:val="0"/>
        <w:spacing w:after="0" w:line="240" w:lineRule="auto"/>
        <w:ind w:left="709"/>
        <w:contextualSpacing/>
        <w:jc w:val="both"/>
        <w:rPr>
          <w:rFonts w:ascii="Times New Roman" w:hAnsi="Times New Roman" w:cs="Times New Roman"/>
          <w:sz w:val="28"/>
          <w:szCs w:val="28"/>
        </w:rPr>
      </w:pPr>
      <w:r w:rsidRPr="00D653DD">
        <w:rPr>
          <w:rFonts w:ascii="Times New Roman" w:hAnsi="Times New Roman" w:cs="Times New Roman"/>
          <w:sz w:val="28"/>
          <w:szCs w:val="28"/>
        </w:rPr>
        <w:t>а) наименование банка _________________________________________;</w:t>
      </w:r>
    </w:p>
    <w:p w:rsidR="00F76DC5" w:rsidRPr="00D653DD" w:rsidRDefault="00F76DC5" w:rsidP="00F76DC5">
      <w:pPr>
        <w:autoSpaceDE w:val="0"/>
        <w:autoSpaceDN w:val="0"/>
        <w:adjustRightInd w:val="0"/>
        <w:spacing w:after="0" w:line="240" w:lineRule="auto"/>
        <w:ind w:left="709"/>
        <w:contextualSpacing/>
        <w:jc w:val="both"/>
        <w:rPr>
          <w:rFonts w:ascii="Times New Roman" w:hAnsi="Times New Roman" w:cs="Times New Roman"/>
          <w:sz w:val="28"/>
          <w:szCs w:val="28"/>
        </w:rPr>
      </w:pPr>
      <w:r w:rsidRPr="00D653DD">
        <w:rPr>
          <w:rFonts w:ascii="Times New Roman" w:hAnsi="Times New Roman" w:cs="Times New Roman"/>
          <w:sz w:val="28"/>
          <w:szCs w:val="28"/>
        </w:rPr>
        <w:t>б) БИК банка _________________________________________________;</w:t>
      </w:r>
    </w:p>
    <w:p w:rsidR="00F76DC5" w:rsidRPr="00D653DD" w:rsidRDefault="00F76DC5" w:rsidP="00F76DC5">
      <w:pPr>
        <w:autoSpaceDE w:val="0"/>
        <w:autoSpaceDN w:val="0"/>
        <w:adjustRightInd w:val="0"/>
        <w:spacing w:after="0" w:line="240" w:lineRule="auto"/>
        <w:ind w:left="709"/>
        <w:contextualSpacing/>
        <w:jc w:val="both"/>
        <w:rPr>
          <w:rFonts w:ascii="Times New Roman" w:hAnsi="Times New Roman" w:cs="Times New Roman"/>
          <w:sz w:val="28"/>
          <w:szCs w:val="28"/>
        </w:rPr>
      </w:pPr>
      <w:r w:rsidRPr="00D653DD">
        <w:rPr>
          <w:rFonts w:ascii="Times New Roman" w:hAnsi="Times New Roman" w:cs="Times New Roman"/>
          <w:sz w:val="28"/>
          <w:szCs w:val="28"/>
        </w:rPr>
        <w:t>в) расчетный счет _____________________________________________;</w:t>
      </w:r>
    </w:p>
    <w:p w:rsidR="00F76DC5" w:rsidRPr="00D653DD" w:rsidRDefault="00F76DC5" w:rsidP="00F76DC5">
      <w:pPr>
        <w:autoSpaceDE w:val="0"/>
        <w:autoSpaceDN w:val="0"/>
        <w:adjustRightInd w:val="0"/>
        <w:spacing w:after="0" w:line="240" w:lineRule="auto"/>
        <w:ind w:left="709"/>
        <w:contextualSpacing/>
        <w:jc w:val="both"/>
        <w:rPr>
          <w:rFonts w:ascii="Times New Roman" w:hAnsi="Times New Roman" w:cs="Times New Roman"/>
          <w:sz w:val="28"/>
          <w:szCs w:val="28"/>
        </w:rPr>
      </w:pPr>
      <w:r w:rsidRPr="00D653DD">
        <w:rPr>
          <w:rFonts w:ascii="Times New Roman" w:hAnsi="Times New Roman" w:cs="Times New Roman"/>
          <w:sz w:val="28"/>
          <w:szCs w:val="28"/>
        </w:rPr>
        <w:t>г) корреспондентский счет _____________________________________;</w:t>
      </w:r>
    </w:p>
    <w:p w:rsidR="00F76DC5" w:rsidRPr="00D653DD" w:rsidRDefault="00F76DC5" w:rsidP="00F76DC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653DD">
        <w:rPr>
          <w:rFonts w:ascii="Times New Roman" w:hAnsi="Times New Roman" w:cs="Times New Roman"/>
          <w:sz w:val="28"/>
          <w:szCs w:val="28"/>
        </w:rPr>
        <w:t>21) информация о лице, уполномоченном на подписание соглашения</w:t>
      </w:r>
      <w:r>
        <w:rPr>
          <w:rFonts w:ascii="Times New Roman" w:hAnsi="Times New Roman" w:cs="Times New Roman"/>
          <w:sz w:val="28"/>
          <w:szCs w:val="28"/>
        </w:rPr>
        <w:br/>
      </w:r>
      <w:r w:rsidRPr="00D653DD">
        <w:rPr>
          <w:rFonts w:ascii="Times New Roman" w:hAnsi="Times New Roman" w:cs="Times New Roman"/>
          <w:sz w:val="28"/>
          <w:szCs w:val="28"/>
        </w:rPr>
        <w:t>о предоставлении гранта (далее – соглашение):</w:t>
      </w:r>
    </w:p>
    <w:p w:rsidR="00F76DC5" w:rsidRPr="00D653DD" w:rsidRDefault="00F76DC5" w:rsidP="00F76DC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653DD">
        <w:rPr>
          <w:rFonts w:ascii="Times New Roman" w:hAnsi="Times New Roman" w:cs="Times New Roman"/>
          <w:sz w:val="28"/>
          <w:szCs w:val="28"/>
        </w:rPr>
        <w:t>а) фамилия, имя, отчество (при наличии) _________________________;</w:t>
      </w:r>
    </w:p>
    <w:p w:rsidR="00F76DC5" w:rsidRPr="00D653DD" w:rsidRDefault="00F76DC5" w:rsidP="00F76DC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653DD">
        <w:rPr>
          <w:rFonts w:ascii="Times New Roman" w:hAnsi="Times New Roman" w:cs="Times New Roman"/>
          <w:sz w:val="28"/>
          <w:szCs w:val="28"/>
        </w:rPr>
        <w:t>б) должность (при наличии) ____________________________________;</w:t>
      </w:r>
    </w:p>
    <w:p w:rsidR="00F76DC5" w:rsidRPr="00D653DD" w:rsidRDefault="00F76DC5" w:rsidP="00F76DC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653DD">
        <w:rPr>
          <w:rFonts w:ascii="Times New Roman" w:hAnsi="Times New Roman" w:cs="Times New Roman"/>
          <w:sz w:val="28"/>
          <w:szCs w:val="28"/>
        </w:rPr>
        <w:t>в) реквизиты документа о полномочиях (дата, номер)</w:t>
      </w:r>
      <w:r w:rsidRPr="00D653DD">
        <w:rPr>
          <w:rFonts w:ascii="Times New Roman" w:hAnsi="Times New Roman" w:cs="Times New Roman"/>
          <w:vertAlign w:val="superscript"/>
        </w:rPr>
        <w:t>3</w:t>
      </w:r>
      <w:r w:rsidRPr="00D653DD">
        <w:rPr>
          <w:rFonts w:ascii="Times New Roman" w:hAnsi="Times New Roman" w:cs="Times New Roman"/>
          <w:sz w:val="28"/>
          <w:szCs w:val="28"/>
        </w:rPr>
        <w:t>______________.</w:t>
      </w:r>
    </w:p>
    <w:p w:rsidR="00F76DC5" w:rsidRPr="00D653DD" w:rsidRDefault="00F76DC5" w:rsidP="00F76DC5">
      <w:pPr>
        <w:widowControl w:val="0"/>
        <w:spacing w:after="0" w:line="240" w:lineRule="auto"/>
        <w:ind w:firstLine="709"/>
        <w:contextualSpacing/>
        <w:jc w:val="both"/>
        <w:outlineLvl w:val="2"/>
        <w:rPr>
          <w:rFonts w:ascii="Times New Roman" w:eastAsia="Times New Roman" w:hAnsi="Times New Roman" w:cs="Times New Roman"/>
          <w:color w:val="000000" w:themeColor="text1"/>
          <w:sz w:val="28"/>
          <w:szCs w:val="28"/>
          <w:lang w:eastAsia="ru-RU"/>
        </w:rPr>
      </w:pPr>
      <w:r w:rsidRPr="00D653DD">
        <w:rPr>
          <w:rFonts w:ascii="Times New Roman" w:eastAsia="Times New Roman" w:hAnsi="Times New Roman" w:cs="Times New Roman"/>
          <w:color w:val="000000" w:themeColor="text1"/>
          <w:sz w:val="28"/>
          <w:szCs w:val="28"/>
          <w:lang w:eastAsia="ru-RU"/>
        </w:rPr>
        <w:t>2. Настоящим подтверждается соответствие следующим требованиям, указанным пунктом 2.10 Порядка:</w:t>
      </w:r>
    </w:p>
    <w:p w:rsidR="00F76DC5" w:rsidRPr="00D653DD" w:rsidRDefault="00F76DC5" w:rsidP="00F76DC5">
      <w:pPr>
        <w:widowControl w:val="0"/>
        <w:spacing w:after="0" w:line="240" w:lineRule="auto"/>
        <w:ind w:firstLine="709"/>
        <w:contextualSpacing/>
        <w:jc w:val="both"/>
        <w:outlineLvl w:val="2"/>
        <w:rPr>
          <w:rFonts w:ascii="Times New Roman" w:eastAsia="Times New Roman" w:hAnsi="Times New Roman" w:cs="Times New Roman"/>
          <w:color w:val="000000" w:themeColor="text1"/>
          <w:sz w:val="28"/>
          <w:szCs w:val="28"/>
          <w:lang w:eastAsia="ru-RU"/>
        </w:rPr>
      </w:pPr>
      <w:proofErr w:type="gramStart"/>
      <w:r w:rsidRPr="00D653DD">
        <w:rPr>
          <w:rFonts w:ascii="Times New Roman" w:eastAsia="Times New Roman" w:hAnsi="Times New Roman" w:cs="Times New Roman"/>
          <w:color w:val="000000" w:themeColor="text1"/>
          <w:sz w:val="28"/>
          <w:szCs w:val="28"/>
          <w:lang w:eastAsia="ru-RU"/>
        </w:rPr>
        <w:t>1) участник отбора не является иностранным ЮЛ, в том числе местом регистрации которого является государство или территория, включенные</w:t>
      </w:r>
      <w:r>
        <w:rPr>
          <w:rFonts w:ascii="Times New Roman" w:eastAsia="Times New Roman" w:hAnsi="Times New Roman" w:cs="Times New Roman"/>
          <w:color w:val="000000" w:themeColor="text1"/>
          <w:sz w:val="28"/>
          <w:szCs w:val="28"/>
          <w:lang w:eastAsia="ru-RU"/>
        </w:rPr>
        <w:br/>
      </w:r>
      <w:r w:rsidRPr="00D653DD">
        <w:rPr>
          <w:rFonts w:ascii="Times New Roman" w:eastAsia="Times New Roman" w:hAnsi="Times New Roman" w:cs="Times New Roman"/>
          <w:color w:val="000000" w:themeColor="text1"/>
          <w:sz w:val="28"/>
          <w:szCs w:val="28"/>
          <w:lang w:eastAsia="ru-RU"/>
        </w:rP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(далее – заявка) </w:t>
      </w:r>
      <w:r w:rsidRPr="00D653DD">
        <w:rPr>
          <w:rFonts w:ascii="Times New Roman" w:eastAsia="Times New Roman" w:hAnsi="Times New Roman" w:cs="Times New Roman"/>
          <w:sz w:val="28"/>
          <w:szCs w:val="28"/>
          <w:lang w:eastAsia="ru-RU"/>
        </w:rPr>
        <w:t>по состоянию на дату не ранее первого числа месяца,</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xml:space="preserve">в  котором направляется </w:t>
      </w:r>
      <w:r w:rsidRPr="00D653DD">
        <w:rPr>
          <w:rFonts w:ascii="Times New Roman" w:hAnsi="Times New Roman" w:cs="Times New Roman"/>
          <w:sz w:val="28"/>
          <w:szCs w:val="28"/>
        </w:rPr>
        <w:t>предложение (заявка) об участии в отборе</w:t>
      </w:r>
      <w:proofErr w:type="gramEnd"/>
      <w:r w:rsidRPr="00D653DD">
        <w:rPr>
          <w:rFonts w:ascii="Times New Roman" w:hAnsi="Times New Roman" w:cs="Times New Roman"/>
          <w:sz w:val="28"/>
          <w:szCs w:val="28"/>
        </w:rPr>
        <w:t xml:space="preserve"> (далее – заявка) </w:t>
      </w:r>
      <w:r w:rsidRPr="00D653DD">
        <w:rPr>
          <w:rFonts w:ascii="Times New Roman" w:eastAsia="Times New Roman" w:hAnsi="Times New Roman" w:cs="Times New Roman"/>
          <w:sz w:val="28"/>
          <w:szCs w:val="28"/>
          <w:lang w:eastAsia="ru-RU"/>
        </w:rPr>
        <w:t>(заполняется ЮЛ);</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sz w:val="28"/>
          <w:szCs w:val="28"/>
          <w:lang w:eastAsia="ru-RU"/>
        </w:rPr>
        <w:t xml:space="preserve">2) участник отбора не получает средства из краевого бюджета на основании иных нормативных правовых актов Красноярского края </w:t>
      </w:r>
      <w:r w:rsidRPr="00D653DD">
        <w:rPr>
          <w:rFonts w:ascii="Times New Roman" w:eastAsia="Times New Roman" w:hAnsi="Times New Roman" w:cs="Times New Roman"/>
          <w:sz w:val="28"/>
          <w:szCs w:val="28"/>
          <w:lang w:eastAsia="ru-RU"/>
        </w:rPr>
        <w:br/>
        <w:t xml:space="preserve">на цели, установленные пунктом 1.3 Порядка, по состоянию на первое число месяца, в котором направляется </w:t>
      </w:r>
      <w:r w:rsidRPr="00D653DD">
        <w:rPr>
          <w:rFonts w:ascii="Times New Roman" w:eastAsia="Times New Roman" w:hAnsi="Times New Roman" w:cs="Times New Roman"/>
          <w:bCs/>
          <w:sz w:val="28"/>
          <w:szCs w:val="28"/>
          <w:lang w:eastAsia="ru-RU"/>
        </w:rPr>
        <w:t>заявка</w:t>
      </w:r>
      <w:r w:rsidRPr="00D653DD">
        <w:rPr>
          <w:rFonts w:ascii="Times New Roman" w:eastAsia="Times New Roman" w:hAnsi="Times New Roman" w:cs="Times New Roman"/>
          <w:sz w:val="28"/>
          <w:szCs w:val="28"/>
          <w:lang w:eastAsia="ru-RU"/>
        </w:rPr>
        <w:t>;</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3) деятельность участника отбора не приостановлена в </w:t>
      </w:r>
      <w:proofErr w:type="gramStart"/>
      <w:r w:rsidRPr="00D653DD">
        <w:rPr>
          <w:rFonts w:ascii="Times New Roman" w:eastAsia="Times New Roman" w:hAnsi="Times New Roman" w:cs="Times New Roman"/>
          <w:sz w:val="28"/>
          <w:szCs w:val="28"/>
          <w:lang w:eastAsia="ru-RU"/>
        </w:rPr>
        <w:t>порядке</w:t>
      </w:r>
      <w:proofErr w:type="gramEnd"/>
      <w:r w:rsidRPr="00D653DD">
        <w:rPr>
          <w:rFonts w:ascii="Times New Roman" w:eastAsia="Times New Roman" w:hAnsi="Times New Roman" w:cs="Times New Roman"/>
          <w:sz w:val="28"/>
          <w:szCs w:val="28"/>
          <w:lang w:eastAsia="ru-RU"/>
        </w:rPr>
        <w:t>, предусмотренном законодательством Российской Федерации, по состоянию на дату не ранее первого числа месяца, в котором направляется заявка;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4) у участника отбора отсутствуют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F76DC5" w:rsidRPr="00D653DD" w:rsidRDefault="00F76DC5" w:rsidP="00F76DC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653DD">
        <w:rPr>
          <w:rFonts w:ascii="Times New Roman" w:eastAsia="Times New Roman" w:hAnsi="Times New Roman" w:cs="Times New Roman"/>
          <w:sz w:val="28"/>
          <w:szCs w:val="28"/>
          <w:lang w:eastAsia="ru-RU"/>
        </w:rPr>
        <w:t>5)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20__ году (в году, предшествующем году получения</w:t>
      </w:r>
      <w:proofErr w:type="gramEnd"/>
      <w:r w:rsidRPr="00D653DD">
        <w:rPr>
          <w:rFonts w:ascii="Times New Roman" w:eastAsia="Times New Roman" w:hAnsi="Times New Roman" w:cs="Times New Roman"/>
          <w:sz w:val="28"/>
          <w:szCs w:val="28"/>
          <w:lang w:eastAsia="ru-RU"/>
        </w:rPr>
        <w:t xml:space="preserve"> гранта) </w:t>
      </w:r>
      <w:r w:rsidRPr="00D653DD">
        <w:rPr>
          <w:rFonts w:ascii="Times New Roman" w:eastAsia="Times New Roman" w:hAnsi="Times New Roman" w:cs="Times New Roman"/>
          <w:sz w:val="28"/>
          <w:szCs w:val="28"/>
          <w:lang w:eastAsia="ru-RU"/>
        </w:rPr>
        <w:br/>
      </w:r>
      <w:r w:rsidRPr="00D653DD">
        <w:rPr>
          <w:rFonts w:ascii="Times New Roman" w:hAnsi="Times New Roman" w:cs="Times New Roman"/>
          <w:sz w:val="28"/>
          <w:szCs w:val="28"/>
        </w:rPr>
        <w:t>и в году получения гранта по состоянию на «__» _______ 20__ года (первое число месяца, в котором направляется заявка)</w:t>
      </w:r>
      <w:r w:rsidRPr="00D653DD">
        <w:rPr>
          <w:rFonts w:ascii="Times New Roman" w:eastAsia="Times New Roman" w:hAnsi="Times New Roman" w:cs="Times New Roman"/>
          <w:sz w:val="28"/>
          <w:szCs w:val="28"/>
          <w:lang w:eastAsia="ru-RU"/>
        </w:rPr>
        <w:t>.</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653DD">
        <w:rPr>
          <w:rFonts w:ascii="Times New Roman" w:eastAsia="Times New Roman" w:hAnsi="Times New Roman" w:cs="Times New Roman"/>
          <w:color w:val="000000" w:themeColor="text1"/>
          <w:sz w:val="28"/>
          <w:szCs w:val="28"/>
          <w:lang w:eastAsia="ru-RU"/>
        </w:rPr>
        <w:t xml:space="preserve">3. Настоящим принимается обязательство соответствовать условию предоставления гранта, предусмотренному подпунктом 1 пункта 3.1 Порядка, </w:t>
      </w:r>
      <w:r w:rsidRPr="00D653DD">
        <w:rPr>
          <w:rFonts w:ascii="Times New Roman" w:eastAsia="Times New Roman" w:hAnsi="Times New Roman" w:cs="Times New Roman"/>
          <w:sz w:val="28"/>
          <w:szCs w:val="28"/>
          <w:lang w:eastAsia="ru-RU"/>
        </w:rPr>
        <w:t>по состоянию на дату не ранее первого числа месяца заключения соглашения (дополнительного соглашения к соглашению), в том числе следующим требованиям</w:t>
      </w:r>
      <w:r w:rsidRPr="00D653DD">
        <w:rPr>
          <w:rFonts w:ascii="Times New Roman" w:eastAsia="Times New Roman" w:hAnsi="Times New Roman" w:cs="Times New Roman"/>
          <w:color w:val="000000" w:themeColor="text1"/>
          <w:sz w:val="28"/>
          <w:szCs w:val="28"/>
          <w:lang w:eastAsia="ru-RU"/>
        </w:rPr>
        <w:t>:</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653DD">
        <w:rPr>
          <w:rFonts w:ascii="Times New Roman" w:eastAsia="Times New Roman" w:hAnsi="Times New Roman" w:cs="Times New Roman"/>
          <w:color w:val="000000" w:themeColor="text1"/>
          <w:sz w:val="28"/>
          <w:szCs w:val="28"/>
          <w:lang w:eastAsia="ru-RU"/>
        </w:rPr>
        <w:t>1) получатель гранта не является иностранным ЮЛ, в том числе офшорной компанией (заполняется ЮЛ);</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2) получатель гранта не получает средства из краевого бюджета на основании иных нормативных правовых актов Красноярского края </w:t>
      </w:r>
      <w:r w:rsidRPr="00D653DD">
        <w:rPr>
          <w:rFonts w:ascii="Times New Roman" w:eastAsia="Times New Roman" w:hAnsi="Times New Roman" w:cs="Times New Roman"/>
          <w:sz w:val="28"/>
          <w:szCs w:val="28"/>
          <w:lang w:eastAsia="ru-RU"/>
        </w:rPr>
        <w:br/>
        <w:t>на цели, установленные пунктом 1.3 Порядка;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3) деятельность получателя гранта не приостановлена в </w:t>
      </w:r>
      <w:proofErr w:type="gramStart"/>
      <w:r w:rsidRPr="00D653DD">
        <w:rPr>
          <w:rFonts w:ascii="Times New Roman" w:eastAsia="Times New Roman" w:hAnsi="Times New Roman" w:cs="Times New Roman"/>
          <w:sz w:val="28"/>
          <w:szCs w:val="28"/>
          <w:lang w:eastAsia="ru-RU"/>
        </w:rPr>
        <w:t>порядке</w:t>
      </w:r>
      <w:proofErr w:type="gramEnd"/>
      <w:r w:rsidRPr="00D653DD">
        <w:rPr>
          <w:rFonts w:ascii="Times New Roman" w:eastAsia="Times New Roman" w:hAnsi="Times New Roman" w:cs="Times New Roman"/>
          <w:sz w:val="28"/>
          <w:szCs w:val="28"/>
          <w:lang w:eastAsia="ru-RU"/>
        </w:rPr>
        <w:t>, предусмотренном законодательством Российской Федерации.</w:t>
      </w:r>
    </w:p>
    <w:p w:rsidR="00F76DC5" w:rsidRPr="00D653DD" w:rsidRDefault="00F76DC5" w:rsidP="00F76DC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color w:val="000000" w:themeColor="text1"/>
          <w:sz w:val="28"/>
          <w:szCs w:val="28"/>
          <w:lang w:eastAsia="ru-RU"/>
        </w:rPr>
        <w:t xml:space="preserve">4. </w:t>
      </w:r>
      <w:proofErr w:type="gramStart"/>
      <w:r w:rsidRPr="00D653DD">
        <w:rPr>
          <w:rFonts w:ascii="Times New Roman" w:eastAsia="Times New Roman" w:hAnsi="Times New Roman" w:cs="Times New Roman"/>
          <w:color w:val="000000" w:themeColor="text1"/>
          <w:sz w:val="28"/>
          <w:szCs w:val="28"/>
          <w:lang w:eastAsia="ru-RU"/>
        </w:rPr>
        <w:t xml:space="preserve">Настоящим выражается </w:t>
      </w:r>
      <w:r w:rsidRPr="00D653DD">
        <w:rPr>
          <w:rFonts w:ascii="Times New Roman" w:hAnsi="Times New Roman" w:cs="Times New Roman"/>
          <w:sz w:val="28"/>
          <w:szCs w:val="28"/>
        </w:rPr>
        <w:t xml:space="preserve">согласие на включение в соглашение положений о своем согласии и лиц, являющихся поставщиками (подрядчиками, исполнителями) по договорам (соглашениям), заключенным </w:t>
      </w:r>
      <w:r w:rsidRPr="00D653DD">
        <w:rPr>
          <w:rFonts w:ascii="Times New Roman" w:hAnsi="Times New Roman" w:cs="Times New Roman"/>
          <w:sz w:val="28"/>
          <w:szCs w:val="28"/>
        </w:rPr>
        <w:br/>
        <w:t xml:space="preserve">в целях исполнения обязательств по соглашению </w:t>
      </w:r>
      <w:r w:rsidRPr="00D653DD">
        <w:rPr>
          <w:rFonts w:ascii="Times New Roman" w:eastAsia="Times New Roman" w:hAnsi="Times New Roman" w:cs="Times New Roman"/>
          <w:sz w:val="28"/>
          <w:szCs w:val="28"/>
          <w:lang w:eastAsia="ru-RU"/>
        </w:rPr>
        <w:t>на осуществление проверок министерством сельского хозяйства Красноярского края (далее - министерство) соблюдения получателем гранта порядка и условий,</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в том числе в части достижения результатов предоставления грантов,</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в соответствии с бюджетными полномочиями главного распорядителя бюджетных</w:t>
      </w:r>
      <w:proofErr w:type="gramEnd"/>
      <w:r w:rsidRPr="00D653DD">
        <w:rPr>
          <w:rFonts w:ascii="Times New Roman" w:eastAsia="Times New Roman" w:hAnsi="Times New Roman" w:cs="Times New Roman"/>
          <w:sz w:val="28"/>
          <w:szCs w:val="28"/>
          <w:lang w:eastAsia="ru-RU"/>
        </w:rPr>
        <w:t xml:space="preserve">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статьями 268.1 и 269.2 Бюджетного кодекса Российской Федерации;</w:t>
      </w:r>
    </w:p>
    <w:p w:rsidR="00F76DC5" w:rsidRPr="00D653DD" w:rsidRDefault="00F76DC5" w:rsidP="00F76DC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5. Настоящим выражается </w:t>
      </w:r>
      <w:r w:rsidRPr="00D653DD">
        <w:rPr>
          <w:rFonts w:ascii="Times New Roman" w:hAnsi="Times New Roman" w:cs="Times New Roman"/>
          <w:sz w:val="28"/>
          <w:szCs w:val="28"/>
        </w:rPr>
        <w:t xml:space="preserve">согласие на публикацию (размещение) </w:t>
      </w:r>
      <w:r w:rsidRPr="00D653DD">
        <w:rPr>
          <w:rFonts w:ascii="Times New Roman" w:hAnsi="Times New Roman" w:cs="Times New Roman"/>
          <w:sz w:val="28"/>
          <w:szCs w:val="28"/>
        </w:rPr>
        <w:br/>
        <w:t xml:space="preserve">в информационно-телекоммуникационной сети «Интернет» информации </w:t>
      </w:r>
      <w:r w:rsidRPr="00D653DD">
        <w:rPr>
          <w:rFonts w:ascii="Times New Roman" w:hAnsi="Times New Roman" w:cs="Times New Roman"/>
          <w:sz w:val="28"/>
          <w:szCs w:val="28"/>
        </w:rPr>
        <w:br/>
        <w:t>об участнике отбора, о подаваемой участником</w:t>
      </w:r>
      <w:r>
        <w:rPr>
          <w:rFonts w:ascii="Times New Roman" w:hAnsi="Times New Roman" w:cs="Times New Roman"/>
          <w:sz w:val="28"/>
          <w:szCs w:val="28"/>
        </w:rPr>
        <w:t xml:space="preserve"> </w:t>
      </w:r>
      <w:r w:rsidRPr="00D653DD">
        <w:rPr>
          <w:rFonts w:ascii="Times New Roman" w:hAnsi="Times New Roman" w:cs="Times New Roman"/>
          <w:sz w:val="28"/>
          <w:szCs w:val="28"/>
        </w:rPr>
        <w:t xml:space="preserve">отбора заявке, а также иной информации об участнике отбора, связанной с соответствующим отбором </w:t>
      </w:r>
      <w:r w:rsidRPr="00D653DD">
        <w:rPr>
          <w:rFonts w:ascii="Times New Roman" w:hAnsi="Times New Roman" w:cs="Times New Roman"/>
          <w:sz w:val="28"/>
          <w:szCs w:val="28"/>
        </w:rPr>
        <w:br/>
        <w:t>и результатом предоставления гранта.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6. Настоящим подтверждается полнота и достоверность сведений, содержащихся в заявке.</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7. </w:t>
      </w:r>
      <w:proofErr w:type="gramStart"/>
      <w:r w:rsidRPr="00D653DD">
        <w:rPr>
          <w:rFonts w:ascii="Times New Roman" w:eastAsia="Times New Roman" w:hAnsi="Times New Roman" w:cs="Times New Roman"/>
          <w:sz w:val="28"/>
          <w:szCs w:val="28"/>
          <w:lang w:eastAsia="ru-RU"/>
        </w:rPr>
        <w:t xml:space="preserve">В соответствии со статьей 9 Федерального закона от 27.07.2006 </w:t>
      </w:r>
      <w:r w:rsidRPr="00D653DD">
        <w:rPr>
          <w:rFonts w:ascii="Times New Roman" w:eastAsia="Times New Roman" w:hAnsi="Times New Roman" w:cs="Times New Roman"/>
          <w:sz w:val="28"/>
          <w:szCs w:val="28"/>
          <w:lang w:eastAsia="ru-RU"/>
        </w:rPr>
        <w:br/>
        <w:t>№ 152-ФЗ «О персональных данных» выражаю свое и (или) доверителя согласие министерству (</w:t>
      </w:r>
      <w:r w:rsidRPr="00D653DD">
        <w:rPr>
          <w:rFonts w:ascii="Times New Roman" w:hAnsi="Times New Roman" w:cs="Times New Roman"/>
          <w:sz w:val="28"/>
          <w:szCs w:val="28"/>
        </w:rPr>
        <w:t>юридический адрес: 660009, г. Красноярск,</w:t>
      </w:r>
      <w:r>
        <w:rPr>
          <w:rFonts w:ascii="Times New Roman" w:hAnsi="Times New Roman" w:cs="Times New Roman"/>
          <w:sz w:val="28"/>
          <w:szCs w:val="28"/>
        </w:rPr>
        <w:br/>
      </w:r>
      <w:r w:rsidRPr="00D653DD">
        <w:rPr>
          <w:rFonts w:ascii="Times New Roman" w:hAnsi="Times New Roman" w:cs="Times New Roman"/>
          <w:sz w:val="28"/>
          <w:szCs w:val="28"/>
        </w:rPr>
        <w:t>ул. Ленина, д. 125</w:t>
      </w:r>
      <w:r w:rsidRPr="00D653DD">
        <w:rPr>
          <w:rFonts w:ascii="Times New Roman" w:eastAsia="Times New Roman" w:hAnsi="Times New Roman" w:cs="Times New Roman"/>
          <w:sz w:val="28"/>
          <w:szCs w:val="28"/>
          <w:lang w:eastAsia="ru-RU"/>
        </w:rPr>
        <w:t xml:space="preserve">) и _____________________________ (юридический адрес: </w:t>
      </w:r>
      <w:proofErr w:type="gramEnd"/>
    </w:p>
    <w:p w:rsidR="00F76DC5" w:rsidRPr="00D653DD" w:rsidRDefault="00F76DC5" w:rsidP="00F76DC5">
      <w:pPr>
        <w:autoSpaceDE w:val="0"/>
        <w:autoSpaceDN w:val="0"/>
        <w:adjustRightInd w:val="0"/>
        <w:spacing w:after="0" w:line="240" w:lineRule="auto"/>
        <w:ind w:right="2975"/>
        <w:jc w:val="center"/>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w:t>
      </w:r>
      <w:r w:rsidRPr="00D653DD">
        <w:rPr>
          <w:rFonts w:ascii="Times New Roman" w:eastAsia="Times New Roman" w:hAnsi="Times New Roman" w:cs="Times New Roman"/>
          <w:sz w:val="20"/>
          <w:szCs w:val="20"/>
          <w:lang w:eastAsia="ru-RU"/>
        </w:rPr>
        <w:t>наименование исполнительно-распорядительного органа муниципального района, муниципального округа, городского округа Красноярского края</w:t>
      </w:r>
      <w:r w:rsidRPr="00D653DD">
        <w:rPr>
          <w:rFonts w:ascii="Times New Roman" w:eastAsia="Times New Roman" w:hAnsi="Times New Roman" w:cs="Times New Roman"/>
          <w:sz w:val="28"/>
          <w:szCs w:val="28"/>
          <w:lang w:eastAsia="ru-RU"/>
        </w:rPr>
        <w:t>)</w:t>
      </w:r>
    </w:p>
    <w:p w:rsidR="00F76DC5" w:rsidRPr="00D653DD" w:rsidRDefault="00F76DC5" w:rsidP="00F76DC5">
      <w:pPr>
        <w:autoSpaceDE w:val="0"/>
        <w:autoSpaceDN w:val="0"/>
        <w:adjustRightInd w:val="0"/>
        <w:spacing w:after="0" w:line="240" w:lineRule="auto"/>
        <w:jc w:val="both"/>
        <w:rPr>
          <w:rFonts w:ascii="Times New Roman" w:hAnsi="Times New Roman" w:cs="Times New Roman"/>
          <w:sz w:val="28"/>
          <w:szCs w:val="28"/>
        </w:rPr>
      </w:pPr>
      <w:proofErr w:type="gramStart"/>
      <w:r w:rsidRPr="00D653DD">
        <w:rPr>
          <w:rFonts w:ascii="Times New Roman" w:eastAsia="Times New Roman" w:hAnsi="Times New Roman" w:cs="Times New Roman"/>
          <w:sz w:val="28"/>
          <w:szCs w:val="28"/>
          <w:lang w:eastAsia="ru-RU"/>
        </w:rPr>
        <w:t>____________________________)</w:t>
      </w:r>
      <w:r w:rsidRPr="00D653DD">
        <w:rPr>
          <w:rFonts w:ascii="Times New Roman" w:eastAsia="Times New Roman" w:hAnsi="Times New Roman" w:cs="Times New Roman"/>
          <w:sz w:val="28"/>
          <w:szCs w:val="28"/>
          <w:vertAlign w:val="superscript"/>
          <w:lang w:eastAsia="ru-RU"/>
        </w:rPr>
        <w:t xml:space="preserve">4 </w:t>
      </w:r>
      <w:r w:rsidRPr="00D653DD">
        <w:rPr>
          <w:rFonts w:ascii="Times New Roman" w:eastAsia="Times New Roman" w:hAnsi="Times New Roman" w:cs="Times New Roman"/>
          <w:sz w:val="28"/>
          <w:szCs w:val="28"/>
          <w:lang w:eastAsia="ru-RU"/>
        </w:rPr>
        <w:t>на</w:t>
      </w:r>
      <w:r w:rsidRPr="00D653DD">
        <w:rPr>
          <w:rFonts w:ascii="Times New Roman" w:hAnsi="Times New Roman" w:cs="Times New Roman"/>
          <w:sz w:val="28"/>
          <w:szCs w:val="28"/>
        </w:rPr>
        <w:t> автоматизированную, а  также без использования средств автоматизации обработку персональных данных участника</w:t>
      </w:r>
      <w:r>
        <w:rPr>
          <w:rFonts w:ascii="Times New Roman" w:hAnsi="Times New Roman" w:cs="Times New Roman"/>
          <w:sz w:val="28"/>
          <w:szCs w:val="28"/>
        </w:rPr>
        <w:t xml:space="preserve"> </w:t>
      </w:r>
      <w:r w:rsidRPr="00D653DD">
        <w:rPr>
          <w:rFonts w:ascii="Times New Roman" w:hAnsi="Times New Roman" w:cs="Times New Roman"/>
          <w:sz w:val="28"/>
          <w:szCs w:val="28"/>
        </w:rPr>
        <w:t xml:space="preserve">отбора и уполномоченного им лица (в случае подписания заявки уполномоченным лицом </w:t>
      </w:r>
      <w:r w:rsidRPr="00D653DD">
        <w:rPr>
          <w:rFonts w:ascii="Times New Roman" w:eastAsia="Times New Roman" w:hAnsi="Times New Roman" w:cs="Times New Roman"/>
          <w:sz w:val="28"/>
          <w:szCs w:val="28"/>
          <w:lang w:eastAsia="ru-RU"/>
        </w:rPr>
        <w:t>участника отбора</w:t>
      </w:r>
      <w:r w:rsidRPr="00D653DD">
        <w:rPr>
          <w:rFonts w:ascii="Times New Roman" w:hAnsi="Times New Roman" w:cs="Times New Roman"/>
          <w:sz w:val="28"/>
          <w:szCs w:val="28"/>
        </w:rPr>
        <w:t>),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hAnsi="Times New Roman" w:cs="Times New Roman"/>
          <w:sz w:val="28"/>
          <w:szCs w:val="28"/>
        </w:rPr>
        <w:t xml:space="preserve">Цель обработки персональных данных: </w:t>
      </w:r>
      <w:r w:rsidRPr="00D653DD">
        <w:rPr>
          <w:rFonts w:ascii="Times New Roman" w:eastAsia="Times New Roman" w:hAnsi="Times New Roman" w:cs="Times New Roman"/>
          <w:sz w:val="28"/>
          <w:szCs w:val="28"/>
          <w:lang w:eastAsia="ru-RU"/>
        </w:rPr>
        <w:t>реализация министерством полномочий, связанных с предоставлением гранта.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8"/>
          <w:szCs w:val="28"/>
          <w:vertAlign w:val="superscript"/>
          <w:lang w:eastAsia="ru-RU"/>
        </w:rPr>
      </w:pPr>
      <w:r w:rsidRPr="00D653DD">
        <w:rPr>
          <w:rFonts w:ascii="Times New Roman" w:eastAsia="Times New Roman" w:hAnsi="Times New Roman" w:cs="Times New Roman"/>
          <w:sz w:val="28"/>
          <w:szCs w:val="28"/>
          <w:lang w:eastAsia="ru-RU"/>
        </w:rPr>
        <w:t xml:space="preserve">Настоящее согласие действует с даты подписания настоящего заявления в течение сроков хранения документов, содержащих указанную </w:t>
      </w:r>
      <w:r w:rsidRPr="00D653DD">
        <w:rPr>
          <w:rFonts w:ascii="Times New Roman" w:eastAsia="Times New Roman" w:hAnsi="Times New Roman" w:cs="Times New Roman"/>
          <w:sz w:val="28"/>
          <w:szCs w:val="28"/>
          <w:lang w:eastAsia="ru-RU"/>
        </w:rPr>
        <w:br/>
        <w:t xml:space="preserve">в </w:t>
      </w:r>
      <w:proofErr w:type="gramStart"/>
      <w:r w:rsidRPr="00D653DD">
        <w:rPr>
          <w:rFonts w:ascii="Times New Roman" w:eastAsia="Times New Roman" w:hAnsi="Times New Roman" w:cs="Times New Roman"/>
          <w:sz w:val="28"/>
          <w:szCs w:val="28"/>
          <w:lang w:eastAsia="ru-RU"/>
        </w:rPr>
        <w:t>абзаце</w:t>
      </w:r>
      <w:proofErr w:type="gramEnd"/>
      <w:r w:rsidRPr="00D653DD">
        <w:rPr>
          <w:rFonts w:ascii="Times New Roman" w:eastAsia="Times New Roman" w:hAnsi="Times New Roman" w:cs="Times New Roman"/>
          <w:sz w:val="28"/>
          <w:szCs w:val="28"/>
          <w:lang w:eastAsia="ru-RU"/>
        </w:rPr>
        <w:t xml:space="preserve"> первом настоящего пункта информацию, определяемых </w:t>
      </w:r>
      <w:r w:rsidRPr="00D653DD">
        <w:rPr>
          <w:rFonts w:ascii="Times New Roman" w:eastAsia="Times New Roman" w:hAnsi="Times New Roman" w:cs="Times New Roman"/>
          <w:sz w:val="28"/>
          <w:szCs w:val="28"/>
          <w:lang w:eastAsia="ru-RU"/>
        </w:rPr>
        <w:br/>
        <w:t>в соответствии с законодательством Российской Федерации, или до дня отзыва на основании моего письменного заявления в произвольной форме.</w:t>
      </w:r>
      <w:r w:rsidRPr="00D653DD">
        <w:rPr>
          <w:rFonts w:ascii="Times New Roman" w:eastAsia="Times New Roman" w:hAnsi="Times New Roman" w:cs="Times New Roman"/>
          <w:sz w:val="28"/>
          <w:szCs w:val="28"/>
          <w:vertAlign w:val="superscript"/>
          <w:lang w:eastAsia="ru-RU"/>
        </w:rPr>
        <w:t xml:space="preserve"> 5</w:t>
      </w:r>
    </w:p>
    <w:p w:rsidR="00F76DC5" w:rsidRPr="00D653DD" w:rsidRDefault="00F76DC5" w:rsidP="00F76DC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6DC5" w:rsidRPr="00D653DD" w:rsidRDefault="00F76DC5" w:rsidP="00F76DC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Участник отбора</w:t>
      </w:r>
    </w:p>
    <w:p w:rsidR="00F76DC5" w:rsidRPr="00D653DD" w:rsidRDefault="00F76DC5" w:rsidP="00F76DC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653DD">
        <w:rPr>
          <w:rFonts w:ascii="Times New Roman" w:eastAsia="Times New Roman" w:hAnsi="Times New Roman" w:cs="Times New Roman"/>
          <w:sz w:val="28"/>
          <w:szCs w:val="28"/>
          <w:lang w:eastAsia="ru-RU"/>
        </w:rPr>
        <w:t>или уполномоченное им лицо</w:t>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t>________________</w:t>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4"/>
          <w:szCs w:val="24"/>
          <w:lang w:eastAsia="ru-RU"/>
        </w:rPr>
        <w:t>(ФИО)</w:t>
      </w:r>
    </w:p>
    <w:p w:rsidR="00F76DC5" w:rsidRPr="00D653DD" w:rsidRDefault="00F76DC5" w:rsidP="00F76DC5">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D653DD">
        <w:rPr>
          <w:rFonts w:ascii="Times New Roman" w:eastAsia="Times New Roman" w:hAnsi="Times New Roman" w:cs="Times New Roman"/>
          <w:i/>
          <w:color w:val="000000" w:themeColor="text1"/>
          <w:sz w:val="28"/>
          <w:szCs w:val="28"/>
          <w:lang w:eastAsia="ru-RU"/>
        </w:rPr>
        <w:t>Электронная подпись</w:t>
      </w:r>
    </w:p>
    <w:p w:rsidR="00F76DC5" w:rsidRPr="00D653DD" w:rsidRDefault="00F76DC5" w:rsidP="00F76DC5">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D653DD">
        <w:rPr>
          <w:rFonts w:ascii="Times New Roman" w:eastAsia="Times New Roman" w:hAnsi="Times New Roman" w:cs="Times New Roman"/>
          <w:i/>
          <w:color w:val="000000" w:themeColor="text1"/>
          <w:sz w:val="28"/>
          <w:szCs w:val="28"/>
          <w:lang w:eastAsia="ru-RU"/>
        </w:rPr>
        <w:t>«___» _______ 20__г</w:t>
      </w:r>
    </w:p>
    <w:p w:rsidR="00F76DC5" w:rsidRPr="00D653DD" w:rsidRDefault="00F76DC5" w:rsidP="00F76DC5">
      <w:pPr>
        <w:widowControl w:val="0"/>
        <w:autoSpaceDE w:val="0"/>
        <w:autoSpaceDN w:val="0"/>
        <w:spacing w:after="0" w:line="240" w:lineRule="auto"/>
        <w:jc w:val="both"/>
        <w:rPr>
          <w:rFonts w:ascii="Times New Roman" w:eastAsia="Times New Roman" w:hAnsi="Times New Roman" w:cs="Times New Roman"/>
          <w:color w:val="000000"/>
          <w:sz w:val="10"/>
          <w:szCs w:val="24"/>
          <w:lang w:eastAsia="ru-RU"/>
        </w:rPr>
      </w:pPr>
      <w:r w:rsidRPr="00D653DD">
        <w:rPr>
          <w:rFonts w:ascii="Times New Roman" w:eastAsia="Times New Roman" w:hAnsi="Times New Roman" w:cs="Times New Roman"/>
          <w:sz w:val="28"/>
          <w:szCs w:val="28"/>
          <w:lang w:eastAsia="ru-RU"/>
        </w:rPr>
        <w:t>______________</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color w:val="000000"/>
          <w:sz w:val="20"/>
          <w:szCs w:val="20"/>
          <w:lang w:eastAsia="ru-RU"/>
        </w:rPr>
      </w:pPr>
      <w:r w:rsidRPr="00D653DD">
        <w:rPr>
          <w:rFonts w:ascii="Times New Roman" w:eastAsia="Times New Roman" w:hAnsi="Times New Roman" w:cs="Times New Roman"/>
          <w:color w:val="000000"/>
          <w:sz w:val="20"/>
          <w:szCs w:val="20"/>
          <w:vertAlign w:val="superscript"/>
          <w:lang w:eastAsia="ru-RU"/>
        </w:rPr>
        <w:t>1</w:t>
      </w:r>
      <w:r w:rsidRPr="00D653DD">
        <w:rPr>
          <w:rFonts w:ascii="Times New Roman" w:eastAsia="Times New Roman" w:hAnsi="Times New Roman" w:cs="Times New Roman"/>
          <w:color w:val="000000"/>
          <w:sz w:val="20"/>
          <w:szCs w:val="20"/>
          <w:lang w:eastAsia="ru-RU"/>
        </w:rPr>
        <w:t>Наименование муниципального района, муниципального округа, городского округа.</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color w:val="000000"/>
          <w:sz w:val="20"/>
          <w:szCs w:val="20"/>
          <w:lang w:eastAsia="ru-RU"/>
        </w:rPr>
      </w:pPr>
      <w:r w:rsidRPr="00D653DD">
        <w:rPr>
          <w:rFonts w:ascii="Times New Roman" w:eastAsia="Times New Roman" w:hAnsi="Times New Roman" w:cs="Times New Roman"/>
          <w:color w:val="000000"/>
          <w:sz w:val="20"/>
          <w:szCs w:val="20"/>
          <w:vertAlign w:val="superscript"/>
          <w:lang w:eastAsia="ru-RU"/>
        </w:rPr>
        <w:t>2</w:t>
      </w:r>
      <w:r w:rsidRPr="00D653DD">
        <w:rPr>
          <w:rFonts w:ascii="Times New Roman" w:eastAsia="Times New Roman" w:hAnsi="Times New Roman" w:cs="Times New Roman"/>
          <w:color w:val="000000"/>
          <w:sz w:val="20"/>
          <w:szCs w:val="20"/>
          <w:lang w:eastAsia="ru-RU"/>
        </w:rPr>
        <w:t xml:space="preserve"> Адрес ЮЛ в </w:t>
      </w:r>
      <w:proofErr w:type="gramStart"/>
      <w:r w:rsidRPr="00D653DD">
        <w:rPr>
          <w:rFonts w:ascii="Times New Roman" w:eastAsia="Times New Roman" w:hAnsi="Times New Roman" w:cs="Times New Roman"/>
          <w:color w:val="000000"/>
          <w:sz w:val="20"/>
          <w:szCs w:val="20"/>
          <w:lang w:eastAsia="ru-RU"/>
        </w:rPr>
        <w:t>соответствии</w:t>
      </w:r>
      <w:proofErr w:type="gramEnd"/>
      <w:r w:rsidRPr="00D653DD">
        <w:rPr>
          <w:rFonts w:ascii="Times New Roman" w:eastAsia="Times New Roman" w:hAnsi="Times New Roman" w:cs="Times New Roman"/>
          <w:color w:val="000000"/>
          <w:sz w:val="20"/>
          <w:szCs w:val="20"/>
          <w:lang w:eastAsia="ru-RU"/>
        </w:rPr>
        <w:t xml:space="preserve"> с данными, содержащимися в едином государственном реестре ЮЛ.</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color w:val="000000"/>
          <w:sz w:val="20"/>
          <w:szCs w:val="20"/>
          <w:lang w:eastAsia="ru-RU"/>
        </w:rPr>
      </w:pPr>
      <w:r w:rsidRPr="00D653DD">
        <w:rPr>
          <w:rFonts w:ascii="Times New Roman" w:eastAsia="Times New Roman" w:hAnsi="Times New Roman" w:cs="Times New Roman"/>
          <w:color w:val="000000"/>
          <w:sz w:val="20"/>
          <w:szCs w:val="20"/>
          <w:vertAlign w:val="superscript"/>
          <w:lang w:eastAsia="ru-RU"/>
        </w:rPr>
        <w:t>3</w:t>
      </w:r>
      <w:proofErr w:type="gramStart"/>
      <w:r w:rsidRPr="00D653DD">
        <w:rPr>
          <w:rFonts w:ascii="Times New Roman" w:eastAsia="Times New Roman" w:hAnsi="Times New Roman" w:cs="Times New Roman"/>
          <w:color w:val="000000"/>
          <w:sz w:val="20"/>
          <w:szCs w:val="20"/>
          <w:vertAlign w:val="superscript"/>
          <w:lang w:eastAsia="ru-RU"/>
        </w:rPr>
        <w:t xml:space="preserve"> </w:t>
      </w:r>
      <w:r w:rsidRPr="00D653DD">
        <w:rPr>
          <w:rFonts w:ascii="Times New Roman" w:eastAsia="Times New Roman" w:hAnsi="Times New Roman" w:cs="Times New Roman"/>
          <w:color w:val="000000"/>
          <w:sz w:val="20"/>
          <w:szCs w:val="20"/>
          <w:lang w:eastAsia="ru-RU"/>
        </w:rPr>
        <w:t>З</w:t>
      </w:r>
      <w:proofErr w:type="gramEnd"/>
      <w:r w:rsidRPr="00D653DD">
        <w:rPr>
          <w:rFonts w:ascii="Times New Roman" w:eastAsia="Times New Roman" w:hAnsi="Times New Roman" w:cs="Times New Roman"/>
          <w:color w:val="000000"/>
          <w:sz w:val="20"/>
          <w:szCs w:val="20"/>
          <w:lang w:eastAsia="ru-RU"/>
        </w:rPr>
        <w:t>аполняется в случае подписания соглашения уполномоченным лицом.</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D653DD">
        <w:rPr>
          <w:rFonts w:ascii="Times New Roman" w:eastAsia="Times New Roman" w:hAnsi="Times New Roman" w:cs="Times New Roman"/>
          <w:sz w:val="20"/>
          <w:szCs w:val="20"/>
          <w:vertAlign w:val="superscript"/>
          <w:lang w:eastAsia="ru-RU"/>
        </w:rPr>
        <w:t>4</w:t>
      </w:r>
      <w:proofErr w:type="gramStart"/>
      <w:r w:rsidRPr="00D653DD">
        <w:rPr>
          <w:rFonts w:ascii="Times New Roman" w:eastAsia="Times New Roman" w:hAnsi="Times New Roman" w:cs="Times New Roman"/>
          <w:sz w:val="20"/>
          <w:szCs w:val="20"/>
          <w:lang w:eastAsia="ru-RU"/>
        </w:rPr>
        <w:t xml:space="preserve"> З</w:t>
      </w:r>
      <w:proofErr w:type="gramEnd"/>
      <w:r w:rsidRPr="00D653DD">
        <w:rPr>
          <w:rFonts w:ascii="Times New Roman" w:eastAsia="Times New Roman" w:hAnsi="Times New Roman" w:cs="Times New Roman"/>
          <w:sz w:val="20"/>
          <w:szCs w:val="20"/>
          <w:lang w:eastAsia="ru-RU"/>
        </w:rPr>
        <w:t xml:space="preserve">аполняется </w:t>
      </w:r>
      <w:r w:rsidRPr="00D653DD">
        <w:rPr>
          <w:rFonts w:ascii="Times New Roman" w:eastAsia="Times New Roman" w:hAnsi="Times New Roman" w:cs="Times New Roman"/>
          <w:color w:val="000000" w:themeColor="text1"/>
          <w:sz w:val="20"/>
          <w:szCs w:val="20"/>
          <w:lang w:eastAsia="ru-RU"/>
        </w:rPr>
        <w:t xml:space="preserve">в случае, если участник отбора зарегистрирован и (или) осуществляет свою деятельность на территории муниципального района, муниципального округа, </w:t>
      </w:r>
      <w:r w:rsidRPr="00D653DD">
        <w:rPr>
          <w:rFonts w:ascii="Times New Roman" w:eastAsia="Times New Roman" w:hAnsi="Times New Roman" w:cs="Times New Roman"/>
          <w:color w:val="000000"/>
          <w:sz w:val="20"/>
          <w:szCs w:val="20"/>
          <w:lang w:eastAsia="ru-RU"/>
        </w:rPr>
        <w:t xml:space="preserve">городского округа </w:t>
      </w:r>
      <w:r w:rsidRPr="00D653DD">
        <w:rPr>
          <w:rFonts w:ascii="Times New Roman" w:eastAsia="Times New Roman" w:hAnsi="Times New Roman" w:cs="Times New Roman"/>
          <w:color w:val="000000" w:themeColor="text1"/>
          <w:sz w:val="20"/>
          <w:szCs w:val="20"/>
          <w:lang w:eastAsia="ru-RU"/>
        </w:rPr>
        <w:t>Красноярского края</w:t>
      </w:r>
      <w:r w:rsidRPr="00D653DD">
        <w:rPr>
          <w:rFonts w:ascii="Times New Roman" w:eastAsia="Times New Roman" w:hAnsi="Times New Roman" w:cs="Times New Roman"/>
          <w:sz w:val="20"/>
          <w:szCs w:val="20"/>
          <w:lang w:eastAsia="ru-RU"/>
        </w:rPr>
        <w:t>.</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D653DD">
        <w:rPr>
          <w:rFonts w:ascii="Times New Roman" w:eastAsia="Times New Roman" w:hAnsi="Times New Roman" w:cs="Times New Roman"/>
          <w:sz w:val="20"/>
          <w:szCs w:val="20"/>
          <w:vertAlign w:val="superscript"/>
          <w:lang w:eastAsia="ru-RU"/>
        </w:rPr>
        <w:t>5</w:t>
      </w:r>
      <w:proofErr w:type="gramStart"/>
      <w:r w:rsidRPr="00D653DD">
        <w:rPr>
          <w:rFonts w:ascii="Times New Roman" w:eastAsia="Times New Roman" w:hAnsi="Times New Roman" w:cs="Times New Roman"/>
          <w:sz w:val="20"/>
          <w:szCs w:val="20"/>
          <w:vertAlign w:val="superscript"/>
          <w:lang w:eastAsia="ru-RU"/>
        </w:rPr>
        <w:t xml:space="preserve"> </w:t>
      </w:r>
      <w:r w:rsidRPr="00D653DD">
        <w:rPr>
          <w:rFonts w:ascii="Times New Roman" w:eastAsia="Times New Roman" w:hAnsi="Times New Roman" w:cs="Times New Roman"/>
          <w:sz w:val="20"/>
          <w:szCs w:val="20"/>
          <w:lang w:eastAsia="ru-RU"/>
        </w:rPr>
        <w:t>З</w:t>
      </w:r>
      <w:proofErr w:type="gramEnd"/>
      <w:r w:rsidRPr="00D653DD">
        <w:rPr>
          <w:rFonts w:ascii="Times New Roman" w:eastAsia="Times New Roman" w:hAnsi="Times New Roman" w:cs="Times New Roman"/>
          <w:sz w:val="20"/>
          <w:szCs w:val="20"/>
          <w:lang w:eastAsia="ru-RU"/>
        </w:rPr>
        <w:t>аполняется индивидуальным предпринимателем.</w:t>
      </w: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color w:val="000000"/>
          <w:sz w:val="20"/>
          <w:szCs w:val="20"/>
          <w:lang w:eastAsia="ru-RU"/>
        </w:rPr>
      </w:pPr>
    </w:p>
    <w:p w:rsidR="00F76DC5" w:rsidRPr="00D653DD" w:rsidRDefault="00F76DC5" w:rsidP="00F76DC5">
      <w:pPr>
        <w:widowControl w:val="0"/>
        <w:autoSpaceDE w:val="0"/>
        <w:autoSpaceDN w:val="0"/>
        <w:spacing w:after="0" w:line="240" w:lineRule="auto"/>
        <w:ind w:firstLine="709"/>
        <w:jc w:val="both"/>
        <w:rPr>
          <w:rFonts w:ascii="Times New Roman" w:eastAsia="Times New Roman" w:hAnsi="Times New Roman" w:cs="Times New Roman"/>
          <w:color w:val="000000"/>
          <w:sz w:val="20"/>
          <w:szCs w:val="20"/>
          <w:lang w:eastAsia="ru-RU"/>
        </w:rPr>
      </w:pPr>
    </w:p>
    <w:p w:rsidR="00F76DC5" w:rsidRPr="00D653DD" w:rsidRDefault="00F76DC5" w:rsidP="00F76DC5">
      <w:pPr>
        <w:rPr>
          <w:rFonts w:ascii="Times New Roman" w:eastAsia="Times New Roman" w:hAnsi="Times New Roman" w:cs="Times New Roman"/>
          <w:color w:val="000000"/>
          <w:sz w:val="20"/>
          <w:szCs w:val="20"/>
          <w:lang w:eastAsia="ru-RU"/>
        </w:rPr>
        <w:sectPr w:rsidR="00F76DC5" w:rsidRPr="00D653DD" w:rsidSect="00AC2383">
          <w:pgSz w:w="11906" w:h="16838"/>
          <w:pgMar w:top="1134" w:right="851" w:bottom="851" w:left="1701" w:header="709" w:footer="709" w:gutter="0"/>
          <w:pgNumType w:start="1"/>
          <w:cols w:space="720"/>
          <w:titlePg/>
          <w:docGrid w:linePitch="299"/>
        </w:sectPr>
      </w:pPr>
    </w:p>
    <w:p w:rsidR="00F76DC5" w:rsidRPr="00D653DD" w:rsidRDefault="00F76DC5" w:rsidP="00F76DC5">
      <w:pPr>
        <w:widowControl w:val="0"/>
        <w:autoSpaceDE w:val="0"/>
        <w:autoSpaceDN w:val="0"/>
        <w:adjustRightInd w:val="0"/>
        <w:spacing w:after="0" w:line="240" w:lineRule="auto"/>
        <w:ind w:left="4253" w:right="-57"/>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Приложение № 2</w:t>
      </w:r>
    </w:p>
    <w:p w:rsidR="00F76DC5" w:rsidRPr="00D653DD" w:rsidRDefault="00F76DC5" w:rsidP="00F76DC5">
      <w:pPr>
        <w:autoSpaceDE w:val="0"/>
        <w:autoSpaceDN w:val="0"/>
        <w:adjustRightInd w:val="0"/>
        <w:spacing w:after="0" w:line="240" w:lineRule="auto"/>
        <w:ind w:left="4253"/>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к Порядку предоставления грантов</w:t>
      </w:r>
    </w:p>
    <w:p w:rsidR="00F76DC5" w:rsidRPr="00D653DD" w:rsidRDefault="00F76DC5" w:rsidP="00F76DC5">
      <w:pPr>
        <w:autoSpaceDE w:val="0"/>
        <w:autoSpaceDN w:val="0"/>
        <w:adjustRightInd w:val="0"/>
        <w:spacing w:after="0" w:line="240" w:lineRule="auto"/>
        <w:ind w:left="4253"/>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в форме субсидий на </w:t>
      </w:r>
      <w:proofErr w:type="gramStart"/>
      <w:r w:rsidRPr="00D653DD">
        <w:rPr>
          <w:rFonts w:ascii="Times New Roman" w:eastAsia="Times New Roman" w:hAnsi="Times New Roman" w:cs="Times New Roman"/>
          <w:bCs/>
          <w:sz w:val="28"/>
          <w:szCs w:val="28"/>
          <w:lang w:eastAsia="ru-RU"/>
        </w:rPr>
        <w:t>финансовое</w:t>
      </w:r>
      <w:proofErr w:type="gramEnd"/>
      <w:r w:rsidRPr="00D653DD">
        <w:rPr>
          <w:rFonts w:ascii="Times New Roman" w:eastAsia="Times New Roman" w:hAnsi="Times New Roman" w:cs="Times New Roman"/>
          <w:bCs/>
          <w:sz w:val="28"/>
          <w:szCs w:val="28"/>
          <w:lang w:eastAsia="ru-RU"/>
        </w:rPr>
        <w:t xml:space="preserve"> </w:t>
      </w:r>
    </w:p>
    <w:p w:rsidR="00F76DC5" w:rsidRPr="00D653DD" w:rsidRDefault="00F76DC5" w:rsidP="00F76DC5">
      <w:pPr>
        <w:autoSpaceDE w:val="0"/>
        <w:autoSpaceDN w:val="0"/>
        <w:adjustRightInd w:val="0"/>
        <w:spacing w:after="0" w:line="240" w:lineRule="auto"/>
        <w:ind w:left="4253"/>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обеспечение затрат, связанных </w:t>
      </w:r>
    </w:p>
    <w:p w:rsidR="00F76DC5" w:rsidRPr="00D653DD" w:rsidRDefault="00F76DC5" w:rsidP="00F76DC5">
      <w:pPr>
        <w:autoSpaceDE w:val="0"/>
        <w:autoSpaceDN w:val="0"/>
        <w:adjustRightInd w:val="0"/>
        <w:spacing w:after="0" w:line="240" w:lineRule="auto"/>
        <w:ind w:left="4253"/>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с реализацией проектов по развитию несельскохозяйственных </w:t>
      </w:r>
    </w:p>
    <w:p w:rsidR="00F76DC5" w:rsidRPr="00D653DD" w:rsidRDefault="00F76DC5" w:rsidP="00F76DC5">
      <w:pPr>
        <w:autoSpaceDE w:val="0"/>
        <w:autoSpaceDN w:val="0"/>
        <w:adjustRightInd w:val="0"/>
        <w:spacing w:after="0" w:line="240" w:lineRule="auto"/>
        <w:ind w:left="4253"/>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видов деятельности на сельских территориях Красноярского края, </w:t>
      </w:r>
      <w:r w:rsidRPr="00D653DD">
        <w:rPr>
          <w:rFonts w:ascii="Times New Roman" w:eastAsia="Times New Roman" w:hAnsi="Times New Roman" w:cs="Times New Roman"/>
          <w:bCs/>
          <w:sz w:val="28"/>
          <w:szCs w:val="28"/>
          <w:lang w:eastAsia="ru-RU"/>
        </w:rPr>
        <w:br/>
        <w:t>и проведения отбора получателей указанных грантов в форме субсидий</w:t>
      </w:r>
    </w:p>
    <w:p w:rsidR="00F76DC5" w:rsidRPr="00D653DD" w:rsidRDefault="00F76DC5" w:rsidP="00F76DC5">
      <w:pPr>
        <w:autoSpaceDE w:val="0"/>
        <w:autoSpaceDN w:val="0"/>
        <w:adjustRightInd w:val="0"/>
        <w:spacing w:after="0" w:line="240" w:lineRule="auto"/>
        <w:ind w:left="4248"/>
        <w:rPr>
          <w:rFonts w:ascii="Times New Roman" w:eastAsia="Times New Roman" w:hAnsi="Times New Roman" w:cs="Times New Roman"/>
          <w:bCs/>
          <w:sz w:val="28"/>
          <w:szCs w:val="28"/>
          <w:lang w:eastAsia="ru-RU"/>
        </w:rPr>
      </w:pPr>
    </w:p>
    <w:p w:rsidR="00F76DC5" w:rsidRPr="00D653DD" w:rsidRDefault="00F76DC5" w:rsidP="00F76DC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Перечень затрат, </w:t>
      </w:r>
      <w:r w:rsidRPr="00D653DD">
        <w:rPr>
          <w:rFonts w:ascii="Times New Roman" w:eastAsia="Times New Roman" w:hAnsi="Times New Roman" w:cs="Times New Roman"/>
          <w:bCs/>
          <w:sz w:val="28"/>
          <w:szCs w:val="28"/>
          <w:lang w:eastAsia="ru-RU"/>
        </w:rPr>
        <w:br/>
        <w:t xml:space="preserve">на финансовое обеспечение которых предоставляются гранты в форме субсидий на финансовое обеспечение затрат, связанных </w:t>
      </w:r>
      <w:r w:rsidRPr="00D653DD">
        <w:rPr>
          <w:rFonts w:ascii="Times New Roman" w:eastAsia="Times New Roman" w:hAnsi="Times New Roman" w:cs="Times New Roman"/>
          <w:bCs/>
          <w:sz w:val="28"/>
          <w:szCs w:val="28"/>
          <w:lang w:eastAsia="ru-RU"/>
        </w:rPr>
        <w:br/>
        <w:t>с реализацией проектов по развитию несельскохозяйственных видов деятельности на сельских территориях Красноярского края</w:t>
      </w:r>
    </w:p>
    <w:p w:rsidR="00F76DC5" w:rsidRPr="00D653DD" w:rsidRDefault="00F76DC5" w:rsidP="00F76DC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__________________________________________________________________</w:t>
      </w:r>
    </w:p>
    <w:p w:rsidR="00F76DC5" w:rsidRPr="00D653DD" w:rsidRDefault="00F76DC5" w:rsidP="00F76DC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__________________________________________________________________</w:t>
      </w:r>
    </w:p>
    <w:p w:rsidR="00F76DC5" w:rsidRPr="00D653DD" w:rsidRDefault="00F76DC5" w:rsidP="00F76DC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653DD">
        <w:rPr>
          <w:rFonts w:ascii="Times New Roman" w:eastAsia="Times New Roman" w:hAnsi="Times New Roman" w:cs="Times New Roman"/>
          <w:sz w:val="20"/>
          <w:szCs w:val="20"/>
          <w:lang w:eastAsia="ru-RU"/>
        </w:rPr>
        <w:t xml:space="preserve">(полное наименование участника отбора для предоставления </w:t>
      </w:r>
      <w:r w:rsidRPr="00D653DD">
        <w:rPr>
          <w:rFonts w:ascii="Times New Roman" w:eastAsia="Times New Roman" w:hAnsi="Times New Roman" w:cs="Times New Roman"/>
          <w:bCs/>
          <w:sz w:val="20"/>
          <w:szCs w:val="20"/>
          <w:lang w:eastAsia="ru-RU"/>
        </w:rPr>
        <w:t>гранта в форме субсидии</w:t>
      </w:r>
      <w:r w:rsidRPr="00D653DD">
        <w:rPr>
          <w:rFonts w:ascii="Times New Roman" w:eastAsia="Times New Roman" w:hAnsi="Times New Roman" w:cs="Times New Roman"/>
          <w:bCs/>
          <w:sz w:val="20"/>
          <w:szCs w:val="20"/>
          <w:lang w:eastAsia="ru-RU"/>
        </w:rPr>
        <w:br/>
        <w:t>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w:t>
      </w:r>
      <w:r>
        <w:rPr>
          <w:rFonts w:ascii="Times New Roman" w:eastAsia="Times New Roman" w:hAnsi="Times New Roman" w:cs="Times New Roman"/>
          <w:bCs/>
          <w:sz w:val="20"/>
          <w:szCs w:val="20"/>
          <w:lang w:eastAsia="ru-RU"/>
        </w:rPr>
        <w:t xml:space="preserve"> </w:t>
      </w:r>
      <w:r w:rsidRPr="00D653DD">
        <w:rPr>
          <w:rFonts w:ascii="Times New Roman" w:eastAsia="Times New Roman" w:hAnsi="Times New Roman" w:cs="Times New Roman"/>
          <w:sz w:val="20"/>
          <w:szCs w:val="20"/>
          <w:lang w:eastAsia="ru-RU"/>
        </w:rPr>
        <w:t>(далее – участник отбора, грант, проект), наименование муниципального района (округа), городского округа Красноярского края)</w:t>
      </w:r>
    </w:p>
    <w:p w:rsidR="00F76DC5" w:rsidRPr="00D653DD" w:rsidRDefault="00F76DC5" w:rsidP="00F76DC5">
      <w:pPr>
        <w:autoSpaceDE w:val="0"/>
        <w:autoSpaceDN w:val="0"/>
        <w:adjustRightInd w:val="0"/>
        <w:spacing w:after="0" w:line="240" w:lineRule="auto"/>
        <w:ind w:right="-599"/>
        <w:rPr>
          <w:rFonts w:ascii="Times New Roman" w:eastAsia="Times New Roman" w:hAnsi="Times New Roman" w:cs="Times New Roman"/>
          <w:sz w:val="28"/>
          <w:szCs w:val="28"/>
          <w:lang w:eastAsia="ru-RU"/>
        </w:rPr>
      </w:pPr>
    </w:p>
    <w:tbl>
      <w:tblPr>
        <w:tblW w:w="9564"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8"/>
        <w:gridCol w:w="5388"/>
        <w:gridCol w:w="992"/>
        <w:gridCol w:w="1277"/>
        <w:gridCol w:w="1419"/>
      </w:tblGrid>
      <w:tr w:rsidR="00F76DC5" w:rsidRPr="00D653DD" w:rsidTr="00FD28EB">
        <w:trPr>
          <w:trHeight w:val="20"/>
        </w:trPr>
        <w:tc>
          <w:tcPr>
            <w:tcW w:w="488" w:type="dxa"/>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 xml:space="preserve">№ </w:t>
            </w:r>
            <w:proofErr w:type="gramStart"/>
            <w:r w:rsidRPr="00D653DD">
              <w:rPr>
                <w:rFonts w:ascii="Times New Roman" w:eastAsia="Times New Roman" w:hAnsi="Times New Roman" w:cs="Times New Roman"/>
                <w:spacing w:val="-6"/>
                <w:sz w:val="24"/>
                <w:szCs w:val="24"/>
                <w:lang w:eastAsia="ru-RU"/>
              </w:rPr>
              <w:t>п</w:t>
            </w:r>
            <w:proofErr w:type="gramEnd"/>
            <w:r w:rsidRPr="00D653DD">
              <w:rPr>
                <w:rFonts w:ascii="Times New Roman" w:eastAsia="Times New Roman" w:hAnsi="Times New Roman" w:cs="Times New Roman"/>
                <w:spacing w:val="-6"/>
                <w:sz w:val="24"/>
                <w:szCs w:val="24"/>
                <w:lang w:eastAsia="ru-RU"/>
              </w:rPr>
              <w:t>/п</w:t>
            </w:r>
          </w:p>
        </w:tc>
        <w:tc>
          <w:tcPr>
            <w:tcW w:w="5388" w:type="dxa"/>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Перечень затрат,</w:t>
            </w:r>
          </w:p>
          <w:p w:rsidR="00F76DC5" w:rsidRPr="00D653DD" w:rsidRDefault="00F76DC5" w:rsidP="00FD28EB">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 xml:space="preserve">на финансовое обеспечение </w:t>
            </w:r>
            <w:proofErr w:type="gramStart"/>
            <w:r w:rsidRPr="00D653DD">
              <w:rPr>
                <w:rFonts w:ascii="Times New Roman" w:eastAsia="Times New Roman" w:hAnsi="Times New Roman" w:cs="Times New Roman"/>
                <w:spacing w:val="-6"/>
                <w:sz w:val="24"/>
                <w:szCs w:val="24"/>
                <w:lang w:eastAsia="ru-RU"/>
              </w:rPr>
              <w:t>которых</w:t>
            </w:r>
            <w:proofErr w:type="gramEnd"/>
            <w:r w:rsidRPr="00D653DD">
              <w:rPr>
                <w:rFonts w:ascii="Times New Roman" w:eastAsia="Times New Roman" w:hAnsi="Times New Roman" w:cs="Times New Roman"/>
                <w:spacing w:val="-6"/>
                <w:sz w:val="24"/>
                <w:szCs w:val="24"/>
                <w:lang w:eastAsia="ru-RU"/>
              </w:rPr>
              <w:t xml:space="preserve"> </w:t>
            </w:r>
          </w:p>
          <w:p w:rsidR="00F76DC5" w:rsidRPr="00D653DD" w:rsidRDefault="00F76DC5" w:rsidP="00FD28EB">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предоставляется грант</w:t>
            </w:r>
          </w:p>
        </w:tc>
        <w:tc>
          <w:tcPr>
            <w:tcW w:w="992" w:type="dxa"/>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Сумма расходов, рублей</w:t>
            </w:r>
          </w:p>
        </w:tc>
        <w:tc>
          <w:tcPr>
            <w:tcW w:w="2696" w:type="dxa"/>
            <w:gridSpan w:val="2"/>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Источники финансирования</w:t>
            </w:r>
          </w:p>
        </w:tc>
      </w:tr>
      <w:tr w:rsidR="00F76DC5" w:rsidRPr="00D653DD" w:rsidTr="00FD28EB">
        <w:trPr>
          <w:trHeight w:val="20"/>
        </w:trPr>
        <w:tc>
          <w:tcPr>
            <w:tcW w:w="488" w:type="dxa"/>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Times New Roman" w:hAnsi="Times New Roman" w:cs="Times New Roman"/>
                <w:spacing w:val="-6"/>
                <w:sz w:val="24"/>
                <w:szCs w:val="24"/>
                <w:lang w:eastAsia="ru-RU"/>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Times New Roman" w:hAnsi="Times New Roman" w:cs="Times New Roman"/>
                <w:spacing w:val="-6"/>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Times New Roman" w:hAnsi="Times New Roman" w:cs="Times New Roman"/>
                <w:spacing w:val="-6"/>
                <w:sz w:val="24"/>
                <w:szCs w:val="24"/>
                <w:lang w:eastAsia="ru-RU"/>
              </w:rPr>
            </w:pPr>
          </w:p>
        </w:tc>
        <w:tc>
          <w:tcPr>
            <w:tcW w:w="1277"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vertAlign w:val="superscript"/>
                <w:lang w:eastAsia="ru-RU"/>
              </w:rPr>
            </w:pPr>
            <w:r w:rsidRPr="00D653DD">
              <w:rPr>
                <w:rFonts w:ascii="Times New Roman" w:eastAsia="Times New Roman" w:hAnsi="Times New Roman" w:cs="Times New Roman"/>
                <w:spacing w:val="-6"/>
                <w:sz w:val="24"/>
                <w:szCs w:val="24"/>
                <w:lang w:eastAsia="ru-RU"/>
              </w:rPr>
              <w:t>грант</w:t>
            </w:r>
            <w:proofErr w:type="gramStart"/>
            <w:r w:rsidRPr="00D653DD">
              <w:rPr>
                <w:rFonts w:ascii="Times New Roman" w:eastAsia="Times New Roman" w:hAnsi="Times New Roman" w:cs="Times New Roman"/>
                <w:spacing w:val="-6"/>
                <w:sz w:val="24"/>
                <w:szCs w:val="24"/>
                <w:vertAlign w:val="superscript"/>
                <w:lang w:eastAsia="ru-RU"/>
              </w:rPr>
              <w:t>1</w:t>
            </w:r>
            <w:proofErr w:type="gramEnd"/>
            <w:r w:rsidRPr="00D653DD">
              <w:rPr>
                <w:rFonts w:ascii="Times New Roman" w:eastAsia="Times New Roman" w:hAnsi="Times New Roman" w:cs="Times New Roman"/>
                <w:spacing w:val="-6"/>
                <w:sz w:val="24"/>
                <w:szCs w:val="24"/>
                <w:lang w:eastAsia="ru-RU"/>
              </w:rPr>
              <w:t>, рублей</w:t>
            </w:r>
          </w:p>
        </w:tc>
        <w:tc>
          <w:tcPr>
            <w:tcW w:w="1419"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vertAlign w:val="superscript"/>
                <w:lang w:eastAsia="ru-RU"/>
              </w:rPr>
            </w:pPr>
            <w:r w:rsidRPr="00D653DD">
              <w:rPr>
                <w:rFonts w:ascii="Times New Roman" w:eastAsia="Times New Roman" w:hAnsi="Times New Roman" w:cs="Times New Roman"/>
                <w:spacing w:val="-6"/>
                <w:sz w:val="24"/>
                <w:szCs w:val="24"/>
                <w:lang w:eastAsia="ru-RU"/>
              </w:rPr>
              <w:t>собственные средства участника отбора</w:t>
            </w:r>
            <w:proofErr w:type="gramStart"/>
            <w:r w:rsidRPr="00D653DD">
              <w:rPr>
                <w:rFonts w:ascii="Times New Roman" w:eastAsia="Times New Roman" w:hAnsi="Times New Roman" w:cs="Times New Roman"/>
                <w:spacing w:val="-6"/>
                <w:sz w:val="24"/>
                <w:szCs w:val="24"/>
                <w:vertAlign w:val="superscript"/>
                <w:lang w:eastAsia="ru-RU"/>
              </w:rPr>
              <w:t>2</w:t>
            </w:r>
            <w:proofErr w:type="gramEnd"/>
            <w:r w:rsidRPr="00D653DD">
              <w:rPr>
                <w:rFonts w:ascii="Times New Roman" w:eastAsia="Times New Roman" w:hAnsi="Times New Roman" w:cs="Times New Roman"/>
                <w:spacing w:val="-6"/>
                <w:sz w:val="24"/>
                <w:szCs w:val="24"/>
                <w:lang w:eastAsia="ru-RU"/>
              </w:rPr>
              <w:t>, рублей</w:t>
            </w:r>
          </w:p>
        </w:tc>
      </w:tr>
      <w:tr w:rsidR="00F76DC5" w:rsidRPr="00D653DD" w:rsidTr="00FD28EB">
        <w:trPr>
          <w:trHeight w:val="20"/>
          <w:tblHeader/>
        </w:trPr>
        <w:tc>
          <w:tcPr>
            <w:tcW w:w="488"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1</w:t>
            </w:r>
          </w:p>
        </w:tc>
        <w:tc>
          <w:tcPr>
            <w:tcW w:w="5388"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3</w:t>
            </w:r>
          </w:p>
        </w:tc>
        <w:tc>
          <w:tcPr>
            <w:tcW w:w="1277"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4</w:t>
            </w:r>
          </w:p>
        </w:tc>
        <w:tc>
          <w:tcPr>
            <w:tcW w:w="1419"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5</w:t>
            </w:r>
          </w:p>
        </w:tc>
      </w:tr>
      <w:tr w:rsidR="00F76DC5" w:rsidRPr="00D653DD" w:rsidTr="00FD28EB">
        <w:trPr>
          <w:trHeight w:val="20"/>
        </w:trPr>
        <w:tc>
          <w:tcPr>
            <w:tcW w:w="488"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1</w:t>
            </w:r>
          </w:p>
        </w:tc>
        <w:tc>
          <w:tcPr>
            <w:tcW w:w="538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widowControl w:val="0"/>
              <w:autoSpaceDE w:val="0"/>
              <w:autoSpaceDN w:val="0"/>
              <w:spacing w:after="0" w:line="240" w:lineRule="auto"/>
              <w:ind w:left="80"/>
              <w:rPr>
                <w:rFonts w:ascii="Times New Roman" w:eastAsia="Times New Roman" w:hAnsi="Times New Roman" w:cs="Times New Roman"/>
                <w:sz w:val="24"/>
                <w:szCs w:val="24"/>
                <w:lang w:eastAsia="ru-RU"/>
              </w:rPr>
            </w:pPr>
            <w:r w:rsidRPr="00D653DD">
              <w:rPr>
                <w:rFonts w:ascii="Times New Roman" w:eastAsia="Times New Roman" w:hAnsi="Times New Roman" w:cs="Times New Roman"/>
                <w:bCs/>
                <w:sz w:val="24"/>
                <w:szCs w:val="24"/>
                <w:lang w:eastAsia="ru-RU"/>
              </w:rPr>
              <w:t>Строительство зданий, строений, сооружений, необходимых для реализации проекта</w:t>
            </w:r>
          </w:p>
        </w:tc>
        <w:tc>
          <w:tcPr>
            <w:tcW w:w="992"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c>
          <w:tcPr>
            <w:tcW w:w="1277"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r>
      <w:tr w:rsidR="00F76DC5" w:rsidRPr="00D653DD" w:rsidTr="00FD28EB">
        <w:trPr>
          <w:trHeight w:val="20"/>
        </w:trPr>
        <w:tc>
          <w:tcPr>
            <w:tcW w:w="488"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2</w:t>
            </w:r>
          </w:p>
        </w:tc>
        <w:tc>
          <w:tcPr>
            <w:tcW w:w="538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widowControl w:val="0"/>
              <w:autoSpaceDE w:val="0"/>
              <w:autoSpaceDN w:val="0"/>
              <w:spacing w:after="0" w:line="240" w:lineRule="auto"/>
              <w:ind w:left="80"/>
              <w:rPr>
                <w:rFonts w:ascii="Times New Roman" w:eastAsia="Times New Roman" w:hAnsi="Times New Roman" w:cs="Times New Roman"/>
                <w:sz w:val="24"/>
                <w:szCs w:val="24"/>
                <w:lang w:eastAsia="ru-RU"/>
              </w:rPr>
            </w:pPr>
            <w:r w:rsidRPr="00D653DD">
              <w:rPr>
                <w:rFonts w:ascii="Times New Roman" w:eastAsia="Times New Roman" w:hAnsi="Times New Roman" w:cs="Times New Roman"/>
                <w:bCs/>
                <w:sz w:val="24"/>
                <w:szCs w:val="24"/>
                <w:lang w:eastAsia="ru-RU"/>
              </w:rPr>
              <w:t>Строительство автомобильных дорог к зданиям, строениям, сооружениям, необходимым для реализации проекта</w:t>
            </w:r>
          </w:p>
        </w:tc>
        <w:tc>
          <w:tcPr>
            <w:tcW w:w="992"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c>
          <w:tcPr>
            <w:tcW w:w="1277"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r>
      <w:tr w:rsidR="00F76DC5" w:rsidRPr="00D653DD" w:rsidTr="00FD28EB">
        <w:trPr>
          <w:trHeight w:val="20"/>
        </w:trPr>
        <w:tc>
          <w:tcPr>
            <w:tcW w:w="488"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3</w:t>
            </w:r>
          </w:p>
        </w:tc>
        <w:tc>
          <w:tcPr>
            <w:tcW w:w="538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widowControl w:val="0"/>
              <w:autoSpaceDE w:val="0"/>
              <w:autoSpaceDN w:val="0"/>
              <w:spacing w:after="0" w:line="240" w:lineRule="auto"/>
              <w:ind w:left="80"/>
              <w:rPr>
                <w:rFonts w:ascii="Times New Roman" w:eastAsia="Times New Roman" w:hAnsi="Times New Roman" w:cs="Times New Roman"/>
                <w:sz w:val="24"/>
                <w:szCs w:val="24"/>
                <w:lang w:eastAsia="ru-RU"/>
              </w:rPr>
            </w:pPr>
            <w:r w:rsidRPr="00D653DD">
              <w:rPr>
                <w:rFonts w:ascii="Times New Roman" w:eastAsia="Times New Roman" w:hAnsi="Times New Roman" w:cs="Times New Roman"/>
                <w:bCs/>
                <w:sz w:val="24"/>
                <w:szCs w:val="24"/>
                <w:lang w:eastAsia="ru-RU"/>
              </w:rPr>
              <w:t xml:space="preserve">Подключение зданий, строений, сооружений, необходимых для реализации проекта, </w:t>
            </w:r>
            <w:r w:rsidRPr="00D653DD">
              <w:rPr>
                <w:rFonts w:ascii="Times New Roman" w:eastAsia="Times New Roman" w:hAnsi="Times New Roman" w:cs="Times New Roman"/>
                <w:bCs/>
                <w:sz w:val="24"/>
                <w:szCs w:val="24"/>
                <w:lang w:eastAsia="ru-RU"/>
              </w:rPr>
              <w:br/>
              <w:t>к электрическим, тепловым, газ</w:t>
            </w:r>
            <w:proofErr w:type="gramStart"/>
            <w:r w:rsidRPr="00D653DD">
              <w:rPr>
                <w:rFonts w:ascii="Times New Roman" w:eastAsia="Times New Roman" w:hAnsi="Times New Roman" w:cs="Times New Roman"/>
                <w:bCs/>
                <w:sz w:val="24"/>
                <w:szCs w:val="24"/>
                <w:lang w:eastAsia="ru-RU"/>
              </w:rPr>
              <w:t>о-</w:t>
            </w:r>
            <w:proofErr w:type="gramEnd"/>
            <w:r w:rsidRPr="00D653DD">
              <w:rPr>
                <w:rFonts w:ascii="Times New Roman" w:eastAsia="Times New Roman" w:hAnsi="Times New Roman" w:cs="Times New Roman"/>
                <w:bCs/>
                <w:sz w:val="24"/>
                <w:szCs w:val="24"/>
                <w:lang w:eastAsia="ru-RU"/>
              </w:rPr>
              <w:t xml:space="preserve"> </w:t>
            </w:r>
            <w:r w:rsidRPr="00D653DD">
              <w:rPr>
                <w:rFonts w:ascii="Times New Roman" w:eastAsia="Times New Roman" w:hAnsi="Times New Roman" w:cs="Times New Roman"/>
                <w:bCs/>
                <w:sz w:val="24"/>
                <w:szCs w:val="24"/>
                <w:lang w:eastAsia="ru-RU"/>
              </w:rPr>
              <w:br/>
              <w:t xml:space="preserve">и водопроводным сетям, в том числе автономным </w:t>
            </w:r>
          </w:p>
        </w:tc>
        <w:tc>
          <w:tcPr>
            <w:tcW w:w="992"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c>
          <w:tcPr>
            <w:tcW w:w="1277"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r>
      <w:tr w:rsidR="00F76DC5" w:rsidRPr="00D653DD" w:rsidTr="00FD28EB">
        <w:trPr>
          <w:trHeight w:val="20"/>
        </w:trPr>
        <w:tc>
          <w:tcPr>
            <w:tcW w:w="488"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4</w:t>
            </w:r>
          </w:p>
        </w:tc>
        <w:tc>
          <w:tcPr>
            <w:tcW w:w="538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widowControl w:val="0"/>
              <w:autoSpaceDE w:val="0"/>
              <w:autoSpaceDN w:val="0"/>
              <w:spacing w:after="0" w:line="240" w:lineRule="auto"/>
              <w:ind w:left="80"/>
              <w:rPr>
                <w:rFonts w:ascii="Times New Roman" w:eastAsia="Times New Roman" w:hAnsi="Times New Roman" w:cs="Times New Roman"/>
                <w:sz w:val="24"/>
                <w:szCs w:val="24"/>
                <w:lang w:eastAsia="ru-RU"/>
              </w:rPr>
            </w:pPr>
            <w:r w:rsidRPr="00D653DD">
              <w:rPr>
                <w:rFonts w:ascii="Times New Roman" w:eastAsia="Times New Roman" w:hAnsi="Times New Roman" w:cs="Times New Roman"/>
                <w:bCs/>
                <w:sz w:val="24"/>
                <w:szCs w:val="24"/>
                <w:lang w:eastAsia="ru-RU"/>
              </w:rPr>
              <w:t xml:space="preserve">Приобретение техники и инвентаря, автомобильного транспорта, оборудования, </w:t>
            </w:r>
            <w:proofErr w:type="gramStart"/>
            <w:r w:rsidRPr="00D653DD">
              <w:rPr>
                <w:rFonts w:ascii="Times New Roman" w:eastAsia="Times New Roman" w:hAnsi="Times New Roman" w:cs="Times New Roman"/>
                <w:bCs/>
                <w:sz w:val="24"/>
                <w:szCs w:val="24"/>
                <w:lang w:eastAsia="ru-RU"/>
              </w:rPr>
              <w:t>необходимых</w:t>
            </w:r>
            <w:proofErr w:type="gramEnd"/>
            <w:r w:rsidRPr="00D653DD">
              <w:rPr>
                <w:rFonts w:ascii="Times New Roman" w:eastAsia="Times New Roman" w:hAnsi="Times New Roman" w:cs="Times New Roman"/>
                <w:bCs/>
                <w:sz w:val="24"/>
                <w:szCs w:val="24"/>
                <w:lang w:eastAsia="ru-RU"/>
              </w:rPr>
              <w:t xml:space="preserve"> для реализации проекта </w:t>
            </w:r>
          </w:p>
        </w:tc>
        <w:tc>
          <w:tcPr>
            <w:tcW w:w="992"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c>
          <w:tcPr>
            <w:tcW w:w="1277"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r>
      <w:tr w:rsidR="00F76DC5" w:rsidRPr="00D653DD" w:rsidTr="00FD28EB">
        <w:trPr>
          <w:trHeight w:val="20"/>
        </w:trPr>
        <w:tc>
          <w:tcPr>
            <w:tcW w:w="488"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c>
          <w:tcPr>
            <w:tcW w:w="5388"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80"/>
              <w:rPr>
                <w:rFonts w:ascii="Times New Roman" w:eastAsia="Times New Roman" w:hAnsi="Times New Roman" w:cs="Times New Roman"/>
                <w:spacing w:val="-6"/>
                <w:sz w:val="24"/>
                <w:szCs w:val="24"/>
                <w:lang w:eastAsia="ru-RU"/>
              </w:rPr>
            </w:pPr>
            <w:r w:rsidRPr="00D653DD">
              <w:rPr>
                <w:rFonts w:ascii="Times New Roman" w:eastAsia="Times New Roman" w:hAnsi="Times New Roman" w:cs="Times New Roman"/>
                <w:spacing w:val="-6"/>
                <w:sz w:val="24"/>
                <w:szCs w:val="24"/>
                <w:lang w:eastAsia="ru-RU"/>
              </w:rPr>
              <w:t>Итого расходов по проекту</w:t>
            </w:r>
          </w:p>
        </w:tc>
        <w:tc>
          <w:tcPr>
            <w:tcW w:w="992"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c>
          <w:tcPr>
            <w:tcW w:w="1277"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tc>
      </w:tr>
    </w:tbl>
    <w:p w:rsidR="00F76DC5" w:rsidRPr="00D653DD" w:rsidRDefault="00F76DC5" w:rsidP="00F76DC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____________________</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D653DD">
        <w:rPr>
          <w:rFonts w:ascii="Times New Roman" w:eastAsia="Times New Roman" w:hAnsi="Times New Roman" w:cs="Times New Roman"/>
          <w:sz w:val="20"/>
          <w:szCs w:val="20"/>
          <w:vertAlign w:val="superscript"/>
          <w:lang w:eastAsia="ru-RU"/>
        </w:rPr>
        <w:t>1</w:t>
      </w:r>
      <w:proofErr w:type="gramStart"/>
      <w:r w:rsidRPr="00D653DD">
        <w:rPr>
          <w:rFonts w:ascii="Times New Roman" w:eastAsia="Times New Roman" w:hAnsi="Times New Roman" w:cs="Times New Roman"/>
          <w:sz w:val="20"/>
          <w:szCs w:val="20"/>
          <w:vertAlign w:val="superscript"/>
          <w:lang w:eastAsia="ru-RU"/>
        </w:rPr>
        <w:t xml:space="preserve"> </w:t>
      </w:r>
      <w:r w:rsidRPr="00D653DD">
        <w:rPr>
          <w:rFonts w:ascii="Times New Roman" w:eastAsia="Times New Roman" w:hAnsi="Times New Roman" w:cs="Times New Roman"/>
          <w:sz w:val="20"/>
          <w:szCs w:val="20"/>
          <w:lang w:eastAsia="ru-RU"/>
        </w:rPr>
        <w:t>Н</w:t>
      </w:r>
      <w:proofErr w:type="gramEnd"/>
      <w:r w:rsidRPr="00D653DD">
        <w:rPr>
          <w:rFonts w:ascii="Times New Roman" w:eastAsia="Times New Roman" w:hAnsi="Times New Roman" w:cs="Times New Roman"/>
          <w:sz w:val="20"/>
          <w:szCs w:val="20"/>
          <w:lang w:eastAsia="ru-RU"/>
        </w:rPr>
        <w:t>е более 3 000 000,0 рублей в расчете на одного получателя гранта, но не более 80 процентов затрат на реализацию проекта.</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D653DD">
        <w:rPr>
          <w:rFonts w:ascii="Times New Roman" w:eastAsia="Times New Roman" w:hAnsi="Times New Roman" w:cs="Times New Roman"/>
          <w:sz w:val="20"/>
          <w:szCs w:val="20"/>
          <w:vertAlign w:val="superscript"/>
          <w:lang w:eastAsia="ru-RU"/>
        </w:rPr>
        <w:t>2</w:t>
      </w:r>
      <w:proofErr w:type="gramStart"/>
      <w:r w:rsidRPr="00D653DD">
        <w:rPr>
          <w:rFonts w:ascii="Times New Roman" w:eastAsia="Times New Roman" w:hAnsi="Times New Roman" w:cs="Times New Roman"/>
          <w:sz w:val="20"/>
          <w:szCs w:val="20"/>
          <w:vertAlign w:val="superscript"/>
          <w:lang w:eastAsia="ru-RU"/>
        </w:rPr>
        <w:t xml:space="preserve"> </w:t>
      </w:r>
      <w:r w:rsidRPr="00D653DD">
        <w:rPr>
          <w:rFonts w:ascii="Times New Roman" w:eastAsia="Times New Roman" w:hAnsi="Times New Roman" w:cs="Times New Roman"/>
          <w:sz w:val="20"/>
          <w:szCs w:val="20"/>
          <w:lang w:eastAsia="ru-RU"/>
        </w:rPr>
        <w:t>Н</w:t>
      </w:r>
      <w:proofErr w:type="gramEnd"/>
      <w:r w:rsidRPr="00D653DD">
        <w:rPr>
          <w:rFonts w:ascii="Times New Roman" w:eastAsia="Times New Roman" w:hAnsi="Times New Roman" w:cs="Times New Roman"/>
          <w:sz w:val="20"/>
          <w:szCs w:val="20"/>
          <w:lang w:eastAsia="ru-RU"/>
        </w:rPr>
        <w:t xml:space="preserve">е менее 20 процентов от суммы расходов. </w:t>
      </w:r>
    </w:p>
    <w:p w:rsidR="00F76DC5" w:rsidRPr="00D653DD" w:rsidRDefault="00F76DC5" w:rsidP="00F76DC5">
      <w:pPr>
        <w:tabs>
          <w:tab w:val="left" w:pos="720"/>
          <w:tab w:val="left" w:pos="1134"/>
        </w:tabs>
        <w:autoSpaceDE w:val="0"/>
        <w:autoSpaceDN w:val="0"/>
        <w:adjustRightInd w:val="0"/>
        <w:spacing w:after="0" w:line="240" w:lineRule="auto"/>
        <w:ind w:right="-2"/>
        <w:rPr>
          <w:rFonts w:ascii="Times New Roman" w:eastAsia="Times New Roman" w:hAnsi="Times New Roman" w:cs="Times New Roman"/>
          <w:bCs/>
          <w:sz w:val="28"/>
          <w:szCs w:val="28"/>
          <w:lang w:eastAsia="ru-RU"/>
        </w:rPr>
      </w:pPr>
    </w:p>
    <w:p w:rsidR="00F76DC5" w:rsidRPr="00D653DD" w:rsidRDefault="00F76DC5" w:rsidP="00F76DC5">
      <w:pPr>
        <w:tabs>
          <w:tab w:val="left" w:pos="709"/>
        </w:tabs>
        <w:autoSpaceDE w:val="0"/>
        <w:autoSpaceDN w:val="0"/>
        <w:adjustRightInd w:val="0"/>
        <w:spacing w:after="0" w:line="240" w:lineRule="auto"/>
        <w:rPr>
          <w:rFonts w:ascii="Times New Roman" w:eastAsia="Times New Roman" w:hAnsi="Times New Roman" w:cs="Times New Roman"/>
          <w:sz w:val="28"/>
          <w:szCs w:val="28"/>
          <w:lang w:eastAsia="ru-RU"/>
        </w:rPr>
      </w:pPr>
    </w:p>
    <w:p w:rsidR="00F76DC5" w:rsidRPr="00D653DD" w:rsidRDefault="00F76DC5" w:rsidP="00F76DC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Участник отбора</w:t>
      </w:r>
    </w:p>
    <w:p w:rsidR="00F76DC5" w:rsidRPr="00D653DD" w:rsidRDefault="00F76DC5" w:rsidP="00F76DC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653DD">
        <w:rPr>
          <w:rFonts w:ascii="Times New Roman" w:eastAsia="Times New Roman" w:hAnsi="Times New Roman" w:cs="Times New Roman"/>
          <w:sz w:val="28"/>
          <w:szCs w:val="28"/>
          <w:lang w:eastAsia="ru-RU"/>
        </w:rPr>
        <w:t>или уполномоченное им лицо</w:t>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t>________________</w:t>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4"/>
          <w:szCs w:val="24"/>
          <w:lang w:eastAsia="ru-RU"/>
        </w:rPr>
        <w:t>(ФИО)</w:t>
      </w:r>
    </w:p>
    <w:p w:rsidR="00F76DC5" w:rsidRPr="00D653DD" w:rsidRDefault="00F76DC5" w:rsidP="00F76DC5">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D653DD">
        <w:rPr>
          <w:rFonts w:ascii="Times New Roman" w:eastAsia="Times New Roman" w:hAnsi="Times New Roman" w:cs="Times New Roman"/>
          <w:i/>
          <w:color w:val="000000" w:themeColor="text1"/>
          <w:sz w:val="28"/>
          <w:szCs w:val="28"/>
          <w:lang w:eastAsia="ru-RU"/>
        </w:rPr>
        <w:t>Электронная подпись</w:t>
      </w:r>
    </w:p>
    <w:p w:rsidR="00F76DC5" w:rsidRPr="00D653DD" w:rsidRDefault="00F76DC5" w:rsidP="00F76DC5">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D653DD">
        <w:rPr>
          <w:rFonts w:ascii="Times New Roman" w:eastAsia="Times New Roman" w:hAnsi="Times New Roman" w:cs="Times New Roman"/>
          <w:i/>
          <w:color w:val="000000" w:themeColor="text1"/>
          <w:sz w:val="28"/>
          <w:szCs w:val="28"/>
          <w:lang w:eastAsia="ru-RU"/>
        </w:rPr>
        <w:t>«___» _______ 20__г</w:t>
      </w:r>
    </w:p>
    <w:p w:rsidR="00F76DC5" w:rsidRPr="00D653DD" w:rsidRDefault="00F76DC5" w:rsidP="00F76DC5">
      <w:pPr>
        <w:widowControl w:val="0"/>
        <w:tabs>
          <w:tab w:val="left" w:pos="880"/>
        </w:tabs>
        <w:autoSpaceDE w:val="0"/>
        <w:autoSpaceDN w:val="0"/>
        <w:adjustRightInd w:val="0"/>
        <w:spacing w:after="0" w:line="240" w:lineRule="auto"/>
        <w:rPr>
          <w:rFonts w:ascii="Times New Roman" w:eastAsia="Times New Roman" w:hAnsi="Times New Roman" w:cs="Times New Roman"/>
          <w:sz w:val="28"/>
          <w:szCs w:val="28"/>
          <w:lang w:eastAsia="ru-RU"/>
        </w:rPr>
      </w:pPr>
    </w:p>
    <w:p w:rsidR="00F76DC5" w:rsidRPr="00D653DD" w:rsidRDefault="00F76DC5" w:rsidP="00F76DC5">
      <w:pPr>
        <w:rPr>
          <w:rFonts w:ascii="Times New Roman" w:hAnsi="Times New Roman" w:cs="Times New Roman"/>
          <w:strike/>
          <w:sz w:val="28"/>
          <w:szCs w:val="28"/>
        </w:rPr>
        <w:sectPr w:rsidR="00F76DC5" w:rsidRPr="00D653DD" w:rsidSect="00FB1960">
          <w:pgSz w:w="11906" w:h="16838"/>
          <w:pgMar w:top="1134" w:right="851" w:bottom="1134" w:left="1701" w:header="709" w:footer="709" w:gutter="0"/>
          <w:pgNumType w:start="1"/>
          <w:cols w:space="720"/>
          <w:titlePg/>
          <w:docGrid w:linePitch="299"/>
        </w:sectPr>
      </w:pPr>
    </w:p>
    <w:p w:rsidR="00F76DC5" w:rsidRPr="00D653DD" w:rsidRDefault="00F76DC5" w:rsidP="00F76DC5">
      <w:pPr>
        <w:widowControl w:val="0"/>
        <w:autoSpaceDE w:val="0"/>
        <w:autoSpaceDN w:val="0"/>
        <w:adjustRightInd w:val="0"/>
        <w:spacing w:after="0" w:line="240" w:lineRule="auto"/>
        <w:ind w:left="4253" w:right="-57"/>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Приложение № 3</w:t>
      </w:r>
    </w:p>
    <w:p w:rsidR="00F76DC5" w:rsidRPr="00D653DD" w:rsidRDefault="00F76DC5" w:rsidP="00F76DC5">
      <w:pPr>
        <w:autoSpaceDE w:val="0"/>
        <w:autoSpaceDN w:val="0"/>
        <w:adjustRightInd w:val="0"/>
        <w:spacing w:after="0" w:line="240" w:lineRule="auto"/>
        <w:ind w:left="4253"/>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к Порядку предоставления грантов </w:t>
      </w:r>
    </w:p>
    <w:p w:rsidR="00F76DC5" w:rsidRPr="00D653DD" w:rsidRDefault="00F76DC5" w:rsidP="00F76DC5">
      <w:pPr>
        <w:autoSpaceDE w:val="0"/>
        <w:autoSpaceDN w:val="0"/>
        <w:adjustRightInd w:val="0"/>
        <w:spacing w:after="0" w:line="240" w:lineRule="auto"/>
        <w:ind w:left="4253"/>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в форме субсидий на </w:t>
      </w:r>
      <w:proofErr w:type="gramStart"/>
      <w:r w:rsidRPr="00D653DD">
        <w:rPr>
          <w:rFonts w:ascii="Times New Roman" w:eastAsia="Times New Roman" w:hAnsi="Times New Roman" w:cs="Times New Roman"/>
          <w:bCs/>
          <w:sz w:val="28"/>
          <w:szCs w:val="28"/>
          <w:lang w:eastAsia="ru-RU"/>
        </w:rPr>
        <w:t>финансовое</w:t>
      </w:r>
      <w:proofErr w:type="gramEnd"/>
      <w:r w:rsidRPr="00D653DD">
        <w:rPr>
          <w:rFonts w:ascii="Times New Roman" w:eastAsia="Times New Roman" w:hAnsi="Times New Roman" w:cs="Times New Roman"/>
          <w:bCs/>
          <w:sz w:val="28"/>
          <w:szCs w:val="28"/>
          <w:lang w:eastAsia="ru-RU"/>
        </w:rPr>
        <w:t xml:space="preserve"> </w:t>
      </w:r>
    </w:p>
    <w:p w:rsidR="00F76DC5" w:rsidRPr="00D653DD" w:rsidRDefault="00F76DC5" w:rsidP="00F76DC5">
      <w:pPr>
        <w:autoSpaceDE w:val="0"/>
        <w:autoSpaceDN w:val="0"/>
        <w:adjustRightInd w:val="0"/>
        <w:spacing w:after="0" w:line="240" w:lineRule="auto"/>
        <w:ind w:left="4253"/>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обеспечение затрат, связанных </w:t>
      </w:r>
    </w:p>
    <w:p w:rsidR="00F76DC5" w:rsidRPr="00D653DD" w:rsidRDefault="00F76DC5" w:rsidP="00F76DC5">
      <w:pPr>
        <w:autoSpaceDE w:val="0"/>
        <w:autoSpaceDN w:val="0"/>
        <w:adjustRightInd w:val="0"/>
        <w:spacing w:after="0" w:line="240" w:lineRule="auto"/>
        <w:ind w:left="4253"/>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с реализацией проектов по развитию несельскохозяйственных видов деятельности на сельских территориях Красноярского края, и проведения отбора получателей указанных грантов в форме субсидий</w:t>
      </w:r>
    </w:p>
    <w:p w:rsidR="00F76DC5" w:rsidRPr="00D653DD" w:rsidRDefault="00F76DC5" w:rsidP="00F76DC5">
      <w:pPr>
        <w:tabs>
          <w:tab w:val="left" w:pos="72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6DC5" w:rsidRPr="00D653DD" w:rsidRDefault="00F76DC5" w:rsidP="00F76DC5">
      <w:pPr>
        <w:tabs>
          <w:tab w:val="left" w:pos="72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Конкурсный бюллетень </w:t>
      </w:r>
    </w:p>
    <w:p w:rsidR="00F76DC5" w:rsidRPr="00D653DD" w:rsidRDefault="00F76DC5" w:rsidP="00F76DC5">
      <w:pPr>
        <w:tabs>
          <w:tab w:val="left" w:pos="72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6DC5" w:rsidRPr="00D653DD" w:rsidRDefault="00F76DC5" w:rsidP="00F76DC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8"/>
          <w:szCs w:val="28"/>
          <w:lang w:eastAsia="ru-RU"/>
        </w:rPr>
        <w:t xml:space="preserve">Участник отбора для предоставления грантов </w:t>
      </w:r>
      <w:r w:rsidRPr="00D653DD">
        <w:rPr>
          <w:rFonts w:ascii="Times New Roman" w:eastAsia="Times New Roman" w:hAnsi="Times New Roman" w:cs="Times New Roman"/>
          <w:bCs/>
          <w:sz w:val="28"/>
          <w:szCs w:val="28"/>
          <w:lang w:eastAsia="ru-RU"/>
        </w:rPr>
        <w:t xml:space="preserve">в форме субсидий </w:t>
      </w:r>
      <w:r w:rsidRPr="00D653DD">
        <w:rPr>
          <w:rFonts w:ascii="Times New Roman" w:eastAsia="Times New Roman" w:hAnsi="Times New Roman" w:cs="Times New Roman"/>
          <w:bCs/>
          <w:sz w:val="28"/>
          <w:szCs w:val="28"/>
          <w:lang w:eastAsia="ru-RU"/>
        </w:rPr>
        <w:br/>
        <w:t xml:space="preserve">на финансовое обеспечение затрат, связанных с реализацией проектов </w:t>
      </w:r>
      <w:r w:rsidRPr="00D653DD">
        <w:rPr>
          <w:rFonts w:ascii="Times New Roman" w:eastAsia="Times New Roman" w:hAnsi="Times New Roman" w:cs="Times New Roman"/>
          <w:bCs/>
          <w:sz w:val="28"/>
          <w:szCs w:val="28"/>
          <w:lang w:eastAsia="ru-RU"/>
        </w:rPr>
        <w:br/>
        <w:t xml:space="preserve">по развитию несельскохозяйственных видов деятельности </w:t>
      </w:r>
      <w:r w:rsidRPr="00D653DD">
        <w:rPr>
          <w:rFonts w:ascii="Times New Roman" w:eastAsia="Times New Roman" w:hAnsi="Times New Roman" w:cs="Times New Roman"/>
          <w:bCs/>
          <w:sz w:val="28"/>
          <w:szCs w:val="28"/>
          <w:lang w:eastAsia="ru-RU"/>
        </w:rPr>
        <w:br/>
        <w:t>на сельских территориях Красноярского края</w:t>
      </w:r>
      <w:r>
        <w:rPr>
          <w:rFonts w:ascii="Times New Roman" w:eastAsia="Times New Roman" w:hAnsi="Times New Roman" w:cs="Times New Roman"/>
          <w:bCs/>
          <w:sz w:val="28"/>
          <w:szCs w:val="28"/>
          <w:lang w:eastAsia="ru-RU"/>
        </w:rPr>
        <w:t xml:space="preserve"> </w:t>
      </w:r>
      <w:r w:rsidRPr="00D653DD">
        <w:rPr>
          <w:rFonts w:ascii="Times New Roman" w:eastAsia="Times New Roman" w:hAnsi="Times New Roman" w:cs="Times New Roman"/>
          <w:sz w:val="28"/>
          <w:szCs w:val="28"/>
          <w:lang w:eastAsia="ru-RU"/>
        </w:rPr>
        <w:t>(далее – участник отбора, проект), __________________________________________________________</w:t>
      </w:r>
    </w:p>
    <w:p w:rsidR="00F76DC5" w:rsidRPr="00D653DD" w:rsidRDefault="00F76DC5" w:rsidP="00F76DC5">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D653DD">
        <w:rPr>
          <w:rFonts w:ascii="Times New Roman" w:eastAsia="Times New Roman" w:hAnsi="Times New Roman" w:cs="Times New Roman"/>
          <w:sz w:val="28"/>
          <w:szCs w:val="24"/>
          <w:lang w:eastAsia="ru-RU"/>
        </w:rPr>
        <w:t>__________________________________________________________________</w:t>
      </w:r>
    </w:p>
    <w:p w:rsidR="00F76DC5" w:rsidRPr="00D653DD" w:rsidRDefault="00F76DC5" w:rsidP="00F76DC5">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D653DD">
        <w:rPr>
          <w:rFonts w:ascii="Times New Roman" w:eastAsia="Times New Roman" w:hAnsi="Times New Roman" w:cs="Times New Roman"/>
          <w:sz w:val="20"/>
          <w:szCs w:val="20"/>
          <w:lang w:eastAsia="ru-RU"/>
        </w:rPr>
        <w:t>(полное наименование участника отбора, наименование муниципального района (округа),</w:t>
      </w:r>
      <w:proofErr w:type="gramEnd"/>
    </w:p>
    <w:p w:rsidR="00F76DC5" w:rsidRPr="00D653DD" w:rsidRDefault="00F76DC5" w:rsidP="00F76DC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653DD">
        <w:rPr>
          <w:rFonts w:ascii="Times New Roman" w:eastAsia="Times New Roman" w:hAnsi="Times New Roman" w:cs="Times New Roman"/>
          <w:sz w:val="20"/>
          <w:szCs w:val="20"/>
          <w:lang w:eastAsia="ru-RU"/>
        </w:rPr>
        <w:t>городского округа Красноярского края)</w:t>
      </w:r>
    </w:p>
    <w:p w:rsidR="00F76DC5" w:rsidRPr="00D653DD" w:rsidRDefault="00F76DC5" w:rsidP="00F76DC5">
      <w:pPr>
        <w:spacing w:after="0" w:line="240" w:lineRule="auto"/>
        <w:ind w:firstLine="709"/>
        <w:jc w:val="both"/>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sz w:val="28"/>
          <w:szCs w:val="28"/>
          <w:lang w:eastAsia="ru-RU"/>
        </w:rPr>
        <w:t>Дата и время подачи предложения (</w:t>
      </w:r>
      <w:r w:rsidRPr="00D653DD">
        <w:rPr>
          <w:rFonts w:ascii="Times New Roman" w:eastAsia="Times New Roman" w:hAnsi="Times New Roman" w:cs="Times New Roman"/>
          <w:bCs/>
          <w:sz w:val="28"/>
          <w:szCs w:val="28"/>
          <w:lang w:eastAsia="ru-RU"/>
        </w:rPr>
        <w:t>заявки)</w:t>
      </w:r>
      <w:r w:rsidRPr="00D653DD">
        <w:rPr>
          <w:rFonts w:ascii="Times New Roman" w:eastAsia="Times New Roman" w:hAnsi="Times New Roman" w:cs="Times New Roman"/>
          <w:bCs/>
          <w:color w:val="000000" w:themeColor="text1"/>
          <w:sz w:val="28"/>
          <w:szCs w:val="28"/>
          <w:lang w:eastAsia="ru-RU"/>
        </w:rPr>
        <w:t xml:space="preserve"> на участие в </w:t>
      </w:r>
      <w:proofErr w:type="gramStart"/>
      <w:r w:rsidRPr="00D653DD">
        <w:rPr>
          <w:rFonts w:ascii="Times New Roman" w:eastAsia="Times New Roman" w:hAnsi="Times New Roman" w:cs="Times New Roman"/>
          <w:bCs/>
          <w:color w:val="000000" w:themeColor="text1"/>
          <w:sz w:val="28"/>
          <w:szCs w:val="28"/>
          <w:lang w:eastAsia="ru-RU"/>
        </w:rPr>
        <w:t>отборе</w:t>
      </w:r>
      <w:proofErr w:type="gramEnd"/>
      <w:r w:rsidRPr="00D653DD">
        <w:rPr>
          <w:rFonts w:ascii="Times New Roman" w:eastAsia="Times New Roman" w:hAnsi="Times New Roman" w:cs="Times New Roman"/>
          <w:color w:val="000000" w:themeColor="text1"/>
          <w:sz w:val="28"/>
          <w:szCs w:val="28"/>
          <w:lang w:eastAsia="ru-RU"/>
        </w:rPr>
        <w:t xml:space="preserve"> получателей грантов</w:t>
      </w:r>
      <w:r w:rsidRPr="00D653DD">
        <w:rPr>
          <w:rFonts w:ascii="Times New Roman" w:eastAsia="Times New Roman" w:hAnsi="Times New Roman" w:cs="Times New Roman"/>
          <w:bCs/>
          <w:color w:val="000000" w:themeColor="text1"/>
          <w:sz w:val="28"/>
          <w:szCs w:val="28"/>
          <w:lang w:eastAsia="ru-RU"/>
        </w:rPr>
        <w:t xml:space="preserve"> в 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(далее - заявка), </w:t>
      </w:r>
      <w:r w:rsidRPr="00D653DD">
        <w:rPr>
          <w:rFonts w:ascii="Times New Roman" w:eastAsia="Times New Roman" w:hAnsi="Times New Roman" w:cs="Times New Roman"/>
          <w:bCs/>
          <w:sz w:val="28"/>
          <w:szCs w:val="28"/>
          <w:lang w:eastAsia="ru-RU"/>
        </w:rPr>
        <w:t>_________________</w:t>
      </w:r>
    </w:p>
    <w:p w:rsidR="00F76DC5" w:rsidRPr="00D653DD" w:rsidRDefault="00F76DC5" w:rsidP="00F76DC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845"/>
        <w:gridCol w:w="2718"/>
        <w:gridCol w:w="944"/>
        <w:gridCol w:w="1522"/>
        <w:gridCol w:w="1055"/>
        <w:gridCol w:w="1064"/>
      </w:tblGrid>
      <w:tr w:rsidR="00F76DC5" w:rsidRPr="00D653DD" w:rsidTr="00FD28EB">
        <w:tc>
          <w:tcPr>
            <w:tcW w:w="221"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108" w:firstLine="57"/>
              <w:jc w:val="both"/>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lang w:val="en-US"/>
              </w:rPr>
              <w:t>№ п/п</w:t>
            </w:r>
          </w:p>
        </w:tc>
        <w:tc>
          <w:tcPr>
            <w:tcW w:w="964"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Наименование критерия оценки</w:t>
            </w:r>
          </w:p>
        </w:tc>
        <w:tc>
          <w:tcPr>
            <w:tcW w:w="1420"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Значение критерия оценки</w:t>
            </w:r>
          </w:p>
        </w:tc>
        <w:tc>
          <w:tcPr>
            <w:tcW w:w="493"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Количество баллов</w:t>
            </w:r>
          </w:p>
        </w:tc>
        <w:tc>
          <w:tcPr>
            <w:tcW w:w="795"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jc w:val="center"/>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Количество выставленных участнику отбора баллов</w:t>
            </w:r>
            <w:proofErr w:type="gramStart"/>
            <w:r w:rsidRPr="00D653DD">
              <w:rPr>
                <w:rFonts w:ascii="Times New Roman" w:eastAsia="Calibri" w:hAnsi="Times New Roman" w:cs="Times New Roman"/>
                <w:spacing w:val="-6"/>
                <w:sz w:val="24"/>
                <w:szCs w:val="24"/>
                <w:vertAlign w:val="superscript"/>
              </w:rPr>
              <w:t>1</w:t>
            </w:r>
            <w:proofErr w:type="gramEnd"/>
          </w:p>
        </w:tc>
        <w:tc>
          <w:tcPr>
            <w:tcW w:w="551"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vertAlign w:val="subscript"/>
              </w:rPr>
            </w:pPr>
            <w:r w:rsidRPr="00D653DD">
              <w:rPr>
                <w:rFonts w:ascii="Times New Roman" w:eastAsia="Calibri" w:hAnsi="Times New Roman" w:cs="Times New Roman"/>
                <w:spacing w:val="-6"/>
                <w:sz w:val="24"/>
                <w:szCs w:val="24"/>
              </w:rPr>
              <w:t>Весовое значение критерия оценки</w:t>
            </w:r>
            <w:r w:rsidRPr="00D653DD">
              <w:rPr>
                <w:rFonts w:ascii="Times New Roman" w:eastAsia="Calibri" w:hAnsi="Times New Roman" w:cs="Times New Roman"/>
                <w:spacing w:val="-6"/>
                <w:sz w:val="24"/>
                <w:szCs w:val="24"/>
              </w:rPr>
              <w:br/>
              <w:t>в общей оценке</w:t>
            </w:r>
          </w:p>
        </w:tc>
        <w:tc>
          <w:tcPr>
            <w:tcW w:w="556"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vertAlign w:val="superscript"/>
              </w:rPr>
            </w:pPr>
            <w:r w:rsidRPr="00D653DD">
              <w:rPr>
                <w:rFonts w:ascii="Times New Roman" w:eastAsia="Calibri" w:hAnsi="Times New Roman" w:cs="Times New Roman"/>
                <w:spacing w:val="-6"/>
                <w:sz w:val="24"/>
                <w:szCs w:val="24"/>
              </w:rPr>
              <w:t>Итоговая оценка</w:t>
            </w:r>
            <w:proofErr w:type="gramStart"/>
            <w:r w:rsidRPr="00D653DD">
              <w:rPr>
                <w:rFonts w:ascii="Times New Roman" w:eastAsia="Calibri" w:hAnsi="Times New Roman" w:cs="Times New Roman"/>
                <w:spacing w:val="-6"/>
                <w:sz w:val="24"/>
                <w:szCs w:val="24"/>
                <w:vertAlign w:val="superscript"/>
              </w:rPr>
              <w:t>2</w:t>
            </w:r>
            <w:proofErr w:type="gramEnd"/>
            <w:r w:rsidRPr="00D653DD">
              <w:rPr>
                <w:rFonts w:ascii="Times New Roman" w:eastAsia="Calibri" w:hAnsi="Times New Roman" w:cs="Times New Roman"/>
                <w:spacing w:val="-6"/>
                <w:sz w:val="24"/>
                <w:szCs w:val="24"/>
              </w:rPr>
              <w:t>, баллов</w:t>
            </w:r>
          </w:p>
        </w:tc>
      </w:tr>
      <w:tr w:rsidR="00F76DC5" w:rsidRPr="00D653DD" w:rsidTr="00FD28EB">
        <w:trPr>
          <w:tblHeader/>
        </w:trPr>
        <w:tc>
          <w:tcPr>
            <w:tcW w:w="221"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1</w:t>
            </w:r>
          </w:p>
        </w:tc>
        <w:tc>
          <w:tcPr>
            <w:tcW w:w="964"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2</w:t>
            </w:r>
          </w:p>
        </w:tc>
        <w:tc>
          <w:tcPr>
            <w:tcW w:w="1420"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3</w:t>
            </w:r>
          </w:p>
        </w:tc>
        <w:tc>
          <w:tcPr>
            <w:tcW w:w="493"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4</w:t>
            </w:r>
          </w:p>
        </w:tc>
        <w:tc>
          <w:tcPr>
            <w:tcW w:w="795"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5</w:t>
            </w:r>
          </w:p>
        </w:tc>
        <w:tc>
          <w:tcPr>
            <w:tcW w:w="551"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6</w:t>
            </w:r>
          </w:p>
        </w:tc>
        <w:tc>
          <w:tcPr>
            <w:tcW w:w="556"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7</w:t>
            </w:r>
          </w:p>
        </w:tc>
      </w:tr>
      <w:tr w:rsidR="00F76DC5" w:rsidRPr="00D653DD" w:rsidTr="00FD28EB">
        <w:tc>
          <w:tcPr>
            <w:tcW w:w="221" w:type="pct"/>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1</w:t>
            </w:r>
          </w:p>
        </w:tc>
        <w:tc>
          <w:tcPr>
            <w:tcW w:w="964" w:type="pct"/>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outlineLvl w:val="1"/>
              <w:rPr>
                <w:rFonts w:ascii="Times New Roman" w:eastAsia="Times New Roman" w:hAnsi="Times New Roman" w:cs="Times New Roman"/>
                <w:strike/>
                <w:spacing w:val="-6"/>
                <w:sz w:val="24"/>
                <w:szCs w:val="24"/>
                <w:lang w:eastAsia="ru-RU"/>
              </w:rPr>
            </w:pPr>
            <w:r w:rsidRPr="00D653DD">
              <w:rPr>
                <w:rFonts w:ascii="Times New Roman" w:eastAsia="Times New Roman" w:hAnsi="Times New Roman" w:cs="Times New Roman"/>
                <w:spacing w:val="-6"/>
                <w:sz w:val="24"/>
                <w:szCs w:val="24"/>
                <w:lang w:eastAsia="ru-RU"/>
              </w:rPr>
              <w:t>Доля собственных средств участника отбора на реализацию проекта согласно перечню затрат,</w:t>
            </w:r>
            <w:r w:rsidRPr="00D653DD">
              <w:rPr>
                <w:rFonts w:ascii="Times New Roman" w:eastAsia="Times New Roman" w:hAnsi="Times New Roman" w:cs="Times New Roman"/>
                <w:bCs/>
                <w:spacing w:val="-6"/>
                <w:sz w:val="24"/>
                <w:szCs w:val="24"/>
                <w:lang w:eastAsia="ru-RU"/>
              </w:rPr>
              <w:t xml:space="preserve"> на финансовое обеспечение которых предоставляется грант </w:t>
            </w:r>
          </w:p>
        </w:tc>
        <w:tc>
          <w:tcPr>
            <w:tcW w:w="1420"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 xml:space="preserve">20 процентов </w:t>
            </w:r>
          </w:p>
        </w:tc>
        <w:tc>
          <w:tcPr>
            <w:tcW w:w="493"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1</w:t>
            </w:r>
          </w:p>
        </w:tc>
        <w:tc>
          <w:tcPr>
            <w:tcW w:w="795"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jc w:val="both"/>
              <w:outlineLvl w:val="1"/>
              <w:rPr>
                <w:rFonts w:ascii="Times New Roman" w:eastAsia="Calibri" w:hAnsi="Times New Roman" w:cs="Times New Roman"/>
                <w:spacing w:val="-6"/>
                <w:sz w:val="24"/>
                <w:szCs w:val="24"/>
              </w:rPr>
            </w:pPr>
          </w:p>
        </w:tc>
        <w:tc>
          <w:tcPr>
            <w:tcW w:w="551" w:type="pct"/>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0,3</w:t>
            </w:r>
          </w:p>
        </w:tc>
        <w:tc>
          <w:tcPr>
            <w:tcW w:w="556" w:type="pct"/>
            <w:vMerge w:val="restar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jc w:val="both"/>
              <w:outlineLvl w:val="1"/>
              <w:rPr>
                <w:rFonts w:ascii="Times New Roman" w:eastAsia="Calibri" w:hAnsi="Times New Roman" w:cs="Times New Roman"/>
                <w:spacing w:val="-6"/>
                <w:sz w:val="24"/>
                <w:szCs w:val="24"/>
              </w:rPr>
            </w:pPr>
          </w:p>
        </w:tc>
      </w:tr>
      <w:tr w:rsidR="00F76DC5" w:rsidRPr="00D653DD" w:rsidTr="00FD28EB">
        <w:tc>
          <w:tcPr>
            <w:tcW w:w="221"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Calibri" w:hAnsi="Times New Roman" w:cs="Times New Roman"/>
                <w:spacing w:val="-6"/>
                <w:sz w:val="24"/>
                <w:szCs w:val="24"/>
              </w:rPr>
            </w:pPr>
          </w:p>
        </w:tc>
        <w:tc>
          <w:tcPr>
            <w:tcW w:w="964"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Times New Roman" w:hAnsi="Times New Roman" w:cs="Times New Roman"/>
                <w:strike/>
                <w:spacing w:val="-6"/>
                <w:sz w:val="24"/>
                <w:szCs w:val="24"/>
                <w:lang w:eastAsia="ru-RU"/>
              </w:rPr>
            </w:pPr>
          </w:p>
        </w:tc>
        <w:tc>
          <w:tcPr>
            <w:tcW w:w="1420"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 xml:space="preserve">свыше 20 процентов </w:t>
            </w:r>
            <w:r w:rsidRPr="00D653DD">
              <w:rPr>
                <w:rFonts w:ascii="Times New Roman" w:eastAsia="Calibri" w:hAnsi="Times New Roman" w:cs="Times New Roman"/>
                <w:spacing w:val="-6"/>
                <w:sz w:val="24"/>
                <w:szCs w:val="24"/>
              </w:rPr>
              <w:br/>
              <w:t xml:space="preserve">по 30 процентов </w:t>
            </w:r>
          </w:p>
        </w:tc>
        <w:tc>
          <w:tcPr>
            <w:tcW w:w="493"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2</w:t>
            </w:r>
          </w:p>
        </w:tc>
        <w:tc>
          <w:tcPr>
            <w:tcW w:w="795"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jc w:val="both"/>
              <w:outlineLvl w:val="1"/>
              <w:rPr>
                <w:rFonts w:ascii="Times New Roman" w:eastAsia="Calibri" w:hAnsi="Times New Roman" w:cs="Times New Roman"/>
                <w:spacing w:val="-6"/>
                <w:sz w:val="24"/>
                <w:szCs w:val="24"/>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Calibri" w:hAnsi="Times New Roman" w:cs="Times New Roman"/>
                <w:spacing w:val="-6"/>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Calibri" w:hAnsi="Times New Roman" w:cs="Times New Roman"/>
                <w:spacing w:val="-6"/>
                <w:sz w:val="24"/>
                <w:szCs w:val="24"/>
              </w:rPr>
            </w:pPr>
          </w:p>
        </w:tc>
      </w:tr>
      <w:tr w:rsidR="00F76DC5" w:rsidRPr="00D653DD" w:rsidTr="00FD28EB">
        <w:tc>
          <w:tcPr>
            <w:tcW w:w="221"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Calibri" w:hAnsi="Times New Roman" w:cs="Times New Roman"/>
                <w:spacing w:val="-6"/>
                <w:sz w:val="24"/>
                <w:szCs w:val="24"/>
              </w:rPr>
            </w:pPr>
          </w:p>
        </w:tc>
        <w:tc>
          <w:tcPr>
            <w:tcW w:w="964"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Times New Roman" w:hAnsi="Times New Roman" w:cs="Times New Roman"/>
                <w:strike/>
                <w:spacing w:val="-6"/>
                <w:sz w:val="24"/>
                <w:szCs w:val="24"/>
                <w:lang w:eastAsia="ru-RU"/>
              </w:rPr>
            </w:pPr>
          </w:p>
        </w:tc>
        <w:tc>
          <w:tcPr>
            <w:tcW w:w="1420"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 xml:space="preserve">свыше 30 процентов </w:t>
            </w:r>
          </w:p>
        </w:tc>
        <w:tc>
          <w:tcPr>
            <w:tcW w:w="493"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3</w:t>
            </w:r>
          </w:p>
        </w:tc>
        <w:tc>
          <w:tcPr>
            <w:tcW w:w="795"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jc w:val="both"/>
              <w:outlineLvl w:val="1"/>
              <w:rPr>
                <w:rFonts w:ascii="Times New Roman" w:eastAsia="Calibri" w:hAnsi="Times New Roman" w:cs="Times New Roman"/>
                <w:spacing w:val="-6"/>
                <w:sz w:val="24"/>
                <w:szCs w:val="24"/>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Calibri" w:hAnsi="Times New Roman" w:cs="Times New Roman"/>
                <w:spacing w:val="-6"/>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Calibri" w:hAnsi="Times New Roman" w:cs="Times New Roman"/>
                <w:spacing w:val="-6"/>
                <w:sz w:val="24"/>
                <w:szCs w:val="24"/>
              </w:rPr>
            </w:pPr>
          </w:p>
        </w:tc>
      </w:tr>
      <w:tr w:rsidR="00F76DC5" w:rsidRPr="00D653DD" w:rsidTr="00FD28EB">
        <w:trPr>
          <w:trHeight w:val="487"/>
        </w:trPr>
        <w:tc>
          <w:tcPr>
            <w:tcW w:w="221" w:type="pct"/>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2</w:t>
            </w:r>
          </w:p>
        </w:tc>
        <w:tc>
          <w:tcPr>
            <w:tcW w:w="964" w:type="pct"/>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tabs>
                <w:tab w:val="left" w:pos="709"/>
              </w:tabs>
              <w:autoSpaceDE w:val="0"/>
              <w:autoSpaceDN w:val="0"/>
              <w:adjustRightInd w:val="0"/>
              <w:spacing w:after="0" w:line="240" w:lineRule="auto"/>
              <w:ind w:left="-57" w:right="-57"/>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Количество новых постоянных рабочих мест, создаваемых при реализации проекта</w:t>
            </w:r>
          </w:p>
        </w:tc>
        <w:tc>
          <w:tcPr>
            <w:tcW w:w="1420"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 xml:space="preserve">не менее 1 нового постоянного рабочего места на каждые 1000,0 тыс. рублей гранта, </w:t>
            </w:r>
            <w:r w:rsidRPr="00D653DD">
              <w:rPr>
                <w:rFonts w:ascii="Times New Roman" w:eastAsia="Calibri" w:hAnsi="Times New Roman" w:cs="Times New Roman"/>
                <w:spacing w:val="-6"/>
                <w:sz w:val="24"/>
                <w:szCs w:val="24"/>
              </w:rPr>
              <w:br/>
              <w:t>но не менее 1 нового постоянного рабочего места на один грант</w:t>
            </w:r>
          </w:p>
        </w:tc>
        <w:tc>
          <w:tcPr>
            <w:tcW w:w="493"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1</w:t>
            </w:r>
          </w:p>
        </w:tc>
        <w:tc>
          <w:tcPr>
            <w:tcW w:w="795"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jc w:val="both"/>
              <w:outlineLvl w:val="1"/>
              <w:rPr>
                <w:rFonts w:ascii="Times New Roman" w:eastAsia="Calibri" w:hAnsi="Times New Roman" w:cs="Times New Roman"/>
                <w:spacing w:val="-6"/>
                <w:sz w:val="24"/>
                <w:szCs w:val="24"/>
              </w:rPr>
            </w:pPr>
          </w:p>
        </w:tc>
        <w:tc>
          <w:tcPr>
            <w:tcW w:w="551" w:type="pct"/>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0,3</w:t>
            </w:r>
          </w:p>
        </w:tc>
        <w:tc>
          <w:tcPr>
            <w:tcW w:w="556" w:type="pct"/>
            <w:vMerge w:val="restar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jc w:val="both"/>
              <w:outlineLvl w:val="1"/>
              <w:rPr>
                <w:rFonts w:ascii="Times New Roman" w:eastAsia="Calibri" w:hAnsi="Times New Roman" w:cs="Times New Roman"/>
                <w:spacing w:val="-6"/>
                <w:sz w:val="24"/>
                <w:szCs w:val="24"/>
              </w:rPr>
            </w:pPr>
          </w:p>
        </w:tc>
      </w:tr>
      <w:tr w:rsidR="00F76DC5" w:rsidRPr="00D653DD" w:rsidTr="00FD28EB">
        <w:trPr>
          <w:trHeight w:val="661"/>
        </w:trPr>
        <w:tc>
          <w:tcPr>
            <w:tcW w:w="221"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Calibri" w:hAnsi="Times New Roman" w:cs="Times New Roman"/>
                <w:spacing w:val="-6"/>
                <w:sz w:val="24"/>
                <w:szCs w:val="24"/>
              </w:rPr>
            </w:pPr>
          </w:p>
        </w:tc>
        <w:tc>
          <w:tcPr>
            <w:tcW w:w="964"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Calibri" w:hAnsi="Times New Roman" w:cs="Times New Roman"/>
                <w:spacing w:val="-6"/>
                <w:sz w:val="24"/>
                <w:szCs w:val="24"/>
              </w:rPr>
            </w:pPr>
          </w:p>
        </w:tc>
        <w:tc>
          <w:tcPr>
            <w:tcW w:w="1420" w:type="pct"/>
            <w:tcBorders>
              <w:top w:val="single" w:sz="4" w:space="0" w:color="auto"/>
              <w:left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 xml:space="preserve">более 1 нового постоянного рабочего места на каждые 1000,0 тыс. рублей гранта, </w:t>
            </w:r>
            <w:r w:rsidRPr="00D653DD">
              <w:rPr>
                <w:rFonts w:ascii="Times New Roman" w:eastAsia="Calibri" w:hAnsi="Times New Roman" w:cs="Times New Roman"/>
                <w:spacing w:val="-6"/>
                <w:sz w:val="24"/>
                <w:szCs w:val="24"/>
              </w:rPr>
              <w:br/>
              <w:t>но не менее 2 новых постоянных рабочих мест на один грант</w:t>
            </w:r>
          </w:p>
        </w:tc>
        <w:tc>
          <w:tcPr>
            <w:tcW w:w="493" w:type="pct"/>
            <w:tcBorders>
              <w:top w:val="single" w:sz="4" w:space="0" w:color="auto"/>
              <w:left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2</w:t>
            </w:r>
          </w:p>
        </w:tc>
        <w:tc>
          <w:tcPr>
            <w:tcW w:w="795" w:type="pct"/>
            <w:tcBorders>
              <w:top w:val="single" w:sz="4" w:space="0" w:color="auto"/>
              <w:left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jc w:val="both"/>
              <w:outlineLvl w:val="1"/>
              <w:rPr>
                <w:rFonts w:ascii="Times New Roman" w:eastAsia="Calibri" w:hAnsi="Times New Roman" w:cs="Times New Roman"/>
                <w:spacing w:val="-6"/>
                <w:sz w:val="24"/>
                <w:szCs w:val="24"/>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Calibri" w:hAnsi="Times New Roman" w:cs="Times New Roman"/>
                <w:spacing w:val="-6"/>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Calibri" w:hAnsi="Times New Roman" w:cs="Times New Roman"/>
                <w:spacing w:val="-6"/>
                <w:sz w:val="24"/>
                <w:szCs w:val="24"/>
              </w:rPr>
            </w:pPr>
          </w:p>
        </w:tc>
      </w:tr>
      <w:tr w:rsidR="00F76DC5" w:rsidRPr="00D653DD" w:rsidTr="00FD28EB">
        <w:trPr>
          <w:trHeight w:val="461"/>
        </w:trPr>
        <w:tc>
          <w:tcPr>
            <w:tcW w:w="221" w:type="pct"/>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3</w:t>
            </w:r>
          </w:p>
        </w:tc>
        <w:tc>
          <w:tcPr>
            <w:tcW w:w="964" w:type="pct"/>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outlineLvl w:val="1"/>
              <w:rPr>
                <w:rFonts w:ascii="Times New Roman" w:eastAsia="Times New Roman" w:hAnsi="Times New Roman" w:cs="Times New Roman"/>
                <w:spacing w:val="-6"/>
                <w:sz w:val="24"/>
                <w:szCs w:val="24"/>
                <w:lang w:eastAsia="ru-RU"/>
              </w:rPr>
            </w:pPr>
            <w:r w:rsidRPr="00D653DD">
              <w:rPr>
                <w:rFonts w:ascii="Times New Roman" w:eastAsia="Calibri" w:hAnsi="Times New Roman" w:cs="Times New Roman"/>
                <w:spacing w:val="-6"/>
                <w:sz w:val="24"/>
                <w:szCs w:val="24"/>
              </w:rPr>
              <w:t>Уровень знаний участником</w:t>
            </w:r>
            <w:r>
              <w:rPr>
                <w:rFonts w:ascii="Times New Roman" w:eastAsia="Calibri" w:hAnsi="Times New Roman" w:cs="Times New Roman"/>
                <w:spacing w:val="-6"/>
                <w:sz w:val="24"/>
                <w:szCs w:val="24"/>
              </w:rPr>
              <w:t xml:space="preserve"> </w:t>
            </w:r>
            <w:r w:rsidRPr="00D653DD">
              <w:rPr>
                <w:rFonts w:ascii="Times New Roman" w:eastAsia="Calibri" w:hAnsi="Times New Roman" w:cs="Times New Roman"/>
                <w:spacing w:val="-6"/>
                <w:sz w:val="24"/>
                <w:szCs w:val="24"/>
              </w:rPr>
              <w:t>отбора основных факторов успешной реализации проекта</w:t>
            </w:r>
            <w:r w:rsidRPr="00D653DD">
              <w:rPr>
                <w:rFonts w:ascii="Times New Roman" w:eastAsia="Calibri" w:hAnsi="Times New Roman" w:cs="Times New Roman"/>
                <w:spacing w:val="-6"/>
                <w:sz w:val="24"/>
                <w:szCs w:val="24"/>
                <w:vertAlign w:val="superscript"/>
              </w:rPr>
              <w:t>3</w:t>
            </w:r>
          </w:p>
        </w:tc>
        <w:tc>
          <w:tcPr>
            <w:tcW w:w="1420"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Низкий</w:t>
            </w:r>
          </w:p>
        </w:tc>
        <w:tc>
          <w:tcPr>
            <w:tcW w:w="493"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1</w:t>
            </w:r>
          </w:p>
        </w:tc>
        <w:tc>
          <w:tcPr>
            <w:tcW w:w="795"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jc w:val="both"/>
              <w:outlineLvl w:val="1"/>
              <w:rPr>
                <w:rFonts w:ascii="Times New Roman" w:eastAsia="Calibri" w:hAnsi="Times New Roman" w:cs="Times New Roman"/>
                <w:strike/>
                <w:spacing w:val="-6"/>
                <w:sz w:val="24"/>
                <w:szCs w:val="24"/>
              </w:rPr>
            </w:pPr>
          </w:p>
        </w:tc>
        <w:tc>
          <w:tcPr>
            <w:tcW w:w="551" w:type="pct"/>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0,4</w:t>
            </w:r>
          </w:p>
        </w:tc>
        <w:tc>
          <w:tcPr>
            <w:tcW w:w="556" w:type="pct"/>
            <w:vMerge w:val="restar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jc w:val="both"/>
              <w:outlineLvl w:val="1"/>
              <w:rPr>
                <w:rFonts w:ascii="Times New Roman" w:eastAsia="Calibri" w:hAnsi="Times New Roman" w:cs="Times New Roman"/>
                <w:strike/>
                <w:spacing w:val="-6"/>
                <w:sz w:val="24"/>
                <w:szCs w:val="24"/>
              </w:rPr>
            </w:pPr>
          </w:p>
        </w:tc>
      </w:tr>
      <w:tr w:rsidR="00F76DC5" w:rsidRPr="00D653DD" w:rsidTr="00FD28EB">
        <w:trPr>
          <w:trHeight w:val="331"/>
        </w:trPr>
        <w:tc>
          <w:tcPr>
            <w:tcW w:w="221"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Calibri" w:hAnsi="Times New Roman" w:cs="Times New Roman"/>
                <w:spacing w:val="-6"/>
                <w:sz w:val="24"/>
                <w:szCs w:val="24"/>
              </w:rPr>
            </w:pPr>
          </w:p>
        </w:tc>
        <w:tc>
          <w:tcPr>
            <w:tcW w:w="964"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Times New Roman" w:hAnsi="Times New Roman" w:cs="Times New Roman"/>
                <w:spacing w:val="-6"/>
                <w:sz w:val="24"/>
                <w:szCs w:val="24"/>
                <w:lang w:eastAsia="ru-RU"/>
              </w:rPr>
            </w:pPr>
          </w:p>
        </w:tc>
        <w:tc>
          <w:tcPr>
            <w:tcW w:w="1420"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Высокий</w:t>
            </w:r>
          </w:p>
        </w:tc>
        <w:tc>
          <w:tcPr>
            <w:tcW w:w="493"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2</w:t>
            </w:r>
          </w:p>
        </w:tc>
        <w:tc>
          <w:tcPr>
            <w:tcW w:w="795"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jc w:val="both"/>
              <w:outlineLvl w:val="1"/>
              <w:rPr>
                <w:rFonts w:ascii="Times New Roman" w:eastAsia="Calibri" w:hAnsi="Times New Roman" w:cs="Times New Roman"/>
                <w:strike/>
                <w:spacing w:val="-6"/>
                <w:sz w:val="24"/>
                <w:szCs w:val="24"/>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Calibri" w:hAnsi="Times New Roman" w:cs="Times New Roman"/>
                <w:spacing w:val="-6"/>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Calibri" w:hAnsi="Times New Roman" w:cs="Times New Roman"/>
                <w:strike/>
                <w:spacing w:val="-6"/>
                <w:sz w:val="24"/>
                <w:szCs w:val="24"/>
              </w:rPr>
            </w:pPr>
          </w:p>
        </w:tc>
      </w:tr>
      <w:tr w:rsidR="00F76DC5" w:rsidRPr="00D653DD" w:rsidTr="00FD28EB">
        <w:tc>
          <w:tcPr>
            <w:tcW w:w="221"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p>
        </w:tc>
        <w:tc>
          <w:tcPr>
            <w:tcW w:w="4223" w:type="pct"/>
            <w:gridSpan w:val="5"/>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outlineLvl w:val="1"/>
              <w:rPr>
                <w:rFonts w:ascii="Times New Roman" w:eastAsia="Calibri" w:hAnsi="Times New Roman" w:cs="Times New Roman"/>
                <w:spacing w:val="-6"/>
                <w:sz w:val="24"/>
                <w:szCs w:val="24"/>
              </w:rPr>
            </w:pPr>
            <w:r w:rsidRPr="00D653DD">
              <w:rPr>
                <w:rFonts w:ascii="Times New Roman" w:eastAsia="Calibri" w:hAnsi="Times New Roman" w:cs="Times New Roman"/>
                <w:spacing w:val="-6"/>
                <w:sz w:val="24"/>
                <w:szCs w:val="24"/>
              </w:rPr>
              <w:t>Итоговое количество баллов</w:t>
            </w:r>
            <w:proofErr w:type="gramStart"/>
            <w:r w:rsidRPr="00D653DD">
              <w:rPr>
                <w:rFonts w:ascii="Times New Roman" w:eastAsia="Calibri" w:hAnsi="Times New Roman" w:cs="Times New Roman"/>
                <w:spacing w:val="-6"/>
                <w:sz w:val="24"/>
                <w:szCs w:val="24"/>
                <w:vertAlign w:val="superscript"/>
              </w:rPr>
              <w:t>4</w:t>
            </w:r>
            <w:proofErr w:type="gramEnd"/>
          </w:p>
        </w:tc>
        <w:tc>
          <w:tcPr>
            <w:tcW w:w="556"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pacing w:val="-6"/>
                <w:sz w:val="24"/>
                <w:szCs w:val="24"/>
              </w:rPr>
            </w:pPr>
          </w:p>
        </w:tc>
      </w:tr>
    </w:tbl>
    <w:p w:rsidR="00F76DC5" w:rsidRPr="00D653DD" w:rsidRDefault="00F76DC5" w:rsidP="00F76DC5">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_______________________</w:t>
      </w:r>
    </w:p>
    <w:p w:rsidR="00F76DC5" w:rsidRPr="00D653DD" w:rsidRDefault="00F76DC5" w:rsidP="00F76DC5">
      <w:pPr>
        <w:autoSpaceDE w:val="0"/>
        <w:autoSpaceDN w:val="0"/>
        <w:adjustRightInd w:val="0"/>
        <w:spacing w:after="0" w:line="240" w:lineRule="auto"/>
        <w:ind w:firstLine="709"/>
        <w:jc w:val="both"/>
        <w:outlineLvl w:val="1"/>
        <w:rPr>
          <w:rFonts w:ascii="Times New Roman" w:eastAsia="Calibri" w:hAnsi="Times New Roman" w:cs="Times New Roman"/>
          <w:sz w:val="20"/>
          <w:szCs w:val="20"/>
        </w:rPr>
      </w:pPr>
      <w:r w:rsidRPr="00D653DD">
        <w:rPr>
          <w:rFonts w:ascii="Times New Roman" w:eastAsia="Calibri" w:hAnsi="Times New Roman" w:cs="Times New Roman"/>
          <w:sz w:val="20"/>
          <w:szCs w:val="20"/>
          <w:vertAlign w:val="superscript"/>
        </w:rPr>
        <w:t>1</w:t>
      </w:r>
      <w:r w:rsidRPr="00D653DD">
        <w:rPr>
          <w:rFonts w:ascii="Times New Roman" w:eastAsia="Calibri" w:hAnsi="Times New Roman" w:cs="Times New Roman"/>
          <w:sz w:val="20"/>
          <w:szCs w:val="20"/>
        </w:rPr>
        <w:t>Конкурсная комиссия для</w:t>
      </w:r>
      <w:r>
        <w:rPr>
          <w:rFonts w:ascii="Times New Roman" w:eastAsia="Calibri" w:hAnsi="Times New Roman" w:cs="Times New Roman"/>
          <w:sz w:val="20"/>
          <w:szCs w:val="20"/>
        </w:rPr>
        <w:t xml:space="preserve"> </w:t>
      </w:r>
      <w:r w:rsidRPr="00D653DD">
        <w:rPr>
          <w:rFonts w:ascii="Times New Roman" w:eastAsia="Calibri" w:hAnsi="Times New Roman" w:cs="Times New Roman"/>
          <w:sz w:val="20"/>
          <w:szCs w:val="20"/>
        </w:rPr>
        <w:t xml:space="preserve">рассмотрения и оценки заявок в </w:t>
      </w:r>
      <w:proofErr w:type="gramStart"/>
      <w:r w:rsidRPr="00D653DD">
        <w:rPr>
          <w:rFonts w:ascii="Times New Roman" w:eastAsia="Calibri" w:hAnsi="Times New Roman" w:cs="Times New Roman"/>
          <w:sz w:val="20"/>
          <w:szCs w:val="20"/>
        </w:rPr>
        <w:t>соответствии</w:t>
      </w:r>
      <w:proofErr w:type="gramEnd"/>
      <w:r w:rsidRPr="00D653DD">
        <w:rPr>
          <w:rFonts w:ascii="Times New Roman" w:eastAsia="Calibri" w:hAnsi="Times New Roman" w:cs="Times New Roman"/>
          <w:sz w:val="20"/>
          <w:szCs w:val="20"/>
        </w:rPr>
        <w:t xml:space="preserve"> с информацией, содержащейся в заявке, выбирает соответствующее заявке количество баллов в </w:t>
      </w:r>
      <w:hyperlink w:anchor="P684">
        <w:r w:rsidRPr="00D653DD">
          <w:rPr>
            <w:rStyle w:val="a5"/>
            <w:rFonts w:ascii="Times New Roman" w:eastAsia="Calibri" w:hAnsi="Times New Roman" w:cs="Times New Roman"/>
            <w:color w:val="auto"/>
            <w:sz w:val="20"/>
            <w:szCs w:val="20"/>
            <w:u w:val="none"/>
          </w:rPr>
          <w:t>графе 4</w:t>
        </w:r>
      </w:hyperlink>
      <w:r w:rsidRPr="00D653DD">
        <w:rPr>
          <w:rFonts w:ascii="Times New Roman" w:eastAsia="Calibri" w:hAnsi="Times New Roman" w:cs="Times New Roman"/>
          <w:sz w:val="20"/>
          <w:szCs w:val="20"/>
        </w:rPr>
        <w:t xml:space="preserve"> и ставит выбранное значение в </w:t>
      </w:r>
      <w:hyperlink w:anchor="P685">
        <w:r w:rsidRPr="00D653DD">
          <w:rPr>
            <w:rStyle w:val="a5"/>
            <w:rFonts w:ascii="Times New Roman" w:eastAsia="Calibri" w:hAnsi="Times New Roman" w:cs="Times New Roman"/>
            <w:color w:val="auto"/>
            <w:sz w:val="20"/>
            <w:szCs w:val="20"/>
            <w:u w:val="none"/>
          </w:rPr>
          <w:t>графу 5</w:t>
        </w:r>
      </w:hyperlink>
      <w:r w:rsidRPr="00D653DD">
        <w:rPr>
          <w:rFonts w:ascii="Times New Roman" w:eastAsia="Calibri" w:hAnsi="Times New Roman" w:cs="Times New Roman"/>
          <w:sz w:val="20"/>
          <w:szCs w:val="20"/>
        </w:rPr>
        <w:t>.</w:t>
      </w:r>
    </w:p>
    <w:p w:rsidR="00F76DC5" w:rsidRPr="00D653DD" w:rsidRDefault="00F76DC5" w:rsidP="00F76DC5">
      <w:pPr>
        <w:autoSpaceDE w:val="0"/>
        <w:autoSpaceDN w:val="0"/>
        <w:adjustRightInd w:val="0"/>
        <w:spacing w:after="0" w:line="240" w:lineRule="auto"/>
        <w:ind w:firstLine="709"/>
        <w:jc w:val="both"/>
        <w:outlineLvl w:val="1"/>
        <w:rPr>
          <w:rFonts w:ascii="Times New Roman" w:eastAsia="Calibri" w:hAnsi="Times New Roman" w:cs="Times New Roman"/>
          <w:sz w:val="20"/>
          <w:szCs w:val="20"/>
        </w:rPr>
      </w:pPr>
      <w:r w:rsidRPr="00D653DD">
        <w:rPr>
          <w:rFonts w:ascii="Times New Roman" w:eastAsia="Calibri" w:hAnsi="Times New Roman" w:cs="Times New Roman"/>
          <w:sz w:val="20"/>
          <w:szCs w:val="20"/>
          <w:vertAlign w:val="superscript"/>
        </w:rPr>
        <w:t>2</w:t>
      </w:r>
      <w:r w:rsidRPr="00D653DD">
        <w:rPr>
          <w:rFonts w:ascii="Times New Roman" w:eastAsia="Calibri" w:hAnsi="Times New Roman" w:cs="Times New Roman"/>
          <w:sz w:val="20"/>
          <w:szCs w:val="20"/>
        </w:rPr>
        <w:t xml:space="preserve">Определяется как произведение значения </w:t>
      </w:r>
      <w:r w:rsidRPr="00D653DD">
        <w:rPr>
          <w:rStyle w:val="a5"/>
          <w:rFonts w:ascii="Times New Roman" w:eastAsia="Calibri" w:hAnsi="Times New Roman" w:cs="Times New Roman"/>
          <w:color w:val="auto"/>
          <w:sz w:val="20"/>
          <w:szCs w:val="20"/>
          <w:u w:val="none"/>
        </w:rPr>
        <w:t>графы 5</w:t>
      </w:r>
      <w:r w:rsidRPr="00D653DD">
        <w:rPr>
          <w:rFonts w:ascii="Times New Roman" w:eastAsia="Calibri" w:hAnsi="Times New Roman" w:cs="Times New Roman"/>
          <w:sz w:val="20"/>
          <w:szCs w:val="20"/>
        </w:rPr>
        <w:t xml:space="preserve">на значение </w:t>
      </w:r>
      <w:r w:rsidRPr="00D653DD">
        <w:rPr>
          <w:rStyle w:val="a5"/>
          <w:rFonts w:ascii="Times New Roman" w:eastAsia="Calibri" w:hAnsi="Times New Roman" w:cs="Times New Roman"/>
          <w:color w:val="auto"/>
          <w:sz w:val="20"/>
          <w:szCs w:val="20"/>
          <w:u w:val="none"/>
        </w:rPr>
        <w:t>графы 6</w:t>
      </w:r>
      <w:r w:rsidRPr="00D653DD">
        <w:rPr>
          <w:rFonts w:ascii="Times New Roman" w:eastAsia="Calibri" w:hAnsi="Times New Roman" w:cs="Times New Roman"/>
          <w:sz w:val="20"/>
          <w:szCs w:val="20"/>
        </w:rPr>
        <w:t>.</w:t>
      </w:r>
    </w:p>
    <w:p w:rsidR="00F76DC5" w:rsidRPr="00D653DD" w:rsidRDefault="00F76DC5" w:rsidP="00F76DC5">
      <w:pPr>
        <w:autoSpaceDE w:val="0"/>
        <w:autoSpaceDN w:val="0"/>
        <w:adjustRightInd w:val="0"/>
        <w:spacing w:after="0" w:line="240" w:lineRule="auto"/>
        <w:ind w:firstLine="709"/>
        <w:jc w:val="both"/>
        <w:outlineLvl w:val="1"/>
        <w:rPr>
          <w:rFonts w:ascii="Times New Roman" w:eastAsia="Calibri" w:hAnsi="Times New Roman" w:cs="Times New Roman"/>
          <w:sz w:val="20"/>
          <w:szCs w:val="20"/>
        </w:rPr>
      </w:pPr>
      <w:r w:rsidRPr="00D653DD">
        <w:rPr>
          <w:rFonts w:ascii="Times New Roman" w:eastAsia="Calibri" w:hAnsi="Times New Roman" w:cs="Times New Roman"/>
          <w:sz w:val="20"/>
          <w:szCs w:val="20"/>
          <w:vertAlign w:val="superscript"/>
        </w:rPr>
        <w:t>3</w:t>
      </w:r>
      <w:r w:rsidRPr="00D653DD">
        <w:rPr>
          <w:rFonts w:ascii="Times New Roman" w:eastAsia="Calibri" w:hAnsi="Times New Roman" w:cs="Times New Roman"/>
          <w:sz w:val="20"/>
          <w:szCs w:val="20"/>
        </w:rPr>
        <w:t>Основными факторами успешной реализации проекта являются:</w:t>
      </w:r>
    </w:p>
    <w:p w:rsidR="00F76DC5" w:rsidRPr="00D653DD" w:rsidRDefault="00F76DC5" w:rsidP="00F76DC5">
      <w:pPr>
        <w:autoSpaceDE w:val="0"/>
        <w:autoSpaceDN w:val="0"/>
        <w:adjustRightInd w:val="0"/>
        <w:spacing w:after="0" w:line="240" w:lineRule="auto"/>
        <w:ind w:firstLine="709"/>
        <w:jc w:val="both"/>
        <w:outlineLvl w:val="1"/>
        <w:rPr>
          <w:rFonts w:ascii="Times New Roman" w:eastAsia="Calibri" w:hAnsi="Times New Roman" w:cs="Times New Roman"/>
          <w:sz w:val="20"/>
          <w:szCs w:val="20"/>
        </w:rPr>
      </w:pPr>
      <w:r w:rsidRPr="00D653DD">
        <w:rPr>
          <w:rFonts w:ascii="Times New Roman" w:eastAsia="Calibri" w:hAnsi="Times New Roman" w:cs="Times New Roman"/>
          <w:sz w:val="20"/>
          <w:szCs w:val="20"/>
        </w:rPr>
        <w:t>уровень знания направления, развитие которого предусмотрено проектом;</w:t>
      </w:r>
    </w:p>
    <w:p w:rsidR="00F76DC5" w:rsidRPr="00D653DD" w:rsidRDefault="00F76DC5" w:rsidP="00F76DC5">
      <w:pPr>
        <w:autoSpaceDE w:val="0"/>
        <w:autoSpaceDN w:val="0"/>
        <w:adjustRightInd w:val="0"/>
        <w:spacing w:after="0" w:line="240" w:lineRule="auto"/>
        <w:ind w:firstLine="709"/>
        <w:jc w:val="both"/>
        <w:outlineLvl w:val="1"/>
        <w:rPr>
          <w:rFonts w:ascii="Times New Roman" w:eastAsia="Calibri" w:hAnsi="Times New Roman" w:cs="Times New Roman"/>
          <w:sz w:val="20"/>
          <w:szCs w:val="20"/>
        </w:rPr>
      </w:pPr>
      <w:r w:rsidRPr="00D653DD">
        <w:rPr>
          <w:rFonts w:ascii="Times New Roman" w:eastAsia="Calibri" w:hAnsi="Times New Roman" w:cs="Times New Roman"/>
          <w:sz w:val="20"/>
          <w:szCs w:val="20"/>
        </w:rPr>
        <w:t>обоснование целесообразности развития на сельской территории Красноярского края направления, развитие которого предусмотрено проектом.</w:t>
      </w:r>
    </w:p>
    <w:p w:rsidR="00F76DC5" w:rsidRPr="00D653DD" w:rsidRDefault="00F76DC5" w:rsidP="00F76DC5">
      <w:pPr>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D653DD">
        <w:rPr>
          <w:rFonts w:ascii="Times New Roman" w:eastAsia="Calibri" w:hAnsi="Times New Roman" w:cs="Times New Roman"/>
          <w:sz w:val="20"/>
          <w:szCs w:val="20"/>
          <w:vertAlign w:val="superscript"/>
        </w:rPr>
        <w:t>4</w:t>
      </w:r>
      <w:r w:rsidRPr="00D653DD">
        <w:rPr>
          <w:rFonts w:ascii="Times New Roman" w:eastAsia="Calibri" w:hAnsi="Times New Roman" w:cs="Times New Roman"/>
          <w:sz w:val="20"/>
          <w:szCs w:val="20"/>
        </w:rPr>
        <w:t>Итоговое количество баллов рассчитывается путем суммирования итоговых оценок по каждому критерию оценки</w:t>
      </w:r>
      <w:r w:rsidRPr="00D653DD">
        <w:rPr>
          <w:rFonts w:ascii="Times New Roman" w:eastAsia="Calibri" w:hAnsi="Times New Roman" w:cs="Times New Roman"/>
          <w:sz w:val="24"/>
          <w:szCs w:val="24"/>
        </w:rPr>
        <w:t>.</w:t>
      </w:r>
    </w:p>
    <w:p w:rsidR="00F76DC5" w:rsidRPr="00D653DD" w:rsidRDefault="00F76DC5" w:rsidP="00F76DC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p>
    <w:p w:rsidR="00F76DC5" w:rsidRPr="00D653DD" w:rsidRDefault="00F76DC5" w:rsidP="00F76DC5">
      <w:pPr>
        <w:autoSpaceDE w:val="0"/>
        <w:autoSpaceDN w:val="0"/>
        <w:adjustRightInd w:val="0"/>
        <w:spacing w:after="0" w:line="240" w:lineRule="auto"/>
        <w:contextualSpacing/>
        <w:outlineLvl w:val="1"/>
        <w:rPr>
          <w:rFonts w:ascii="Times New Roman" w:eastAsia="Calibri" w:hAnsi="Times New Roman" w:cs="Times New Roman"/>
          <w:sz w:val="24"/>
          <w:szCs w:val="24"/>
        </w:rPr>
      </w:pPr>
      <w:r w:rsidRPr="00D653DD">
        <w:rPr>
          <w:rFonts w:ascii="Times New Roman" w:eastAsia="Calibri" w:hAnsi="Times New Roman" w:cs="Times New Roman"/>
          <w:sz w:val="28"/>
          <w:szCs w:val="28"/>
        </w:rPr>
        <w:t>Члены конкурсной комиссии ________________   _________________</w:t>
      </w:r>
      <w:r w:rsidRPr="00D653DD">
        <w:rPr>
          <w:rFonts w:ascii="Times New Roman" w:eastAsia="Calibri" w:hAnsi="Times New Roman" w:cs="Times New Roman"/>
          <w:sz w:val="28"/>
          <w:szCs w:val="28"/>
        </w:rPr>
        <w:tab/>
      </w:r>
      <w:r w:rsidRPr="00D653DD">
        <w:rPr>
          <w:rFonts w:ascii="Times New Roman" w:eastAsia="Calibri" w:hAnsi="Times New Roman" w:cs="Times New Roman"/>
          <w:sz w:val="20"/>
          <w:szCs w:val="20"/>
        </w:rPr>
        <w:tab/>
      </w:r>
      <w:r w:rsidRPr="00D653DD">
        <w:rPr>
          <w:rFonts w:ascii="Times New Roman" w:eastAsia="Calibri" w:hAnsi="Times New Roman" w:cs="Times New Roman"/>
          <w:sz w:val="20"/>
          <w:szCs w:val="20"/>
        </w:rPr>
        <w:tab/>
      </w:r>
      <w:r w:rsidRPr="00D653DD">
        <w:rPr>
          <w:rFonts w:ascii="Times New Roman" w:eastAsia="Calibri" w:hAnsi="Times New Roman" w:cs="Times New Roman"/>
          <w:sz w:val="20"/>
          <w:szCs w:val="20"/>
        </w:rPr>
        <w:tab/>
      </w:r>
      <w:r w:rsidRPr="00D653DD">
        <w:rPr>
          <w:rFonts w:ascii="Times New Roman" w:eastAsia="Calibri" w:hAnsi="Times New Roman" w:cs="Times New Roman"/>
          <w:sz w:val="20"/>
          <w:szCs w:val="20"/>
        </w:rPr>
        <w:tab/>
      </w:r>
      <w:r w:rsidRPr="00D653DD">
        <w:rPr>
          <w:rFonts w:ascii="Times New Roman" w:eastAsia="Calibri" w:hAnsi="Times New Roman" w:cs="Times New Roman"/>
          <w:sz w:val="20"/>
          <w:szCs w:val="20"/>
        </w:rPr>
        <w:tab/>
      </w:r>
      <w:r w:rsidRPr="00D653DD">
        <w:rPr>
          <w:rFonts w:ascii="Times New Roman" w:eastAsia="Calibri" w:hAnsi="Times New Roman" w:cs="Times New Roman"/>
          <w:sz w:val="20"/>
          <w:szCs w:val="20"/>
        </w:rPr>
        <w:tab/>
      </w:r>
      <w:r w:rsidRPr="00D653D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653DD">
        <w:rPr>
          <w:rFonts w:ascii="Times New Roman" w:eastAsia="Calibri" w:hAnsi="Times New Roman" w:cs="Times New Roman"/>
          <w:sz w:val="24"/>
          <w:szCs w:val="24"/>
        </w:rPr>
        <w:t xml:space="preserve"> (подпись)        </w:t>
      </w:r>
      <w:r>
        <w:rPr>
          <w:rFonts w:ascii="Times New Roman" w:eastAsia="Calibri" w:hAnsi="Times New Roman" w:cs="Times New Roman"/>
          <w:sz w:val="24"/>
          <w:szCs w:val="24"/>
        </w:rPr>
        <w:t xml:space="preserve">                </w:t>
      </w:r>
      <w:r w:rsidRPr="00D653DD">
        <w:rPr>
          <w:rFonts w:ascii="Times New Roman" w:eastAsia="Calibri" w:hAnsi="Times New Roman" w:cs="Times New Roman"/>
          <w:sz w:val="24"/>
          <w:szCs w:val="24"/>
        </w:rPr>
        <w:t xml:space="preserve">   (ФИО) </w:t>
      </w:r>
    </w:p>
    <w:p w:rsidR="00F76DC5" w:rsidRDefault="00F76DC5" w:rsidP="00F76DC5">
      <w:pPr>
        <w:autoSpaceDE w:val="0"/>
        <w:autoSpaceDN w:val="0"/>
        <w:adjustRightInd w:val="0"/>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4"/>
          <w:szCs w:val="24"/>
          <w:lang w:eastAsia="ru-RU"/>
        </w:rPr>
        <w:t xml:space="preserve">                                                            </w:t>
      </w:r>
      <w:r w:rsidRPr="00D653DD">
        <w:rPr>
          <w:rFonts w:ascii="Times New Roman" w:eastAsia="Calibri" w:hAnsi="Times New Roman" w:cs="Times New Roman"/>
          <w:sz w:val="24"/>
          <w:szCs w:val="24"/>
          <w:lang w:eastAsia="ru-RU"/>
        </w:rPr>
        <w:t>___________________   ____________________</w:t>
      </w:r>
      <w:r w:rsidRPr="00D653DD">
        <w:rPr>
          <w:rFonts w:ascii="Times New Roman" w:eastAsia="Calibri" w:hAnsi="Times New Roman" w:cs="Times New Roman"/>
          <w:sz w:val="28"/>
          <w:szCs w:val="28"/>
        </w:rPr>
        <w:tab/>
      </w:r>
    </w:p>
    <w:p w:rsidR="00F76DC5" w:rsidRPr="00D653DD" w:rsidRDefault="00F76DC5" w:rsidP="00F76DC5">
      <w:pPr>
        <w:autoSpaceDE w:val="0"/>
        <w:autoSpaceDN w:val="0"/>
        <w:adjustRightInd w:val="0"/>
        <w:spacing w:after="0" w:line="240" w:lineRule="auto"/>
        <w:contextualSpacing/>
        <w:rPr>
          <w:rFonts w:ascii="Times New Roman" w:eastAsia="Calibri" w:hAnsi="Times New Roman" w:cs="Times New Roman"/>
          <w:sz w:val="20"/>
          <w:szCs w:val="20"/>
        </w:rPr>
      </w:pPr>
      <w:r w:rsidRPr="00D653DD">
        <w:rPr>
          <w:rFonts w:ascii="Times New Roman" w:eastAsia="Calibri" w:hAnsi="Times New Roman" w:cs="Times New Roman"/>
          <w:sz w:val="28"/>
          <w:szCs w:val="28"/>
        </w:rPr>
        <w:tab/>
      </w:r>
      <w:r w:rsidRPr="00D653D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653DD">
        <w:rPr>
          <w:rFonts w:ascii="Times New Roman" w:eastAsia="Calibri" w:hAnsi="Times New Roman" w:cs="Times New Roman"/>
          <w:sz w:val="24"/>
          <w:szCs w:val="24"/>
        </w:rPr>
        <w:t xml:space="preserve"> (подпись)                         (ФИО)</w:t>
      </w:r>
    </w:p>
    <w:p w:rsidR="00F76DC5" w:rsidRPr="00D653DD" w:rsidRDefault="00F76DC5" w:rsidP="00F76DC5">
      <w:pPr>
        <w:rPr>
          <w:rFonts w:ascii="Times New Roman" w:eastAsia="Calibri" w:hAnsi="Times New Roman" w:cs="Times New Roman"/>
          <w:sz w:val="28"/>
          <w:szCs w:val="28"/>
        </w:rPr>
      </w:pPr>
      <w:r w:rsidRPr="00D653DD">
        <w:rPr>
          <w:rFonts w:ascii="Times New Roman" w:eastAsia="Calibri" w:hAnsi="Times New Roman" w:cs="Times New Roman"/>
          <w:sz w:val="28"/>
          <w:szCs w:val="28"/>
        </w:rPr>
        <w:t>«__» _____________ 20__ г.</w:t>
      </w:r>
    </w:p>
    <w:p w:rsidR="00F76DC5" w:rsidRPr="00D653DD" w:rsidRDefault="00F76DC5" w:rsidP="00F76DC5">
      <w:pPr>
        <w:rPr>
          <w:rFonts w:ascii="Times New Roman" w:hAnsi="Times New Roman" w:cs="Times New Roman"/>
          <w:sz w:val="28"/>
          <w:szCs w:val="28"/>
        </w:rPr>
        <w:sectPr w:rsidR="00F76DC5" w:rsidRPr="00D653DD" w:rsidSect="00FB1960">
          <w:pgSz w:w="11906" w:h="16838"/>
          <w:pgMar w:top="1134" w:right="851" w:bottom="1134" w:left="1701" w:header="709" w:footer="709" w:gutter="0"/>
          <w:pgNumType w:start="1"/>
          <w:cols w:space="720"/>
          <w:titlePg/>
          <w:docGrid w:linePitch="299"/>
        </w:sectPr>
      </w:pPr>
    </w:p>
    <w:p w:rsidR="00F76DC5" w:rsidRPr="00D653DD" w:rsidRDefault="00F76DC5" w:rsidP="00F76DC5">
      <w:pPr>
        <w:widowControl w:val="0"/>
        <w:autoSpaceDE w:val="0"/>
        <w:autoSpaceDN w:val="0"/>
        <w:adjustRightInd w:val="0"/>
        <w:spacing w:after="0" w:line="240" w:lineRule="auto"/>
        <w:ind w:left="4253" w:right="-57"/>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Приложение № 4</w:t>
      </w:r>
    </w:p>
    <w:p w:rsidR="00F76DC5" w:rsidRPr="00D653DD" w:rsidRDefault="00F76DC5" w:rsidP="00F76DC5">
      <w:pPr>
        <w:autoSpaceDE w:val="0"/>
        <w:autoSpaceDN w:val="0"/>
        <w:adjustRightInd w:val="0"/>
        <w:spacing w:after="0" w:line="240" w:lineRule="auto"/>
        <w:ind w:left="4253"/>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к Порядку предоставления грантов </w:t>
      </w:r>
    </w:p>
    <w:p w:rsidR="00F76DC5" w:rsidRPr="00D653DD" w:rsidRDefault="00F76DC5" w:rsidP="00F76DC5">
      <w:pPr>
        <w:autoSpaceDE w:val="0"/>
        <w:autoSpaceDN w:val="0"/>
        <w:adjustRightInd w:val="0"/>
        <w:spacing w:after="0" w:line="240" w:lineRule="auto"/>
        <w:ind w:left="4253"/>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в форме субсидий на </w:t>
      </w:r>
      <w:proofErr w:type="gramStart"/>
      <w:r w:rsidRPr="00D653DD">
        <w:rPr>
          <w:rFonts w:ascii="Times New Roman" w:eastAsia="Times New Roman" w:hAnsi="Times New Roman" w:cs="Times New Roman"/>
          <w:bCs/>
          <w:sz w:val="28"/>
          <w:szCs w:val="28"/>
          <w:lang w:eastAsia="ru-RU"/>
        </w:rPr>
        <w:t>финансовое</w:t>
      </w:r>
      <w:proofErr w:type="gramEnd"/>
      <w:r w:rsidRPr="00D653DD">
        <w:rPr>
          <w:rFonts w:ascii="Times New Roman" w:eastAsia="Times New Roman" w:hAnsi="Times New Roman" w:cs="Times New Roman"/>
          <w:bCs/>
          <w:sz w:val="28"/>
          <w:szCs w:val="28"/>
          <w:lang w:eastAsia="ru-RU"/>
        </w:rPr>
        <w:t xml:space="preserve"> </w:t>
      </w:r>
    </w:p>
    <w:p w:rsidR="00F76DC5" w:rsidRPr="00D653DD" w:rsidRDefault="00F76DC5" w:rsidP="00F76DC5">
      <w:pPr>
        <w:autoSpaceDE w:val="0"/>
        <w:autoSpaceDN w:val="0"/>
        <w:adjustRightInd w:val="0"/>
        <w:spacing w:after="0" w:line="240" w:lineRule="auto"/>
        <w:ind w:left="4253"/>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обеспечение затрат, связанных </w:t>
      </w:r>
    </w:p>
    <w:p w:rsidR="00F76DC5" w:rsidRPr="00D653DD" w:rsidRDefault="00F76DC5" w:rsidP="00F76DC5">
      <w:pPr>
        <w:autoSpaceDE w:val="0"/>
        <w:autoSpaceDN w:val="0"/>
        <w:adjustRightInd w:val="0"/>
        <w:spacing w:after="0" w:line="240" w:lineRule="auto"/>
        <w:ind w:left="4253"/>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с реализацией проектов по развитию несельскохозяйственных видов деятельности на сельских территориях Красноярского края, и проведения отбора получателей указанных грантов в форме субсидий</w:t>
      </w:r>
    </w:p>
    <w:p w:rsidR="00F76DC5" w:rsidRPr="00D653DD" w:rsidRDefault="00F76DC5" w:rsidP="00F76DC5">
      <w:pPr>
        <w:tabs>
          <w:tab w:val="left" w:pos="720"/>
          <w:tab w:val="left" w:pos="1134"/>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76DC5" w:rsidRPr="00D653DD" w:rsidRDefault="00F76DC5" w:rsidP="00F76DC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Рейтинг </w:t>
      </w:r>
    </w:p>
    <w:p w:rsidR="00F76DC5" w:rsidRPr="00D653DD" w:rsidRDefault="00F76DC5" w:rsidP="00F76DC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участников отбора получателей грантов в </w:t>
      </w:r>
      <w:r w:rsidRPr="00D653DD">
        <w:rPr>
          <w:rFonts w:ascii="Times New Roman" w:eastAsia="Times New Roman" w:hAnsi="Times New Roman" w:cs="Times New Roman"/>
          <w:bCs/>
          <w:sz w:val="28"/>
          <w:szCs w:val="28"/>
          <w:lang w:eastAsia="ru-RU"/>
        </w:rPr>
        <w:t>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w:t>
      </w:r>
    </w:p>
    <w:p w:rsidR="00F76DC5" w:rsidRPr="00D653DD" w:rsidRDefault="00F76DC5" w:rsidP="00F76DC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4397"/>
        <w:gridCol w:w="2128"/>
        <w:gridCol w:w="2128"/>
      </w:tblGrid>
      <w:tr w:rsidR="00F76DC5" w:rsidRPr="00D653DD" w:rsidTr="00FD28EB">
        <w:tc>
          <w:tcPr>
            <w:tcW w:w="488"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w:t>
            </w:r>
          </w:p>
          <w:p w:rsidR="00F76DC5" w:rsidRPr="00D653DD" w:rsidRDefault="00F76DC5" w:rsidP="00FD28EB">
            <w:pPr>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proofErr w:type="gramStart"/>
            <w:r w:rsidRPr="00D653DD">
              <w:rPr>
                <w:rFonts w:ascii="Times New Roman" w:eastAsia="Times New Roman" w:hAnsi="Times New Roman" w:cs="Times New Roman"/>
                <w:sz w:val="24"/>
                <w:szCs w:val="24"/>
                <w:lang w:eastAsia="ru-RU"/>
              </w:rPr>
              <w:t>п</w:t>
            </w:r>
            <w:proofErr w:type="gramEnd"/>
            <w:r w:rsidRPr="00D653DD">
              <w:rPr>
                <w:rFonts w:ascii="Times New Roman" w:eastAsia="Times New Roman" w:hAnsi="Times New Roman" w:cs="Times New Roman"/>
                <w:sz w:val="24"/>
                <w:szCs w:val="24"/>
                <w:lang w:eastAsia="ru-RU"/>
              </w:rPr>
              <w:t>/п</w:t>
            </w:r>
          </w:p>
        </w:tc>
        <w:tc>
          <w:tcPr>
            <w:tcW w:w="4397"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outlineLvl w:val="1"/>
              <w:rPr>
                <w:rFonts w:ascii="Times New Roman" w:eastAsia="Calibri" w:hAnsi="Times New Roman" w:cs="Times New Roman"/>
                <w:sz w:val="24"/>
                <w:szCs w:val="24"/>
              </w:rPr>
            </w:pPr>
            <w:r w:rsidRPr="00D653DD">
              <w:rPr>
                <w:rFonts w:ascii="Times New Roman" w:eastAsia="Calibri" w:hAnsi="Times New Roman" w:cs="Times New Roman"/>
                <w:spacing w:val="-4"/>
                <w:sz w:val="24"/>
                <w:szCs w:val="24"/>
              </w:rPr>
              <w:t>Полное наименование участника отбора</w:t>
            </w:r>
            <w:r>
              <w:rPr>
                <w:rFonts w:ascii="Times New Roman" w:eastAsia="Calibri" w:hAnsi="Times New Roman" w:cs="Times New Roman"/>
                <w:spacing w:val="-4"/>
                <w:sz w:val="24"/>
                <w:szCs w:val="24"/>
              </w:rPr>
              <w:t xml:space="preserve"> </w:t>
            </w:r>
            <w:r w:rsidRPr="00D653DD">
              <w:rPr>
                <w:rFonts w:ascii="Times New Roman" w:eastAsia="Calibri" w:hAnsi="Times New Roman" w:cs="Times New Roman"/>
                <w:spacing w:val="-4"/>
                <w:sz w:val="24"/>
                <w:szCs w:val="24"/>
              </w:rPr>
              <w:t xml:space="preserve">получателей грантов </w:t>
            </w:r>
            <w:r w:rsidRPr="00D653DD">
              <w:rPr>
                <w:rFonts w:ascii="Times New Roman" w:eastAsia="Calibri" w:hAnsi="Times New Roman" w:cs="Times New Roman"/>
                <w:bCs/>
                <w:sz w:val="24"/>
                <w:szCs w:val="24"/>
              </w:rPr>
              <w:t>в 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w:t>
            </w:r>
          </w:p>
        </w:tc>
        <w:tc>
          <w:tcPr>
            <w:tcW w:w="212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Наименование муниципального района (округа), городского округа Красноярского края</w:t>
            </w:r>
          </w:p>
        </w:tc>
        <w:tc>
          <w:tcPr>
            <w:tcW w:w="2128"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rPr>
                <w:rFonts w:ascii="Times New Roman" w:eastAsia="Times New Roman" w:hAnsi="Times New Roman" w:cs="Times New Roman"/>
                <w:sz w:val="24"/>
                <w:szCs w:val="24"/>
                <w:vertAlign w:val="superscript"/>
                <w:lang w:eastAsia="ru-RU"/>
              </w:rPr>
            </w:pPr>
            <w:r w:rsidRPr="00D653DD">
              <w:rPr>
                <w:rFonts w:ascii="Times New Roman" w:eastAsia="Times New Roman" w:hAnsi="Times New Roman" w:cs="Times New Roman"/>
                <w:sz w:val="24"/>
                <w:szCs w:val="24"/>
                <w:lang w:eastAsia="ru-RU"/>
              </w:rPr>
              <w:t xml:space="preserve">Итоговое количество баллов </w:t>
            </w:r>
            <w:r w:rsidRPr="00D653DD">
              <w:rPr>
                <w:rFonts w:ascii="Times New Roman" w:eastAsia="Times New Roman" w:hAnsi="Times New Roman" w:cs="Times New Roman"/>
                <w:sz w:val="24"/>
                <w:szCs w:val="24"/>
                <w:lang w:eastAsia="ru-RU"/>
              </w:rPr>
              <w:br/>
              <w:t xml:space="preserve">(от </w:t>
            </w:r>
            <w:proofErr w:type="gramStart"/>
            <w:r w:rsidRPr="00D653DD">
              <w:rPr>
                <w:rFonts w:ascii="Times New Roman" w:eastAsia="Times New Roman" w:hAnsi="Times New Roman" w:cs="Times New Roman"/>
                <w:sz w:val="24"/>
                <w:szCs w:val="24"/>
                <w:lang w:eastAsia="ru-RU"/>
              </w:rPr>
              <w:t>наибольшего</w:t>
            </w:r>
            <w:proofErr w:type="gramEnd"/>
            <w:r w:rsidRPr="00D653DD">
              <w:rPr>
                <w:rFonts w:ascii="Times New Roman" w:eastAsia="Times New Roman" w:hAnsi="Times New Roman" w:cs="Times New Roman"/>
                <w:sz w:val="24"/>
                <w:szCs w:val="24"/>
                <w:lang w:eastAsia="ru-RU"/>
              </w:rPr>
              <w:t xml:space="preserve"> </w:t>
            </w:r>
            <w:r w:rsidRPr="00D653DD">
              <w:rPr>
                <w:rFonts w:ascii="Times New Roman" w:eastAsia="Times New Roman" w:hAnsi="Times New Roman" w:cs="Times New Roman"/>
                <w:sz w:val="24"/>
                <w:szCs w:val="24"/>
                <w:lang w:eastAsia="ru-RU"/>
              </w:rPr>
              <w:br/>
              <w:t>к наименьшему)</w:t>
            </w:r>
            <w:r w:rsidRPr="00D653DD">
              <w:rPr>
                <w:rFonts w:ascii="Times New Roman" w:eastAsia="Times New Roman" w:hAnsi="Times New Roman" w:cs="Times New Roman"/>
                <w:sz w:val="24"/>
                <w:szCs w:val="24"/>
                <w:vertAlign w:val="superscript"/>
                <w:lang w:eastAsia="ru-RU"/>
              </w:rPr>
              <w:t>1</w:t>
            </w:r>
          </w:p>
        </w:tc>
      </w:tr>
      <w:tr w:rsidR="00F76DC5" w:rsidRPr="00D653DD" w:rsidTr="00FD28EB">
        <w:tc>
          <w:tcPr>
            <w:tcW w:w="488"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1</w:t>
            </w:r>
          </w:p>
        </w:tc>
        <w:tc>
          <w:tcPr>
            <w:tcW w:w="4397"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2</w:t>
            </w:r>
          </w:p>
        </w:tc>
        <w:tc>
          <w:tcPr>
            <w:tcW w:w="212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3</w:t>
            </w:r>
          </w:p>
        </w:tc>
        <w:tc>
          <w:tcPr>
            <w:tcW w:w="2128"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4</w:t>
            </w:r>
          </w:p>
        </w:tc>
      </w:tr>
      <w:tr w:rsidR="00F76DC5" w:rsidRPr="00D653DD" w:rsidTr="00FD28EB">
        <w:tc>
          <w:tcPr>
            <w:tcW w:w="488"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1</w:t>
            </w:r>
          </w:p>
        </w:tc>
        <w:tc>
          <w:tcPr>
            <w:tcW w:w="4397"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c>
          <w:tcPr>
            <w:tcW w:w="212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c>
          <w:tcPr>
            <w:tcW w:w="212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r>
      <w:tr w:rsidR="00F76DC5" w:rsidRPr="00D653DD" w:rsidTr="00FD28EB">
        <w:tc>
          <w:tcPr>
            <w:tcW w:w="488"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2</w:t>
            </w:r>
          </w:p>
        </w:tc>
        <w:tc>
          <w:tcPr>
            <w:tcW w:w="4397"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c>
          <w:tcPr>
            <w:tcW w:w="212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c>
          <w:tcPr>
            <w:tcW w:w="212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r>
      <w:tr w:rsidR="00F76DC5" w:rsidRPr="00D653DD" w:rsidTr="00FD28EB">
        <w:tc>
          <w:tcPr>
            <w:tcW w:w="488"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ind w:left="-57" w:right="-57"/>
              <w:jc w:val="center"/>
              <w:rPr>
                <w:rFonts w:ascii="Times New Roman" w:eastAsia="Times New Roman" w:hAnsi="Times New Roman" w:cs="Times New Roman"/>
                <w:lang w:eastAsia="ru-RU"/>
              </w:rPr>
            </w:pPr>
            <w:r w:rsidRPr="00D653DD">
              <w:rPr>
                <w:rFonts w:ascii="Times New Roman" w:eastAsia="Times New Roman" w:hAnsi="Times New Roman" w:cs="Times New Roman"/>
                <w:lang w:eastAsia="ru-RU"/>
              </w:rPr>
              <w:t>...</w:t>
            </w:r>
          </w:p>
        </w:tc>
        <w:tc>
          <w:tcPr>
            <w:tcW w:w="4397"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rPr>
                <w:rFonts w:ascii="Times New Roman" w:eastAsia="Times New Roman" w:hAnsi="Times New Roman" w:cs="Times New Roman"/>
                <w:lang w:eastAsia="ru-RU"/>
              </w:rPr>
            </w:pPr>
          </w:p>
        </w:tc>
        <w:tc>
          <w:tcPr>
            <w:tcW w:w="212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rPr>
                <w:rFonts w:ascii="Times New Roman" w:eastAsia="Times New Roman" w:hAnsi="Times New Roman" w:cs="Times New Roman"/>
                <w:lang w:eastAsia="ru-RU"/>
              </w:rPr>
            </w:pPr>
          </w:p>
        </w:tc>
        <w:tc>
          <w:tcPr>
            <w:tcW w:w="212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ind w:left="-57" w:right="-57"/>
              <w:rPr>
                <w:rFonts w:ascii="Times New Roman" w:eastAsia="Times New Roman" w:hAnsi="Times New Roman" w:cs="Times New Roman"/>
                <w:lang w:eastAsia="ru-RU"/>
              </w:rPr>
            </w:pPr>
          </w:p>
        </w:tc>
      </w:tr>
    </w:tbl>
    <w:p w:rsidR="00F76DC5" w:rsidRPr="00D653DD" w:rsidRDefault="00F76DC5" w:rsidP="00F76DC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_________________</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roofErr w:type="gramStart"/>
      <w:r w:rsidRPr="00D653DD">
        <w:rPr>
          <w:rFonts w:ascii="Times New Roman" w:eastAsia="Times New Roman" w:hAnsi="Times New Roman" w:cs="Times New Roman"/>
          <w:sz w:val="20"/>
          <w:szCs w:val="20"/>
          <w:vertAlign w:val="superscript"/>
          <w:lang w:eastAsia="ru-RU"/>
        </w:rPr>
        <w:t xml:space="preserve">1 </w:t>
      </w:r>
      <w:r w:rsidRPr="00D653DD">
        <w:rPr>
          <w:rFonts w:ascii="Times New Roman" w:eastAsia="Times New Roman" w:hAnsi="Times New Roman" w:cs="Times New Roman"/>
          <w:sz w:val="20"/>
          <w:szCs w:val="20"/>
          <w:lang w:eastAsia="ru-RU"/>
        </w:rPr>
        <w:t xml:space="preserve">Итоговое количество баллов, предусмотренное приложением № 4 к </w:t>
      </w:r>
      <w:r w:rsidRPr="00D653DD">
        <w:rPr>
          <w:rFonts w:ascii="Times New Roman" w:eastAsia="Times New Roman" w:hAnsi="Times New Roman" w:cs="Times New Roman"/>
          <w:bCs/>
          <w:sz w:val="20"/>
          <w:szCs w:val="20"/>
          <w:lang w:eastAsia="ru-RU"/>
        </w:rPr>
        <w:t>Порядку представления грантов в 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и проведения отбора получателей указанных грантов в форме субсидий,</w:t>
      </w:r>
      <w:r w:rsidRPr="00D653DD">
        <w:rPr>
          <w:rFonts w:ascii="Times New Roman" w:eastAsia="Times New Roman" w:hAnsi="Times New Roman" w:cs="Times New Roman"/>
          <w:sz w:val="20"/>
          <w:szCs w:val="20"/>
          <w:lang w:eastAsia="ru-RU"/>
        </w:rPr>
        <w:t xml:space="preserve"> утвержденному</w:t>
      </w:r>
      <w:r>
        <w:rPr>
          <w:rFonts w:ascii="Times New Roman" w:eastAsia="Times New Roman" w:hAnsi="Times New Roman" w:cs="Times New Roman"/>
          <w:sz w:val="20"/>
          <w:szCs w:val="20"/>
          <w:lang w:eastAsia="ru-RU"/>
        </w:rPr>
        <w:t xml:space="preserve"> приказом министерства сельского хозяйства </w:t>
      </w:r>
      <w:r w:rsidRPr="00D653DD">
        <w:rPr>
          <w:rFonts w:ascii="Times New Roman" w:eastAsia="Times New Roman" w:hAnsi="Times New Roman" w:cs="Times New Roman"/>
          <w:sz w:val="20"/>
          <w:szCs w:val="20"/>
          <w:lang w:eastAsia="ru-RU"/>
        </w:rPr>
        <w:t xml:space="preserve">Красноярского края от </w:t>
      </w:r>
      <w:r>
        <w:rPr>
          <w:rFonts w:ascii="Times New Roman" w:eastAsia="Times New Roman" w:hAnsi="Times New Roman" w:cs="Times New Roman"/>
          <w:sz w:val="20"/>
          <w:szCs w:val="20"/>
          <w:lang w:eastAsia="ru-RU"/>
        </w:rPr>
        <w:t>____</w:t>
      </w:r>
      <w:r w:rsidRPr="00D653DD">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sz w:val="20"/>
          <w:szCs w:val="20"/>
          <w:lang w:eastAsia="ru-RU"/>
        </w:rPr>
        <w:t>____</w:t>
      </w:r>
      <w:r w:rsidRPr="00D653DD">
        <w:rPr>
          <w:rFonts w:ascii="Times New Roman" w:eastAsia="Times New Roman" w:hAnsi="Times New Roman" w:cs="Times New Roman"/>
          <w:sz w:val="20"/>
          <w:szCs w:val="20"/>
          <w:lang w:eastAsia="ru-RU"/>
        </w:rPr>
        <w:t xml:space="preserve"> (далее</w:t>
      </w:r>
      <w:r>
        <w:rPr>
          <w:rFonts w:ascii="Times New Roman" w:eastAsia="Times New Roman" w:hAnsi="Times New Roman" w:cs="Times New Roman"/>
          <w:sz w:val="20"/>
          <w:szCs w:val="20"/>
          <w:lang w:eastAsia="ru-RU"/>
        </w:rPr>
        <w:t xml:space="preserve"> </w:t>
      </w:r>
      <w:r w:rsidRPr="00D653D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D653DD">
        <w:rPr>
          <w:rFonts w:ascii="Times New Roman" w:eastAsia="Times New Roman" w:hAnsi="Times New Roman" w:cs="Times New Roman"/>
          <w:sz w:val="20"/>
          <w:szCs w:val="20"/>
          <w:lang w:eastAsia="ru-RU"/>
        </w:rPr>
        <w:t xml:space="preserve">Порядок). </w:t>
      </w:r>
      <w:proofErr w:type="gramEnd"/>
    </w:p>
    <w:p w:rsidR="00F76DC5" w:rsidRPr="00D653DD" w:rsidRDefault="00F76DC5" w:rsidP="00F76DC5">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653DD">
        <w:rPr>
          <w:rFonts w:ascii="Times New Roman" w:eastAsia="Times New Roman" w:hAnsi="Times New Roman" w:cs="Times New Roman"/>
          <w:sz w:val="20"/>
          <w:szCs w:val="20"/>
          <w:lang w:eastAsia="ru-RU"/>
        </w:rPr>
        <w:t xml:space="preserve">Значение в графе 4 для участников отбора, не явившихся на собеседование, предусмотренное подпунктом 1 пункта </w:t>
      </w:r>
      <w:r w:rsidRPr="00D653DD">
        <w:rPr>
          <w:rFonts w:ascii="Times New Roman" w:eastAsia="Calibri" w:hAnsi="Times New Roman" w:cs="Times New Roman"/>
          <w:sz w:val="20"/>
          <w:szCs w:val="20"/>
        </w:rPr>
        <w:t>2.21</w:t>
      </w:r>
      <w:r>
        <w:rPr>
          <w:rFonts w:ascii="Times New Roman" w:eastAsia="Calibri" w:hAnsi="Times New Roman" w:cs="Times New Roman"/>
          <w:sz w:val="20"/>
          <w:szCs w:val="20"/>
        </w:rPr>
        <w:t xml:space="preserve"> </w:t>
      </w:r>
      <w:r w:rsidRPr="00D653DD">
        <w:rPr>
          <w:rFonts w:ascii="Times New Roman" w:eastAsia="Times New Roman" w:hAnsi="Times New Roman" w:cs="Times New Roman"/>
          <w:sz w:val="20"/>
          <w:szCs w:val="20"/>
          <w:lang w:eastAsia="ru-RU"/>
        </w:rPr>
        <w:t>Порядка, определяется как ноль.</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6DC5" w:rsidRPr="00D653DD" w:rsidRDefault="00F76DC5" w:rsidP="00F76DC5">
      <w:pPr>
        <w:autoSpaceDE w:val="0"/>
        <w:autoSpaceDN w:val="0"/>
        <w:adjustRightInd w:val="0"/>
        <w:spacing w:after="0" w:line="240" w:lineRule="auto"/>
        <w:ind w:right="-442"/>
        <w:outlineLvl w:val="1"/>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Председатель конкурсной комиссии ____________________    _______________</w:t>
      </w:r>
    </w:p>
    <w:p w:rsidR="00F76DC5" w:rsidRPr="00D653DD" w:rsidRDefault="00F76DC5" w:rsidP="00F76DC5">
      <w:pPr>
        <w:autoSpaceDE w:val="0"/>
        <w:autoSpaceDN w:val="0"/>
        <w:adjustRightInd w:val="0"/>
        <w:spacing w:after="0" w:line="240" w:lineRule="auto"/>
        <w:ind w:left="4395" w:right="-442" w:firstLine="6"/>
        <w:outlineLvl w:val="1"/>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ab/>
        <w:t xml:space="preserve">   (подпись)</w:t>
      </w:r>
      <w:r w:rsidRPr="00D653DD">
        <w:rPr>
          <w:rFonts w:ascii="Times New Roman" w:eastAsia="Times New Roman" w:hAnsi="Times New Roman" w:cs="Times New Roman"/>
          <w:sz w:val="24"/>
          <w:szCs w:val="24"/>
          <w:lang w:eastAsia="ru-RU"/>
        </w:rPr>
        <w:tab/>
        <w:t xml:space="preserve">     (ФИО)</w:t>
      </w:r>
      <w:r w:rsidRPr="00D653DD">
        <w:rPr>
          <w:rFonts w:ascii="Times New Roman" w:eastAsia="Times New Roman" w:hAnsi="Times New Roman" w:cs="Times New Roman"/>
          <w:sz w:val="24"/>
          <w:szCs w:val="24"/>
          <w:lang w:eastAsia="ru-RU"/>
        </w:rPr>
        <w:tab/>
      </w:r>
      <w:r w:rsidRPr="00D653DD">
        <w:rPr>
          <w:rFonts w:ascii="Times New Roman" w:eastAsia="Times New Roman" w:hAnsi="Times New Roman" w:cs="Times New Roman"/>
          <w:sz w:val="24"/>
          <w:szCs w:val="24"/>
          <w:lang w:eastAsia="ru-RU"/>
        </w:rPr>
        <w:tab/>
      </w:r>
      <w:r w:rsidRPr="00D653DD">
        <w:rPr>
          <w:rFonts w:ascii="Times New Roman" w:eastAsia="Times New Roman" w:hAnsi="Times New Roman" w:cs="Times New Roman"/>
          <w:sz w:val="24"/>
          <w:szCs w:val="24"/>
          <w:lang w:eastAsia="ru-RU"/>
        </w:rPr>
        <w:tab/>
      </w:r>
    </w:p>
    <w:p w:rsidR="00F76DC5" w:rsidRPr="00D653DD" w:rsidRDefault="00F76DC5" w:rsidP="00F76DC5">
      <w:pPr>
        <w:autoSpaceDE w:val="0"/>
        <w:autoSpaceDN w:val="0"/>
        <w:adjustRightInd w:val="0"/>
        <w:spacing w:after="0" w:line="240" w:lineRule="auto"/>
        <w:ind w:right="-442"/>
        <w:outlineLvl w:val="1"/>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Секретарь конкурсной комиссии ______________________     _______________</w:t>
      </w:r>
    </w:p>
    <w:p w:rsidR="00F76DC5" w:rsidRPr="00D653DD" w:rsidRDefault="00F76DC5" w:rsidP="00F76DC5">
      <w:pPr>
        <w:spacing w:after="160" w:line="256" w:lineRule="auto"/>
        <w:ind w:left="4248" w:firstLine="708"/>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sz w:val="24"/>
          <w:szCs w:val="24"/>
          <w:lang w:eastAsia="ru-RU"/>
        </w:rPr>
        <w:t xml:space="preserve">(подпись)   </w:t>
      </w:r>
      <w:r w:rsidRPr="00D653DD">
        <w:rPr>
          <w:rFonts w:ascii="Times New Roman" w:eastAsia="Times New Roman" w:hAnsi="Times New Roman" w:cs="Times New Roman"/>
          <w:sz w:val="24"/>
          <w:szCs w:val="24"/>
          <w:lang w:eastAsia="ru-RU"/>
        </w:rPr>
        <w:tab/>
        <w:t xml:space="preserve">     (ФИО)</w:t>
      </w:r>
    </w:p>
    <w:p w:rsidR="00F76DC5" w:rsidRPr="00D653DD" w:rsidRDefault="00F76DC5" w:rsidP="00F76DC5">
      <w:pPr>
        <w:spacing w:after="160" w:line="256" w:lineRule="auto"/>
        <w:ind w:left="-567" w:firstLine="708"/>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«___» ___________ 20___ г.</w:t>
      </w:r>
    </w:p>
    <w:p w:rsidR="00F76DC5" w:rsidRPr="00D653DD" w:rsidRDefault="00F76DC5" w:rsidP="00F76DC5">
      <w:pPr>
        <w:spacing w:after="0" w:line="256" w:lineRule="auto"/>
        <w:rPr>
          <w:rFonts w:ascii="Times New Roman" w:eastAsia="Times New Roman" w:hAnsi="Times New Roman" w:cs="Times New Roman"/>
          <w:bCs/>
          <w:sz w:val="28"/>
          <w:szCs w:val="28"/>
          <w:lang w:eastAsia="ru-RU"/>
        </w:rPr>
        <w:sectPr w:rsidR="00F76DC5" w:rsidRPr="00D653DD" w:rsidSect="00FB1960">
          <w:pgSz w:w="11906" w:h="16838"/>
          <w:pgMar w:top="1134" w:right="851" w:bottom="1134" w:left="1701" w:header="709" w:footer="709" w:gutter="0"/>
          <w:pgNumType w:start="1"/>
          <w:cols w:space="720"/>
          <w:titlePg/>
          <w:docGrid w:linePitch="299"/>
        </w:sectPr>
      </w:pPr>
    </w:p>
    <w:p w:rsidR="00F76DC5" w:rsidRPr="00D653DD" w:rsidRDefault="00F76DC5" w:rsidP="00F76DC5">
      <w:pPr>
        <w:widowControl w:val="0"/>
        <w:autoSpaceDE w:val="0"/>
        <w:autoSpaceDN w:val="0"/>
        <w:adjustRightInd w:val="0"/>
        <w:spacing w:after="0" w:line="257" w:lineRule="auto"/>
        <w:ind w:left="8222" w:right="-57"/>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Приложение № 5</w:t>
      </w:r>
    </w:p>
    <w:p w:rsidR="00F76DC5" w:rsidRPr="00D653DD" w:rsidRDefault="00F76DC5" w:rsidP="00F76DC5">
      <w:pPr>
        <w:autoSpaceDE w:val="0"/>
        <w:autoSpaceDN w:val="0"/>
        <w:adjustRightInd w:val="0"/>
        <w:spacing w:after="0" w:line="240" w:lineRule="auto"/>
        <w:ind w:left="8222"/>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к Порядку предоставления грантов в форме субсидий на финансовое обеспечение затрат, связанных с реализацией проектов по развитию </w:t>
      </w:r>
    </w:p>
    <w:p w:rsidR="00F76DC5" w:rsidRPr="00D653DD" w:rsidRDefault="00F76DC5" w:rsidP="00F76DC5">
      <w:pPr>
        <w:autoSpaceDE w:val="0"/>
        <w:autoSpaceDN w:val="0"/>
        <w:adjustRightInd w:val="0"/>
        <w:spacing w:after="0" w:line="240" w:lineRule="auto"/>
        <w:ind w:left="8222"/>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несельскохозяйственных видов деятельности </w:t>
      </w:r>
      <w:r w:rsidRPr="00D653DD">
        <w:rPr>
          <w:rFonts w:ascii="Times New Roman" w:eastAsia="Times New Roman" w:hAnsi="Times New Roman" w:cs="Times New Roman"/>
          <w:bCs/>
          <w:sz w:val="28"/>
          <w:szCs w:val="28"/>
          <w:lang w:eastAsia="ru-RU"/>
        </w:rPr>
        <w:br/>
        <w:t xml:space="preserve">на сельских территориях Красноярского края, </w:t>
      </w:r>
      <w:r w:rsidRPr="00D653DD">
        <w:rPr>
          <w:rFonts w:ascii="Times New Roman" w:eastAsia="Times New Roman" w:hAnsi="Times New Roman" w:cs="Times New Roman"/>
          <w:bCs/>
          <w:sz w:val="28"/>
          <w:szCs w:val="28"/>
          <w:lang w:eastAsia="ru-RU"/>
        </w:rPr>
        <w:br/>
        <w:t>и проведения отбора получателей указанных грантов в форме субсидий</w:t>
      </w:r>
    </w:p>
    <w:p w:rsidR="00F76DC5" w:rsidRPr="00D653DD" w:rsidRDefault="00F76DC5" w:rsidP="00F76DC5">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F76DC5" w:rsidRPr="00D653DD" w:rsidRDefault="00F76DC5" w:rsidP="00F76DC5">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F76DC5" w:rsidRPr="00D653DD" w:rsidRDefault="00F76DC5" w:rsidP="00F76DC5">
      <w:pPr>
        <w:autoSpaceDE w:val="0"/>
        <w:autoSpaceDN w:val="0"/>
        <w:adjustRightInd w:val="0"/>
        <w:spacing w:after="0" w:line="240" w:lineRule="auto"/>
        <w:jc w:val="center"/>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Реестр </w:t>
      </w:r>
    </w:p>
    <w:p w:rsidR="00F76DC5" w:rsidRPr="00D653DD" w:rsidRDefault="00F76DC5" w:rsidP="00F76DC5">
      <w:pPr>
        <w:autoSpaceDE w:val="0"/>
        <w:autoSpaceDN w:val="0"/>
        <w:adjustRightInd w:val="0"/>
        <w:spacing w:after="0" w:line="240" w:lineRule="auto"/>
        <w:jc w:val="center"/>
        <w:rPr>
          <w:rFonts w:ascii="Times New Roman" w:eastAsia="Calibri" w:hAnsi="Times New Roman" w:cs="Times New Roman"/>
          <w:bCs/>
          <w:sz w:val="28"/>
          <w:szCs w:val="28"/>
        </w:rPr>
      </w:pPr>
      <w:r w:rsidRPr="00D653DD">
        <w:rPr>
          <w:rFonts w:ascii="Times New Roman" w:eastAsia="Calibri" w:hAnsi="Times New Roman" w:cs="Times New Roman"/>
          <w:sz w:val="28"/>
          <w:szCs w:val="28"/>
        </w:rPr>
        <w:t>участников отбора</w:t>
      </w:r>
      <w:r w:rsidRPr="00D653DD">
        <w:rPr>
          <w:rFonts w:ascii="Times New Roman" w:eastAsia="Times New Roman" w:hAnsi="Times New Roman" w:cs="Times New Roman"/>
          <w:sz w:val="28"/>
          <w:szCs w:val="28"/>
          <w:lang w:eastAsia="ru-RU"/>
        </w:rPr>
        <w:t xml:space="preserve"> получателей грантов</w:t>
      </w:r>
      <w:r w:rsidRPr="00D653DD">
        <w:rPr>
          <w:rFonts w:ascii="Times New Roman" w:eastAsia="Calibri" w:hAnsi="Times New Roman" w:cs="Times New Roman"/>
          <w:sz w:val="28"/>
          <w:szCs w:val="28"/>
        </w:rPr>
        <w:t xml:space="preserve">, рекомендованных для предоставления грантов </w:t>
      </w:r>
      <w:r w:rsidRPr="00D653DD">
        <w:rPr>
          <w:rFonts w:ascii="Times New Roman" w:eastAsia="Calibri" w:hAnsi="Times New Roman" w:cs="Times New Roman"/>
          <w:bCs/>
          <w:sz w:val="28"/>
          <w:szCs w:val="28"/>
        </w:rPr>
        <w:t>в форме субсидий</w:t>
      </w:r>
      <w:r>
        <w:rPr>
          <w:rFonts w:ascii="Times New Roman" w:eastAsia="Calibri" w:hAnsi="Times New Roman" w:cs="Times New Roman"/>
          <w:bCs/>
          <w:sz w:val="28"/>
          <w:szCs w:val="28"/>
        </w:rPr>
        <w:br/>
      </w:r>
      <w:r w:rsidRPr="00D653DD">
        <w:rPr>
          <w:rFonts w:ascii="Times New Roman" w:eastAsia="Calibri" w:hAnsi="Times New Roman" w:cs="Times New Roman"/>
          <w:bCs/>
          <w:sz w:val="28"/>
          <w:szCs w:val="28"/>
        </w:rPr>
        <w:t>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w:t>
      </w:r>
    </w:p>
    <w:p w:rsidR="00F76DC5" w:rsidRPr="00D653DD" w:rsidRDefault="00F76DC5" w:rsidP="00F76DC5">
      <w:pPr>
        <w:autoSpaceDE w:val="0"/>
        <w:autoSpaceDN w:val="0"/>
        <w:adjustRightInd w:val="0"/>
        <w:spacing w:after="0" w:line="240" w:lineRule="auto"/>
        <w:jc w:val="center"/>
        <w:rPr>
          <w:rFonts w:ascii="Times New Roman" w:eastAsia="Calibri" w:hAnsi="Times New Roman" w:cs="Times New Roman"/>
          <w:sz w:val="20"/>
          <w:szCs w:val="20"/>
        </w:rPr>
      </w:pP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49"/>
        <w:gridCol w:w="7431"/>
        <w:gridCol w:w="3686"/>
        <w:gridCol w:w="2693"/>
      </w:tblGrid>
      <w:tr w:rsidR="00F76DC5" w:rsidRPr="00D653DD" w:rsidTr="00FD28EB">
        <w:tc>
          <w:tcPr>
            <w:tcW w:w="649"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w:t>
            </w:r>
          </w:p>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roofErr w:type="gramStart"/>
            <w:r w:rsidRPr="00D653DD">
              <w:rPr>
                <w:rFonts w:ascii="Times New Roman" w:eastAsia="Times New Roman" w:hAnsi="Times New Roman" w:cs="Times New Roman"/>
                <w:sz w:val="24"/>
                <w:szCs w:val="24"/>
                <w:lang w:eastAsia="ru-RU"/>
              </w:rPr>
              <w:t>п</w:t>
            </w:r>
            <w:proofErr w:type="gramEnd"/>
            <w:r w:rsidRPr="00D653DD">
              <w:rPr>
                <w:rFonts w:ascii="Times New Roman" w:eastAsia="Times New Roman" w:hAnsi="Times New Roman" w:cs="Times New Roman"/>
                <w:sz w:val="24"/>
                <w:szCs w:val="24"/>
                <w:lang w:eastAsia="ru-RU"/>
              </w:rPr>
              <w:t>/п</w:t>
            </w:r>
          </w:p>
        </w:tc>
        <w:tc>
          <w:tcPr>
            <w:tcW w:w="7431"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trike/>
                <w:sz w:val="24"/>
                <w:szCs w:val="24"/>
                <w:lang w:eastAsia="ru-RU"/>
              </w:rPr>
            </w:pPr>
            <w:r w:rsidRPr="00D653DD">
              <w:rPr>
                <w:rFonts w:ascii="Times New Roman" w:eastAsia="Calibri" w:hAnsi="Times New Roman" w:cs="Times New Roman"/>
                <w:spacing w:val="-4"/>
                <w:sz w:val="24"/>
                <w:szCs w:val="24"/>
              </w:rPr>
              <w:t xml:space="preserve">Полное наименование участника отбора </w:t>
            </w:r>
            <w:r w:rsidRPr="00D653DD">
              <w:rPr>
                <w:rFonts w:ascii="Times New Roman" w:eastAsia="Times New Roman" w:hAnsi="Times New Roman" w:cs="Times New Roman"/>
                <w:sz w:val="24"/>
                <w:szCs w:val="24"/>
                <w:lang w:eastAsia="ru-RU"/>
              </w:rPr>
              <w:t>получателей грантов</w:t>
            </w:r>
            <w:r>
              <w:rPr>
                <w:rFonts w:ascii="Times New Roman" w:eastAsia="Times New Roman" w:hAnsi="Times New Roman" w:cs="Times New Roman"/>
                <w:sz w:val="24"/>
                <w:szCs w:val="24"/>
                <w:lang w:eastAsia="ru-RU"/>
              </w:rPr>
              <w:t xml:space="preserve"> </w:t>
            </w:r>
            <w:r w:rsidRPr="00D653DD">
              <w:rPr>
                <w:rFonts w:ascii="Times New Roman" w:eastAsia="Calibri" w:hAnsi="Times New Roman" w:cs="Times New Roman"/>
                <w:bCs/>
                <w:spacing w:val="-4"/>
                <w:sz w:val="24"/>
                <w:szCs w:val="24"/>
              </w:rPr>
              <w:t>в форме субсидий на финансовое обеспечение затрат, связанных с реализацией проектов по развитию несельскохозяйственных видов деятельности</w:t>
            </w:r>
            <w:r>
              <w:rPr>
                <w:rFonts w:ascii="Times New Roman" w:eastAsia="Calibri" w:hAnsi="Times New Roman" w:cs="Times New Roman"/>
                <w:bCs/>
                <w:spacing w:val="-4"/>
                <w:sz w:val="24"/>
                <w:szCs w:val="24"/>
              </w:rPr>
              <w:br/>
            </w:r>
            <w:r w:rsidRPr="00D653DD">
              <w:rPr>
                <w:rFonts w:ascii="Times New Roman" w:eastAsia="Calibri" w:hAnsi="Times New Roman" w:cs="Times New Roman"/>
                <w:bCs/>
                <w:spacing w:val="-4"/>
                <w:sz w:val="24"/>
                <w:szCs w:val="24"/>
              </w:rPr>
              <w:t>на сельских территориях Красноярского края</w:t>
            </w:r>
          </w:p>
        </w:tc>
        <w:tc>
          <w:tcPr>
            <w:tcW w:w="3686"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Наименование муниципального района (округа), городского округа Красноярского края</w:t>
            </w:r>
          </w:p>
        </w:tc>
        <w:tc>
          <w:tcPr>
            <w:tcW w:w="2693"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Итоговое количество баллов</w:t>
            </w:r>
            <w:proofErr w:type="gramStart"/>
            <w:r w:rsidRPr="00D653DD">
              <w:rPr>
                <w:rFonts w:ascii="Times New Roman" w:eastAsia="Times New Roman" w:hAnsi="Times New Roman" w:cs="Times New Roman"/>
                <w:sz w:val="24"/>
                <w:szCs w:val="24"/>
                <w:vertAlign w:val="superscript"/>
                <w:lang w:eastAsia="ru-RU"/>
              </w:rPr>
              <w:t>1</w:t>
            </w:r>
            <w:proofErr w:type="gramEnd"/>
          </w:p>
        </w:tc>
      </w:tr>
      <w:tr w:rsidR="00F76DC5" w:rsidRPr="00D653DD" w:rsidTr="00FD28EB">
        <w:tc>
          <w:tcPr>
            <w:tcW w:w="649"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1</w:t>
            </w:r>
          </w:p>
        </w:tc>
        <w:tc>
          <w:tcPr>
            <w:tcW w:w="7431"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3</w:t>
            </w:r>
          </w:p>
        </w:tc>
        <w:tc>
          <w:tcPr>
            <w:tcW w:w="2693"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4</w:t>
            </w:r>
          </w:p>
        </w:tc>
      </w:tr>
      <w:tr w:rsidR="00F76DC5" w:rsidRPr="00D653DD" w:rsidTr="00FD28EB">
        <w:tc>
          <w:tcPr>
            <w:tcW w:w="649"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1</w:t>
            </w:r>
          </w:p>
        </w:tc>
        <w:tc>
          <w:tcPr>
            <w:tcW w:w="7431"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tc>
      </w:tr>
      <w:tr w:rsidR="00F76DC5" w:rsidRPr="00D653DD" w:rsidTr="00FD28EB">
        <w:tc>
          <w:tcPr>
            <w:tcW w:w="649"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2</w:t>
            </w:r>
          </w:p>
        </w:tc>
        <w:tc>
          <w:tcPr>
            <w:tcW w:w="7431"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tc>
      </w:tr>
      <w:tr w:rsidR="00F76DC5" w:rsidRPr="00D653DD" w:rsidTr="00FD28EB">
        <w:tc>
          <w:tcPr>
            <w:tcW w:w="649" w:type="dxa"/>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4"/>
                <w:szCs w:val="24"/>
                <w:lang w:eastAsia="ru-RU"/>
              </w:rPr>
              <w:t>…</w:t>
            </w:r>
          </w:p>
        </w:tc>
        <w:tc>
          <w:tcPr>
            <w:tcW w:w="7431"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tc>
      </w:tr>
    </w:tbl>
    <w:p w:rsidR="00F76DC5" w:rsidRPr="00D653DD" w:rsidRDefault="00F76DC5" w:rsidP="00F76DC5">
      <w:pPr>
        <w:autoSpaceDE w:val="0"/>
        <w:autoSpaceDN w:val="0"/>
        <w:adjustRightInd w:val="0"/>
        <w:spacing w:after="0" w:line="240" w:lineRule="auto"/>
        <w:jc w:val="both"/>
        <w:rPr>
          <w:rFonts w:ascii="Times New Roman" w:eastAsia="Times New Roman" w:hAnsi="Times New Roman" w:cs="Times New Roman"/>
          <w:sz w:val="20"/>
          <w:szCs w:val="20"/>
          <w:vertAlign w:val="superscript"/>
          <w:lang w:eastAsia="ru-RU"/>
        </w:rPr>
      </w:pPr>
    </w:p>
    <w:p w:rsidR="00F76DC5" w:rsidRPr="00D653DD" w:rsidRDefault="00F76DC5" w:rsidP="00F76DC5">
      <w:pPr>
        <w:autoSpaceDE w:val="0"/>
        <w:autoSpaceDN w:val="0"/>
        <w:adjustRightInd w:val="0"/>
        <w:spacing w:after="0" w:line="240" w:lineRule="auto"/>
        <w:jc w:val="both"/>
        <w:rPr>
          <w:rFonts w:ascii="Times New Roman" w:eastAsia="Times New Roman" w:hAnsi="Times New Roman" w:cs="Times New Roman"/>
          <w:sz w:val="20"/>
          <w:szCs w:val="20"/>
          <w:vertAlign w:val="superscript"/>
          <w:lang w:eastAsia="ru-RU"/>
        </w:rPr>
      </w:pPr>
      <w:r w:rsidRPr="00D653DD">
        <w:rPr>
          <w:rFonts w:ascii="Times New Roman" w:eastAsia="Times New Roman" w:hAnsi="Times New Roman" w:cs="Times New Roman"/>
          <w:sz w:val="20"/>
          <w:szCs w:val="20"/>
          <w:vertAlign w:val="superscript"/>
          <w:lang w:eastAsia="ru-RU"/>
        </w:rPr>
        <w:t>_________________________________________</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roofErr w:type="gramStart"/>
      <w:r w:rsidRPr="00D653DD">
        <w:rPr>
          <w:rFonts w:ascii="Times New Roman" w:eastAsia="Times New Roman" w:hAnsi="Times New Roman" w:cs="Times New Roman"/>
          <w:sz w:val="20"/>
          <w:szCs w:val="20"/>
          <w:vertAlign w:val="superscript"/>
          <w:lang w:eastAsia="ru-RU"/>
        </w:rPr>
        <w:t xml:space="preserve">1 </w:t>
      </w:r>
      <w:r w:rsidRPr="00D653DD">
        <w:rPr>
          <w:rFonts w:ascii="Times New Roman" w:eastAsia="Times New Roman" w:hAnsi="Times New Roman" w:cs="Times New Roman"/>
          <w:sz w:val="20"/>
          <w:szCs w:val="20"/>
          <w:lang w:eastAsia="ru-RU"/>
        </w:rPr>
        <w:t xml:space="preserve">Итоговое количество баллов, указанное в графе 4 рейтинга участников отбора получателей грантов в </w:t>
      </w:r>
      <w:r w:rsidRPr="00D653DD">
        <w:rPr>
          <w:rFonts w:ascii="Times New Roman" w:eastAsia="Times New Roman" w:hAnsi="Times New Roman" w:cs="Times New Roman"/>
          <w:bCs/>
          <w:sz w:val="20"/>
          <w:szCs w:val="20"/>
          <w:lang w:eastAsia="ru-RU"/>
        </w:rPr>
        <w:t>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w:t>
      </w:r>
      <w:r w:rsidRPr="00D653DD">
        <w:rPr>
          <w:rFonts w:ascii="Times New Roman" w:eastAsia="Times New Roman" w:hAnsi="Times New Roman" w:cs="Times New Roman"/>
          <w:sz w:val="20"/>
          <w:szCs w:val="20"/>
          <w:lang w:eastAsia="ru-RU"/>
        </w:rPr>
        <w:t xml:space="preserve">, предусмотренного приложением № 4 к </w:t>
      </w:r>
      <w:r w:rsidRPr="00D653DD">
        <w:rPr>
          <w:rFonts w:ascii="Times New Roman" w:eastAsia="Times New Roman" w:hAnsi="Times New Roman" w:cs="Times New Roman"/>
          <w:bCs/>
          <w:sz w:val="20"/>
          <w:szCs w:val="20"/>
          <w:lang w:eastAsia="ru-RU"/>
        </w:rPr>
        <w:t>Порядку представления грантов в 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w:t>
      </w:r>
      <w:proofErr w:type="gramEnd"/>
      <w:r w:rsidRPr="00D653DD">
        <w:rPr>
          <w:rFonts w:ascii="Times New Roman" w:eastAsia="Times New Roman" w:hAnsi="Times New Roman" w:cs="Times New Roman"/>
          <w:bCs/>
          <w:sz w:val="20"/>
          <w:szCs w:val="20"/>
          <w:lang w:eastAsia="ru-RU"/>
        </w:rPr>
        <w:t xml:space="preserve"> Красноярского края, и проведения отбора получателей указанных грантов в форме субсидий,</w:t>
      </w:r>
      <w:r w:rsidRPr="00D653DD">
        <w:rPr>
          <w:rFonts w:ascii="Times New Roman" w:eastAsia="Times New Roman" w:hAnsi="Times New Roman" w:cs="Times New Roman"/>
          <w:sz w:val="20"/>
          <w:szCs w:val="20"/>
          <w:lang w:eastAsia="ru-RU"/>
        </w:rPr>
        <w:t xml:space="preserve"> </w:t>
      </w:r>
      <w:proofErr w:type="gramStart"/>
      <w:r w:rsidRPr="00D653DD">
        <w:rPr>
          <w:rFonts w:ascii="Times New Roman" w:eastAsia="Times New Roman" w:hAnsi="Times New Roman" w:cs="Times New Roman"/>
          <w:sz w:val="20"/>
          <w:szCs w:val="20"/>
          <w:lang w:eastAsia="ru-RU"/>
        </w:rPr>
        <w:t>утвержденному</w:t>
      </w:r>
      <w:proofErr w:type="gramEnd"/>
      <w:r>
        <w:rPr>
          <w:rFonts w:ascii="Times New Roman" w:eastAsia="Times New Roman" w:hAnsi="Times New Roman" w:cs="Times New Roman"/>
          <w:sz w:val="20"/>
          <w:szCs w:val="20"/>
          <w:lang w:eastAsia="ru-RU"/>
        </w:rPr>
        <w:t xml:space="preserve"> приказом министерства сельского хозяйства </w:t>
      </w:r>
      <w:r w:rsidRPr="00D653DD">
        <w:rPr>
          <w:rFonts w:ascii="Times New Roman" w:eastAsia="Times New Roman" w:hAnsi="Times New Roman" w:cs="Times New Roman"/>
          <w:sz w:val="20"/>
          <w:szCs w:val="20"/>
          <w:lang w:eastAsia="ru-RU"/>
        </w:rPr>
        <w:t xml:space="preserve">Красноярского края от </w:t>
      </w:r>
      <w:r>
        <w:rPr>
          <w:rFonts w:ascii="Times New Roman" w:eastAsia="Times New Roman" w:hAnsi="Times New Roman" w:cs="Times New Roman"/>
          <w:sz w:val="20"/>
          <w:szCs w:val="20"/>
          <w:lang w:eastAsia="ru-RU"/>
        </w:rPr>
        <w:t>____</w:t>
      </w:r>
      <w:r w:rsidRPr="00D653DD">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sz w:val="20"/>
          <w:szCs w:val="20"/>
          <w:lang w:eastAsia="ru-RU"/>
        </w:rPr>
        <w:t>____</w:t>
      </w:r>
      <w:r w:rsidRPr="00D653DD">
        <w:rPr>
          <w:rFonts w:ascii="Times New Roman" w:eastAsia="Times New Roman" w:hAnsi="Times New Roman" w:cs="Times New Roman"/>
          <w:sz w:val="20"/>
          <w:szCs w:val="20"/>
          <w:lang w:eastAsia="ru-RU"/>
        </w:rPr>
        <w:t>.</w:t>
      </w:r>
    </w:p>
    <w:p w:rsidR="00F76DC5" w:rsidRPr="00D653DD" w:rsidRDefault="00F76DC5" w:rsidP="00F76DC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76DC5" w:rsidRPr="00D653DD" w:rsidRDefault="00F76DC5" w:rsidP="00F76DC5">
      <w:pPr>
        <w:autoSpaceDE w:val="0"/>
        <w:autoSpaceDN w:val="0"/>
        <w:adjustRightInd w:val="0"/>
        <w:spacing w:after="0" w:line="240" w:lineRule="auto"/>
        <w:outlineLvl w:val="1"/>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Председатель конкурсной комиссии   ____________________    ________________ </w:t>
      </w:r>
    </w:p>
    <w:p w:rsidR="00F76DC5" w:rsidRPr="00D653DD" w:rsidRDefault="00F76DC5" w:rsidP="00F76DC5">
      <w:pPr>
        <w:autoSpaceDE w:val="0"/>
        <w:autoSpaceDN w:val="0"/>
        <w:adjustRightInd w:val="0"/>
        <w:spacing w:after="0" w:line="240" w:lineRule="auto"/>
        <w:outlineLvl w:val="1"/>
        <w:rPr>
          <w:rFonts w:ascii="Times New Roman" w:eastAsia="Calibri" w:hAnsi="Times New Roman" w:cs="Times New Roman"/>
          <w:sz w:val="28"/>
          <w:szCs w:val="28"/>
        </w:rPr>
      </w:pPr>
      <w:r w:rsidRPr="00D653DD">
        <w:rPr>
          <w:rFonts w:ascii="Times New Roman" w:eastAsia="Calibri" w:hAnsi="Times New Roman" w:cs="Times New Roman"/>
          <w:sz w:val="28"/>
          <w:szCs w:val="28"/>
        </w:rPr>
        <w:tab/>
      </w:r>
      <w:r w:rsidRPr="00D653DD">
        <w:rPr>
          <w:rFonts w:ascii="Times New Roman" w:eastAsia="Calibri" w:hAnsi="Times New Roman" w:cs="Times New Roman"/>
          <w:sz w:val="28"/>
          <w:szCs w:val="28"/>
        </w:rPr>
        <w:tab/>
      </w:r>
      <w:r w:rsidRPr="00D653DD">
        <w:rPr>
          <w:rFonts w:ascii="Times New Roman" w:eastAsia="Calibri" w:hAnsi="Times New Roman" w:cs="Times New Roman"/>
          <w:sz w:val="28"/>
          <w:szCs w:val="28"/>
        </w:rPr>
        <w:tab/>
      </w:r>
      <w:r w:rsidRPr="00D653DD">
        <w:rPr>
          <w:rFonts w:ascii="Times New Roman" w:eastAsia="Calibri" w:hAnsi="Times New Roman" w:cs="Times New Roman"/>
          <w:sz w:val="28"/>
          <w:szCs w:val="28"/>
        </w:rPr>
        <w:tab/>
      </w:r>
      <w:r w:rsidRPr="00D653DD">
        <w:rPr>
          <w:rFonts w:ascii="Times New Roman" w:eastAsia="Calibri" w:hAnsi="Times New Roman" w:cs="Times New Roman"/>
          <w:sz w:val="28"/>
          <w:szCs w:val="28"/>
        </w:rPr>
        <w:tab/>
      </w:r>
      <w:r w:rsidRPr="00D653DD">
        <w:rPr>
          <w:rFonts w:ascii="Times New Roman" w:eastAsia="Calibri" w:hAnsi="Times New Roman" w:cs="Times New Roman"/>
          <w:sz w:val="28"/>
          <w:szCs w:val="28"/>
        </w:rPr>
        <w:tab/>
      </w:r>
      <w:r w:rsidRPr="00D653DD">
        <w:rPr>
          <w:rFonts w:ascii="Times New Roman" w:eastAsia="Calibri" w:hAnsi="Times New Roman" w:cs="Times New Roman"/>
          <w:sz w:val="28"/>
          <w:szCs w:val="28"/>
        </w:rPr>
        <w:tab/>
      </w:r>
      <w:r w:rsidRPr="00D653DD">
        <w:rPr>
          <w:rFonts w:ascii="Times New Roman" w:eastAsia="Calibri" w:hAnsi="Times New Roman" w:cs="Times New Roman"/>
          <w:sz w:val="28"/>
          <w:szCs w:val="28"/>
        </w:rPr>
        <w:tab/>
        <w:t>(</w:t>
      </w:r>
      <w:r w:rsidRPr="00D653DD">
        <w:rPr>
          <w:rFonts w:ascii="Times New Roman" w:eastAsia="Times New Roman" w:hAnsi="Times New Roman" w:cs="Times New Roman"/>
          <w:sz w:val="24"/>
          <w:szCs w:val="24"/>
          <w:lang w:eastAsia="ru-RU"/>
        </w:rPr>
        <w:t xml:space="preserve">подпись)   </w:t>
      </w:r>
      <w:r w:rsidRPr="00D653DD">
        <w:rPr>
          <w:rFonts w:ascii="Times New Roman" w:eastAsia="Times New Roman" w:hAnsi="Times New Roman" w:cs="Times New Roman"/>
          <w:sz w:val="24"/>
          <w:szCs w:val="24"/>
          <w:lang w:eastAsia="ru-RU"/>
        </w:rPr>
        <w:tab/>
        <w:t xml:space="preserve">     (ФИО)</w:t>
      </w:r>
    </w:p>
    <w:p w:rsidR="00F76DC5" w:rsidRPr="00D653DD" w:rsidRDefault="00F76DC5" w:rsidP="00F76DC5">
      <w:pPr>
        <w:autoSpaceDE w:val="0"/>
        <w:autoSpaceDN w:val="0"/>
        <w:adjustRightInd w:val="0"/>
        <w:spacing w:after="0" w:line="240" w:lineRule="auto"/>
        <w:ind w:left="708" w:hanging="708"/>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Секретарь конкурсной комиссии     ____________________   _______________</w:t>
      </w:r>
    </w:p>
    <w:p w:rsidR="00F76DC5" w:rsidRPr="00D653DD" w:rsidRDefault="00F76DC5" w:rsidP="00F76DC5">
      <w:pPr>
        <w:autoSpaceDE w:val="0"/>
        <w:autoSpaceDN w:val="0"/>
        <w:adjustRightInd w:val="0"/>
        <w:spacing w:after="0" w:line="240" w:lineRule="auto"/>
        <w:ind w:left="708" w:hanging="708"/>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ab/>
      </w:r>
      <w:r w:rsidRPr="00D653DD">
        <w:rPr>
          <w:rFonts w:ascii="Times New Roman" w:eastAsia="Calibri" w:hAnsi="Times New Roman" w:cs="Times New Roman"/>
          <w:sz w:val="28"/>
          <w:szCs w:val="28"/>
        </w:rPr>
        <w:tab/>
      </w:r>
      <w:r w:rsidRPr="00D653DD">
        <w:rPr>
          <w:rFonts w:ascii="Times New Roman" w:eastAsia="Calibri" w:hAnsi="Times New Roman" w:cs="Times New Roman"/>
          <w:sz w:val="28"/>
          <w:szCs w:val="28"/>
        </w:rPr>
        <w:tab/>
      </w:r>
      <w:r w:rsidRPr="00D653DD">
        <w:rPr>
          <w:rFonts w:ascii="Times New Roman" w:eastAsia="Calibri" w:hAnsi="Times New Roman" w:cs="Times New Roman"/>
          <w:sz w:val="28"/>
          <w:szCs w:val="28"/>
        </w:rPr>
        <w:tab/>
      </w:r>
      <w:r w:rsidRPr="00D653DD">
        <w:rPr>
          <w:rFonts w:ascii="Times New Roman" w:eastAsia="Calibri" w:hAnsi="Times New Roman" w:cs="Times New Roman"/>
          <w:sz w:val="28"/>
          <w:szCs w:val="28"/>
        </w:rPr>
        <w:tab/>
      </w:r>
      <w:r w:rsidRPr="00D653DD">
        <w:rPr>
          <w:rFonts w:ascii="Times New Roman" w:eastAsia="Calibri" w:hAnsi="Times New Roman" w:cs="Times New Roman"/>
          <w:sz w:val="28"/>
          <w:szCs w:val="28"/>
        </w:rPr>
        <w:tab/>
      </w:r>
      <w:r w:rsidRPr="00D653DD">
        <w:rPr>
          <w:rFonts w:ascii="Times New Roman" w:eastAsia="Calibri" w:hAnsi="Times New Roman" w:cs="Times New Roman"/>
          <w:sz w:val="28"/>
          <w:szCs w:val="28"/>
        </w:rPr>
        <w:tab/>
        <w:t>(</w:t>
      </w:r>
      <w:r w:rsidRPr="00D653DD">
        <w:rPr>
          <w:rFonts w:ascii="Times New Roman" w:eastAsia="Times New Roman" w:hAnsi="Times New Roman" w:cs="Times New Roman"/>
          <w:sz w:val="24"/>
          <w:szCs w:val="24"/>
          <w:lang w:eastAsia="ru-RU"/>
        </w:rPr>
        <w:t xml:space="preserve">подпись)   </w:t>
      </w:r>
      <w:r w:rsidRPr="00D653DD">
        <w:rPr>
          <w:rFonts w:ascii="Times New Roman" w:eastAsia="Times New Roman" w:hAnsi="Times New Roman" w:cs="Times New Roman"/>
          <w:sz w:val="24"/>
          <w:szCs w:val="24"/>
          <w:lang w:eastAsia="ru-RU"/>
        </w:rPr>
        <w:tab/>
        <w:t xml:space="preserve">     (ФИО)</w:t>
      </w:r>
    </w:p>
    <w:p w:rsidR="00F76DC5" w:rsidRPr="00D653DD" w:rsidRDefault="00F76DC5" w:rsidP="00F76DC5">
      <w:pPr>
        <w:autoSpaceDE w:val="0"/>
        <w:autoSpaceDN w:val="0"/>
        <w:adjustRightInd w:val="0"/>
        <w:spacing w:after="0" w:line="240" w:lineRule="auto"/>
        <w:ind w:left="708" w:hanging="708"/>
        <w:rPr>
          <w:rFonts w:ascii="Times New Roman" w:eastAsia="Calibri" w:hAnsi="Times New Roman" w:cs="Times New Roman"/>
          <w:sz w:val="28"/>
          <w:szCs w:val="28"/>
        </w:rPr>
        <w:sectPr w:rsidR="00F76DC5" w:rsidRPr="00D653DD" w:rsidSect="00FB1960">
          <w:pgSz w:w="16838" w:h="11906" w:orient="landscape"/>
          <w:pgMar w:top="1134" w:right="851" w:bottom="1134" w:left="1701" w:header="709" w:footer="709" w:gutter="0"/>
          <w:pgNumType w:start="1"/>
          <w:cols w:space="720"/>
          <w:titlePg/>
          <w:docGrid w:linePitch="299"/>
        </w:sectPr>
      </w:pPr>
      <w:r w:rsidRPr="00D653DD">
        <w:rPr>
          <w:rFonts w:ascii="Times New Roman" w:eastAsia="Calibri" w:hAnsi="Times New Roman" w:cs="Times New Roman"/>
          <w:sz w:val="28"/>
          <w:szCs w:val="28"/>
        </w:rPr>
        <w:t>«____»__________ 20___ г.</w:t>
      </w:r>
    </w:p>
    <w:tbl>
      <w:tblPr>
        <w:tblW w:w="10031" w:type="dxa"/>
        <w:tblLook w:val="04A0" w:firstRow="1" w:lastRow="0" w:firstColumn="1" w:lastColumn="0" w:noHBand="0" w:noVBand="1"/>
      </w:tblPr>
      <w:tblGrid>
        <w:gridCol w:w="4928"/>
        <w:gridCol w:w="5103"/>
      </w:tblGrid>
      <w:tr w:rsidR="00F76DC5" w:rsidRPr="00D653DD" w:rsidTr="00FD28EB">
        <w:tc>
          <w:tcPr>
            <w:tcW w:w="4928" w:type="dxa"/>
          </w:tcPr>
          <w:p w:rsidR="00F76DC5" w:rsidRPr="00D653DD" w:rsidRDefault="00F76DC5" w:rsidP="00FD28EB">
            <w:pPr>
              <w:tabs>
                <w:tab w:val="left" w:pos="255"/>
              </w:tabs>
              <w:spacing w:after="0" w:line="240" w:lineRule="auto"/>
              <w:rPr>
                <w:rFonts w:ascii="Times New Roman" w:eastAsia="Times New Roman" w:hAnsi="Times New Roman" w:cs="Times New Roman"/>
                <w:sz w:val="32"/>
                <w:szCs w:val="32"/>
                <w:lang w:eastAsia="ru-RU"/>
              </w:rPr>
            </w:pPr>
          </w:p>
        </w:tc>
        <w:tc>
          <w:tcPr>
            <w:tcW w:w="5103" w:type="dxa"/>
            <w:hideMark/>
          </w:tcPr>
          <w:p w:rsidR="00F76DC5" w:rsidRPr="00D653DD" w:rsidRDefault="00F76DC5" w:rsidP="00FD28EB">
            <w:pPr>
              <w:widowControl w:val="0"/>
              <w:autoSpaceDE w:val="0"/>
              <w:autoSpaceDN w:val="0"/>
              <w:adjustRightInd w:val="0"/>
              <w:spacing w:after="0" w:line="240" w:lineRule="auto"/>
              <w:ind w:right="-57"/>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Приложение № 6</w:t>
            </w:r>
          </w:p>
          <w:p w:rsidR="00F76DC5" w:rsidRPr="00D653DD" w:rsidRDefault="00F76DC5" w:rsidP="00FD28EB">
            <w:pPr>
              <w:autoSpaceDE w:val="0"/>
              <w:autoSpaceDN w:val="0"/>
              <w:adjustRightInd w:val="0"/>
              <w:spacing w:after="0" w:line="240" w:lineRule="auto"/>
              <w:ind w:right="-108"/>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к Порядку предоставления грантов</w:t>
            </w:r>
          </w:p>
          <w:p w:rsidR="00F76DC5" w:rsidRPr="00D653DD" w:rsidRDefault="00F76DC5" w:rsidP="00FD28EB">
            <w:pPr>
              <w:autoSpaceDE w:val="0"/>
              <w:autoSpaceDN w:val="0"/>
              <w:adjustRightInd w:val="0"/>
              <w:spacing w:after="0" w:line="240" w:lineRule="auto"/>
              <w:ind w:right="-108"/>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в форме субсидий на </w:t>
            </w:r>
            <w:proofErr w:type="gramStart"/>
            <w:r w:rsidRPr="00D653DD">
              <w:rPr>
                <w:rFonts w:ascii="Times New Roman" w:eastAsia="Times New Roman" w:hAnsi="Times New Roman" w:cs="Times New Roman"/>
                <w:bCs/>
                <w:sz w:val="28"/>
                <w:szCs w:val="28"/>
                <w:lang w:eastAsia="ru-RU"/>
              </w:rPr>
              <w:t>финансовое</w:t>
            </w:r>
            <w:proofErr w:type="gramEnd"/>
            <w:r w:rsidRPr="00D653DD">
              <w:rPr>
                <w:rFonts w:ascii="Times New Roman" w:eastAsia="Times New Roman" w:hAnsi="Times New Roman" w:cs="Times New Roman"/>
                <w:bCs/>
                <w:sz w:val="28"/>
                <w:szCs w:val="28"/>
                <w:lang w:eastAsia="ru-RU"/>
              </w:rPr>
              <w:t xml:space="preserve"> </w:t>
            </w:r>
          </w:p>
          <w:p w:rsidR="00F76DC5" w:rsidRPr="00D653DD" w:rsidRDefault="00F76DC5" w:rsidP="00FD28EB">
            <w:pPr>
              <w:autoSpaceDE w:val="0"/>
              <w:autoSpaceDN w:val="0"/>
              <w:adjustRightInd w:val="0"/>
              <w:spacing w:after="0" w:line="240" w:lineRule="auto"/>
              <w:ind w:right="-108"/>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обеспечение затрат, связанных </w:t>
            </w:r>
          </w:p>
          <w:p w:rsidR="00F76DC5" w:rsidRPr="00D653DD" w:rsidRDefault="00F76DC5" w:rsidP="00FD28EB">
            <w:pPr>
              <w:autoSpaceDE w:val="0"/>
              <w:autoSpaceDN w:val="0"/>
              <w:adjustRightInd w:val="0"/>
              <w:spacing w:after="0" w:line="240" w:lineRule="auto"/>
              <w:ind w:right="-108"/>
              <w:rPr>
                <w:rFonts w:ascii="Times New Roman" w:eastAsia="Times New Roman" w:hAnsi="Times New Roman" w:cs="Times New Roman"/>
                <w:sz w:val="32"/>
                <w:szCs w:val="32"/>
                <w:lang w:eastAsia="ru-RU"/>
              </w:rPr>
            </w:pPr>
            <w:r w:rsidRPr="00D653DD">
              <w:rPr>
                <w:rFonts w:ascii="Times New Roman" w:eastAsia="Times New Roman" w:hAnsi="Times New Roman" w:cs="Times New Roman"/>
                <w:bCs/>
                <w:sz w:val="28"/>
                <w:szCs w:val="28"/>
                <w:lang w:eastAsia="ru-RU"/>
              </w:rPr>
              <w:t>с реализацией проектов по развитию несельскохозяйственных видов деятельности на сельских территориях Красноярского края, и проведения отбора получателей указанных грантов в форме субсидий</w:t>
            </w:r>
          </w:p>
        </w:tc>
      </w:tr>
    </w:tbl>
    <w:p w:rsidR="00F76DC5" w:rsidRPr="00D653DD" w:rsidRDefault="00F76DC5" w:rsidP="00F76DC5">
      <w:pPr>
        <w:widowControl w:val="0"/>
        <w:autoSpaceDE w:val="0"/>
        <w:autoSpaceDN w:val="0"/>
        <w:adjustRightInd w:val="0"/>
        <w:spacing w:after="0" w:line="240" w:lineRule="auto"/>
        <w:ind w:firstLine="3686"/>
        <w:rPr>
          <w:rFonts w:ascii="Times New Roman" w:eastAsia="Times New Roman" w:hAnsi="Times New Roman" w:cs="Times New Roman"/>
          <w:sz w:val="28"/>
          <w:szCs w:val="28"/>
          <w:lang w:eastAsia="ru-RU"/>
        </w:rPr>
      </w:pPr>
    </w:p>
    <w:p w:rsidR="00F76DC5" w:rsidRPr="00D653DD" w:rsidRDefault="00F76DC5" w:rsidP="00F76DC5">
      <w:pPr>
        <w:widowControl w:val="0"/>
        <w:autoSpaceDE w:val="0"/>
        <w:autoSpaceDN w:val="0"/>
        <w:adjustRightInd w:val="0"/>
        <w:spacing w:after="0" w:line="240" w:lineRule="auto"/>
        <w:ind w:firstLine="3686"/>
        <w:rPr>
          <w:rFonts w:ascii="Times New Roman" w:eastAsia="Times New Roman" w:hAnsi="Times New Roman" w:cs="Times New Roman"/>
          <w:sz w:val="28"/>
          <w:szCs w:val="28"/>
          <w:lang w:eastAsia="ru-RU"/>
        </w:rPr>
      </w:pPr>
    </w:p>
    <w:p w:rsidR="00F76DC5" w:rsidRPr="00D653DD" w:rsidRDefault="00F76DC5" w:rsidP="00F76DC5">
      <w:pPr>
        <w:widowControl w:val="0"/>
        <w:autoSpaceDE w:val="0"/>
        <w:autoSpaceDN w:val="0"/>
        <w:adjustRightInd w:val="0"/>
        <w:spacing w:after="0" w:line="240" w:lineRule="auto"/>
        <w:ind w:firstLine="3686"/>
        <w:rPr>
          <w:rFonts w:ascii="Times New Roman" w:eastAsia="Times New Roman" w:hAnsi="Times New Roman" w:cs="Times New Roman"/>
          <w:sz w:val="28"/>
          <w:szCs w:val="28"/>
          <w:lang w:eastAsia="ru-RU"/>
        </w:rPr>
      </w:pPr>
    </w:p>
    <w:p w:rsidR="00F76DC5" w:rsidRPr="00D653DD" w:rsidRDefault="00F76DC5" w:rsidP="00F76DC5">
      <w:pPr>
        <w:tabs>
          <w:tab w:val="left" w:pos="284"/>
        </w:tabs>
        <w:autoSpaceDE w:val="0"/>
        <w:autoSpaceDN w:val="0"/>
        <w:adjustRightInd w:val="0"/>
        <w:spacing w:after="0" w:line="240" w:lineRule="auto"/>
        <w:jc w:val="center"/>
        <w:rPr>
          <w:rFonts w:ascii="Times New Roman" w:eastAsia="Calibri" w:hAnsi="Times New Roman" w:cs="Times New Roman"/>
          <w:bCs/>
          <w:sz w:val="28"/>
          <w:szCs w:val="28"/>
        </w:rPr>
      </w:pPr>
      <w:r w:rsidRPr="00D653DD">
        <w:rPr>
          <w:rFonts w:ascii="Times New Roman" w:eastAsia="Calibri" w:hAnsi="Times New Roman" w:cs="Times New Roman"/>
          <w:bCs/>
          <w:sz w:val="28"/>
          <w:szCs w:val="28"/>
        </w:rPr>
        <w:t>Сводный перечень получателей грантов</w:t>
      </w:r>
      <w:r>
        <w:rPr>
          <w:rFonts w:ascii="Times New Roman" w:eastAsia="Calibri" w:hAnsi="Times New Roman" w:cs="Times New Roman"/>
          <w:bCs/>
          <w:sz w:val="28"/>
          <w:szCs w:val="28"/>
        </w:rPr>
        <w:t xml:space="preserve"> </w:t>
      </w:r>
      <w:r w:rsidRPr="00D653DD">
        <w:rPr>
          <w:rFonts w:ascii="Times New Roman" w:eastAsia="Calibri" w:hAnsi="Times New Roman" w:cs="Times New Roman"/>
          <w:bCs/>
          <w:sz w:val="28"/>
          <w:szCs w:val="28"/>
        </w:rPr>
        <w:t xml:space="preserve">в форме субсидий на </w:t>
      </w:r>
      <w:proofErr w:type="gramStart"/>
      <w:r w:rsidRPr="00D653DD">
        <w:rPr>
          <w:rFonts w:ascii="Times New Roman" w:eastAsia="Calibri" w:hAnsi="Times New Roman" w:cs="Times New Roman"/>
          <w:bCs/>
          <w:sz w:val="28"/>
          <w:szCs w:val="28"/>
        </w:rPr>
        <w:t>финансовое</w:t>
      </w:r>
      <w:proofErr w:type="gramEnd"/>
      <w:r w:rsidRPr="00D653DD">
        <w:rPr>
          <w:rFonts w:ascii="Times New Roman" w:eastAsia="Calibri" w:hAnsi="Times New Roman" w:cs="Times New Roman"/>
          <w:bCs/>
          <w:sz w:val="28"/>
          <w:szCs w:val="28"/>
        </w:rPr>
        <w:t xml:space="preserve"> </w:t>
      </w:r>
    </w:p>
    <w:p w:rsidR="00F76DC5" w:rsidRPr="00D653DD" w:rsidRDefault="00F76DC5" w:rsidP="00F76DC5">
      <w:pPr>
        <w:tabs>
          <w:tab w:val="left" w:pos="284"/>
        </w:tabs>
        <w:autoSpaceDE w:val="0"/>
        <w:autoSpaceDN w:val="0"/>
        <w:adjustRightInd w:val="0"/>
        <w:spacing w:after="0" w:line="240" w:lineRule="auto"/>
        <w:jc w:val="center"/>
        <w:rPr>
          <w:rFonts w:ascii="Times New Roman" w:eastAsia="Calibri" w:hAnsi="Times New Roman" w:cs="Times New Roman"/>
          <w:bCs/>
          <w:sz w:val="28"/>
          <w:szCs w:val="28"/>
        </w:rPr>
      </w:pPr>
      <w:r w:rsidRPr="00D653DD">
        <w:rPr>
          <w:rFonts w:ascii="Times New Roman" w:eastAsia="Calibri" w:hAnsi="Times New Roman" w:cs="Times New Roman"/>
          <w:bCs/>
          <w:sz w:val="28"/>
          <w:szCs w:val="28"/>
        </w:rPr>
        <w:t xml:space="preserve">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в 20___ году </w:t>
      </w:r>
    </w:p>
    <w:p w:rsidR="00F76DC5" w:rsidRPr="00D653DD" w:rsidRDefault="00F76DC5" w:rsidP="00F76DC5">
      <w:pPr>
        <w:tabs>
          <w:tab w:val="left" w:pos="284"/>
        </w:tabs>
        <w:autoSpaceDE w:val="0"/>
        <w:autoSpaceDN w:val="0"/>
        <w:adjustRightInd w:val="0"/>
        <w:spacing w:after="0" w:line="240" w:lineRule="auto"/>
        <w:jc w:val="center"/>
        <w:rPr>
          <w:rFonts w:ascii="Times New Roman" w:eastAsia="Calibri"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57"/>
        <w:gridCol w:w="2645"/>
        <w:gridCol w:w="4596"/>
        <w:gridCol w:w="1670"/>
      </w:tblGrid>
      <w:tr w:rsidR="00F76DC5" w:rsidRPr="00D653DD" w:rsidTr="00FD28EB">
        <w:trPr>
          <w:trHeight w:val="322"/>
        </w:trPr>
        <w:tc>
          <w:tcPr>
            <w:tcW w:w="294" w:type="pct"/>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pacing w:val="-4"/>
                <w:sz w:val="24"/>
                <w:szCs w:val="24"/>
                <w:lang w:eastAsia="ru-RU"/>
              </w:rPr>
            </w:pPr>
            <w:r w:rsidRPr="00D653DD">
              <w:rPr>
                <w:rFonts w:ascii="Times New Roman" w:eastAsia="Times New Roman" w:hAnsi="Times New Roman" w:cs="Times New Roman"/>
                <w:spacing w:val="-4"/>
                <w:sz w:val="24"/>
                <w:szCs w:val="24"/>
                <w:lang w:eastAsia="ru-RU"/>
              </w:rPr>
              <w:t xml:space="preserve">№ </w:t>
            </w:r>
            <w:proofErr w:type="gramStart"/>
            <w:r w:rsidRPr="00D653DD">
              <w:rPr>
                <w:rFonts w:ascii="Times New Roman" w:eastAsia="Times New Roman" w:hAnsi="Times New Roman" w:cs="Times New Roman"/>
                <w:spacing w:val="-4"/>
                <w:sz w:val="24"/>
                <w:szCs w:val="24"/>
                <w:lang w:eastAsia="ru-RU"/>
              </w:rPr>
              <w:t>п</w:t>
            </w:r>
            <w:proofErr w:type="gramEnd"/>
            <w:r w:rsidRPr="00D653DD">
              <w:rPr>
                <w:rFonts w:ascii="Times New Roman" w:eastAsia="Times New Roman" w:hAnsi="Times New Roman" w:cs="Times New Roman"/>
                <w:spacing w:val="-4"/>
                <w:sz w:val="24"/>
                <w:szCs w:val="24"/>
                <w:lang w:eastAsia="ru-RU"/>
              </w:rPr>
              <w:t>/п</w:t>
            </w:r>
          </w:p>
        </w:tc>
        <w:tc>
          <w:tcPr>
            <w:tcW w:w="1397" w:type="pct"/>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pacing w:val="-4"/>
                <w:sz w:val="24"/>
                <w:szCs w:val="24"/>
                <w:lang w:eastAsia="ru-RU"/>
              </w:rPr>
            </w:pPr>
            <w:r w:rsidRPr="00D653DD">
              <w:rPr>
                <w:rFonts w:ascii="Times New Roman" w:eastAsia="Calibri" w:hAnsi="Times New Roman" w:cs="Times New Roman"/>
                <w:spacing w:val="-4"/>
                <w:sz w:val="24"/>
                <w:szCs w:val="24"/>
              </w:rPr>
              <w:t>Наименование муниципального образования Красноярского края</w:t>
            </w:r>
          </w:p>
        </w:tc>
        <w:tc>
          <w:tcPr>
            <w:tcW w:w="2427" w:type="pct"/>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pacing w:val="-4"/>
                <w:sz w:val="24"/>
                <w:szCs w:val="24"/>
                <w:lang w:eastAsia="ru-RU"/>
              </w:rPr>
            </w:pPr>
            <w:r w:rsidRPr="00D653DD">
              <w:rPr>
                <w:rFonts w:ascii="Times New Roman" w:eastAsia="Calibri" w:hAnsi="Times New Roman" w:cs="Times New Roman"/>
                <w:spacing w:val="-4"/>
                <w:sz w:val="24"/>
                <w:szCs w:val="24"/>
              </w:rPr>
              <w:t>Полное наименование получателя гранта</w:t>
            </w:r>
            <w:r>
              <w:rPr>
                <w:rFonts w:ascii="Times New Roman" w:eastAsia="Calibri" w:hAnsi="Times New Roman" w:cs="Times New Roman"/>
                <w:spacing w:val="-4"/>
                <w:sz w:val="24"/>
                <w:szCs w:val="24"/>
              </w:rPr>
              <w:t xml:space="preserve"> </w:t>
            </w:r>
            <w:r>
              <w:rPr>
                <w:rFonts w:ascii="Times New Roman" w:eastAsia="Calibri" w:hAnsi="Times New Roman" w:cs="Times New Roman"/>
                <w:spacing w:val="-4"/>
                <w:sz w:val="24"/>
                <w:szCs w:val="24"/>
              </w:rPr>
              <w:br/>
            </w:r>
            <w:r w:rsidRPr="00D653DD">
              <w:rPr>
                <w:rFonts w:ascii="Times New Roman" w:eastAsia="Calibri" w:hAnsi="Times New Roman" w:cs="Times New Roman"/>
                <w:bCs/>
                <w:spacing w:val="-4"/>
                <w:sz w:val="24"/>
                <w:szCs w:val="24"/>
              </w:rPr>
              <w:t xml:space="preserve">в форме субсидии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w:t>
            </w:r>
            <w:r w:rsidRPr="00D653DD">
              <w:rPr>
                <w:rFonts w:ascii="Times New Roman" w:eastAsia="Calibri" w:hAnsi="Times New Roman" w:cs="Times New Roman"/>
                <w:spacing w:val="-4"/>
                <w:sz w:val="24"/>
                <w:szCs w:val="24"/>
              </w:rPr>
              <w:t>(далее – грант)</w:t>
            </w:r>
          </w:p>
        </w:tc>
        <w:tc>
          <w:tcPr>
            <w:tcW w:w="882" w:type="pct"/>
            <w:vMerge w:val="restar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Calibri" w:hAnsi="Times New Roman" w:cs="Times New Roman"/>
                <w:spacing w:val="-4"/>
                <w:sz w:val="24"/>
                <w:szCs w:val="24"/>
              </w:rPr>
            </w:pPr>
            <w:r w:rsidRPr="00D653DD">
              <w:rPr>
                <w:rFonts w:ascii="Times New Roman" w:eastAsia="Calibri" w:hAnsi="Times New Roman" w:cs="Times New Roman"/>
                <w:spacing w:val="-4"/>
                <w:sz w:val="24"/>
                <w:szCs w:val="24"/>
              </w:rPr>
              <w:t xml:space="preserve">Размер гранта, </w:t>
            </w:r>
          </w:p>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pacing w:val="-4"/>
                <w:sz w:val="24"/>
                <w:szCs w:val="24"/>
                <w:lang w:eastAsia="ru-RU"/>
              </w:rPr>
            </w:pPr>
            <w:r w:rsidRPr="00D653DD">
              <w:rPr>
                <w:rFonts w:ascii="Times New Roman" w:eastAsia="Calibri" w:hAnsi="Times New Roman" w:cs="Times New Roman"/>
                <w:spacing w:val="-4"/>
                <w:sz w:val="24"/>
                <w:szCs w:val="24"/>
              </w:rPr>
              <w:t>рублей</w:t>
            </w:r>
          </w:p>
        </w:tc>
      </w:tr>
      <w:tr w:rsidR="00F76DC5" w:rsidRPr="00D653DD" w:rsidTr="00FD28EB">
        <w:trPr>
          <w:trHeight w:val="509"/>
        </w:trPr>
        <w:tc>
          <w:tcPr>
            <w:tcW w:w="294"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Times New Roman" w:hAnsi="Times New Roman" w:cs="Times New Roman"/>
                <w:spacing w:val="-4"/>
                <w:sz w:val="24"/>
                <w:szCs w:val="24"/>
                <w:lang w:eastAsia="ru-RU"/>
              </w:rPr>
            </w:pPr>
          </w:p>
        </w:tc>
        <w:tc>
          <w:tcPr>
            <w:tcW w:w="1397"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Times New Roman" w:hAnsi="Times New Roman" w:cs="Times New Roman"/>
                <w:spacing w:val="-4"/>
                <w:sz w:val="24"/>
                <w:szCs w:val="24"/>
                <w:lang w:eastAsia="ru-RU"/>
              </w:rPr>
            </w:pPr>
          </w:p>
        </w:tc>
        <w:tc>
          <w:tcPr>
            <w:tcW w:w="2427"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Times New Roman" w:hAnsi="Times New Roman" w:cs="Times New Roman"/>
                <w:spacing w:val="-4"/>
                <w:sz w:val="24"/>
                <w:szCs w:val="24"/>
                <w:lang w:eastAsia="ru-RU"/>
              </w:rPr>
            </w:pPr>
          </w:p>
        </w:tc>
        <w:tc>
          <w:tcPr>
            <w:tcW w:w="882" w:type="pct"/>
            <w:vMerge/>
            <w:tcBorders>
              <w:top w:val="single" w:sz="4" w:space="0" w:color="auto"/>
              <w:left w:val="single" w:sz="4" w:space="0" w:color="auto"/>
              <w:bottom w:val="single" w:sz="4" w:space="0" w:color="auto"/>
              <w:right w:val="single" w:sz="4" w:space="0" w:color="auto"/>
            </w:tcBorders>
            <w:vAlign w:val="center"/>
            <w:hideMark/>
          </w:tcPr>
          <w:p w:rsidR="00F76DC5" w:rsidRPr="00D653DD" w:rsidRDefault="00F76DC5" w:rsidP="00FD28EB">
            <w:pPr>
              <w:spacing w:after="0" w:line="240" w:lineRule="auto"/>
              <w:rPr>
                <w:rFonts w:ascii="Times New Roman" w:eastAsia="Times New Roman" w:hAnsi="Times New Roman" w:cs="Times New Roman"/>
                <w:spacing w:val="-4"/>
                <w:sz w:val="24"/>
                <w:szCs w:val="24"/>
                <w:lang w:eastAsia="ru-RU"/>
              </w:rPr>
            </w:pPr>
          </w:p>
        </w:tc>
      </w:tr>
      <w:tr w:rsidR="00F76DC5" w:rsidRPr="00D653DD" w:rsidTr="00FD28EB">
        <w:tc>
          <w:tcPr>
            <w:tcW w:w="294"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pacing w:val="-4"/>
                <w:sz w:val="24"/>
                <w:szCs w:val="24"/>
                <w:lang w:eastAsia="ru-RU"/>
              </w:rPr>
            </w:pPr>
            <w:r w:rsidRPr="00D653DD">
              <w:rPr>
                <w:rFonts w:ascii="Times New Roman" w:eastAsia="Times New Roman" w:hAnsi="Times New Roman" w:cs="Times New Roman"/>
                <w:spacing w:val="-4"/>
                <w:sz w:val="24"/>
                <w:szCs w:val="24"/>
                <w:lang w:eastAsia="ru-RU"/>
              </w:rPr>
              <w:t>1</w:t>
            </w:r>
          </w:p>
        </w:tc>
        <w:tc>
          <w:tcPr>
            <w:tcW w:w="1397"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pacing w:val="-4"/>
                <w:sz w:val="24"/>
                <w:szCs w:val="24"/>
                <w:lang w:eastAsia="ru-RU"/>
              </w:rPr>
            </w:pPr>
            <w:r w:rsidRPr="00D653DD">
              <w:rPr>
                <w:rFonts w:ascii="Times New Roman" w:eastAsia="Times New Roman" w:hAnsi="Times New Roman" w:cs="Times New Roman"/>
                <w:spacing w:val="-4"/>
                <w:sz w:val="24"/>
                <w:szCs w:val="24"/>
                <w:lang w:eastAsia="ru-RU"/>
              </w:rPr>
              <w:t>2</w:t>
            </w:r>
          </w:p>
        </w:tc>
        <w:tc>
          <w:tcPr>
            <w:tcW w:w="2427"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pacing w:val="-4"/>
                <w:sz w:val="24"/>
                <w:szCs w:val="24"/>
                <w:lang w:eastAsia="ru-RU"/>
              </w:rPr>
            </w:pPr>
            <w:r w:rsidRPr="00D653DD">
              <w:rPr>
                <w:rFonts w:ascii="Times New Roman" w:eastAsia="Times New Roman" w:hAnsi="Times New Roman" w:cs="Times New Roman"/>
                <w:spacing w:val="-4"/>
                <w:sz w:val="24"/>
                <w:szCs w:val="24"/>
                <w:lang w:eastAsia="ru-RU"/>
              </w:rPr>
              <w:t>3</w:t>
            </w:r>
          </w:p>
        </w:tc>
        <w:tc>
          <w:tcPr>
            <w:tcW w:w="882"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pacing w:val="-4"/>
                <w:sz w:val="24"/>
                <w:szCs w:val="24"/>
                <w:lang w:eastAsia="ru-RU"/>
              </w:rPr>
            </w:pPr>
            <w:r w:rsidRPr="00D653DD">
              <w:rPr>
                <w:rFonts w:ascii="Times New Roman" w:eastAsia="Times New Roman" w:hAnsi="Times New Roman" w:cs="Times New Roman"/>
                <w:spacing w:val="-4"/>
                <w:sz w:val="24"/>
                <w:szCs w:val="24"/>
                <w:lang w:eastAsia="ru-RU"/>
              </w:rPr>
              <w:t>4</w:t>
            </w:r>
          </w:p>
        </w:tc>
      </w:tr>
      <w:tr w:rsidR="00F76DC5" w:rsidRPr="00D653DD" w:rsidTr="00FD28EB">
        <w:tc>
          <w:tcPr>
            <w:tcW w:w="294"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pacing w:val="-4"/>
                <w:sz w:val="24"/>
                <w:szCs w:val="24"/>
                <w:lang w:eastAsia="ru-RU"/>
              </w:rPr>
            </w:pPr>
            <w:r w:rsidRPr="00D653DD">
              <w:rPr>
                <w:rFonts w:ascii="Times New Roman" w:eastAsia="Times New Roman" w:hAnsi="Times New Roman" w:cs="Times New Roman"/>
                <w:spacing w:val="-4"/>
                <w:sz w:val="24"/>
                <w:szCs w:val="24"/>
                <w:lang w:eastAsia="ru-RU"/>
              </w:rPr>
              <w:t>1</w:t>
            </w:r>
          </w:p>
        </w:tc>
        <w:tc>
          <w:tcPr>
            <w:tcW w:w="1397"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pacing w:val="-4"/>
                <w:sz w:val="24"/>
                <w:szCs w:val="24"/>
                <w:lang w:eastAsia="ru-RU"/>
              </w:rPr>
            </w:pPr>
          </w:p>
        </w:tc>
        <w:tc>
          <w:tcPr>
            <w:tcW w:w="2427"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pacing w:val="-4"/>
                <w:sz w:val="24"/>
                <w:szCs w:val="24"/>
                <w:lang w:eastAsia="ru-RU"/>
              </w:rPr>
            </w:pPr>
          </w:p>
        </w:tc>
        <w:tc>
          <w:tcPr>
            <w:tcW w:w="882"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pacing w:val="-4"/>
                <w:sz w:val="24"/>
                <w:szCs w:val="24"/>
                <w:lang w:eastAsia="ru-RU"/>
              </w:rPr>
            </w:pPr>
          </w:p>
        </w:tc>
      </w:tr>
      <w:tr w:rsidR="00F76DC5" w:rsidRPr="00D653DD" w:rsidTr="00FD28EB">
        <w:tc>
          <w:tcPr>
            <w:tcW w:w="294"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pacing w:val="-4"/>
                <w:sz w:val="24"/>
                <w:szCs w:val="24"/>
                <w:lang w:eastAsia="ru-RU"/>
              </w:rPr>
            </w:pPr>
            <w:r w:rsidRPr="00D653DD">
              <w:rPr>
                <w:rFonts w:ascii="Times New Roman" w:eastAsia="Times New Roman" w:hAnsi="Times New Roman" w:cs="Times New Roman"/>
                <w:spacing w:val="-4"/>
                <w:sz w:val="24"/>
                <w:szCs w:val="24"/>
                <w:lang w:eastAsia="ru-RU"/>
              </w:rPr>
              <w:t>2</w:t>
            </w:r>
          </w:p>
        </w:tc>
        <w:tc>
          <w:tcPr>
            <w:tcW w:w="1397"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pacing w:val="-4"/>
                <w:sz w:val="24"/>
                <w:szCs w:val="24"/>
                <w:lang w:eastAsia="ru-RU"/>
              </w:rPr>
            </w:pPr>
          </w:p>
        </w:tc>
        <w:tc>
          <w:tcPr>
            <w:tcW w:w="2427"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pacing w:val="-4"/>
                <w:sz w:val="24"/>
                <w:szCs w:val="24"/>
                <w:lang w:eastAsia="ru-RU"/>
              </w:rPr>
            </w:pPr>
          </w:p>
        </w:tc>
        <w:tc>
          <w:tcPr>
            <w:tcW w:w="882"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pacing w:val="-4"/>
                <w:sz w:val="24"/>
                <w:szCs w:val="24"/>
                <w:lang w:eastAsia="ru-RU"/>
              </w:rPr>
            </w:pPr>
          </w:p>
        </w:tc>
      </w:tr>
      <w:tr w:rsidR="00F76DC5" w:rsidRPr="00D653DD" w:rsidTr="00FD28EB">
        <w:tc>
          <w:tcPr>
            <w:tcW w:w="294" w:type="pct"/>
            <w:tcBorders>
              <w:top w:val="single" w:sz="4" w:space="0" w:color="auto"/>
              <w:left w:val="single" w:sz="4" w:space="0" w:color="auto"/>
              <w:bottom w:val="single" w:sz="4" w:space="0" w:color="auto"/>
              <w:right w:val="single" w:sz="4" w:space="0" w:color="auto"/>
            </w:tcBorders>
            <w:hideMark/>
          </w:tcPr>
          <w:p w:rsidR="00F76DC5" w:rsidRPr="00D653DD" w:rsidRDefault="00F76DC5" w:rsidP="00FD28EB">
            <w:pPr>
              <w:autoSpaceDE w:val="0"/>
              <w:autoSpaceDN w:val="0"/>
              <w:adjustRightInd w:val="0"/>
              <w:spacing w:after="0" w:line="240" w:lineRule="auto"/>
              <w:jc w:val="center"/>
              <w:outlineLvl w:val="1"/>
              <w:rPr>
                <w:rFonts w:ascii="Times New Roman" w:eastAsia="Times New Roman" w:hAnsi="Times New Roman" w:cs="Times New Roman"/>
                <w:spacing w:val="-4"/>
                <w:sz w:val="24"/>
                <w:szCs w:val="24"/>
                <w:lang w:eastAsia="ru-RU"/>
              </w:rPr>
            </w:pPr>
            <w:r w:rsidRPr="00D653DD">
              <w:rPr>
                <w:rFonts w:ascii="Times New Roman" w:eastAsia="Times New Roman" w:hAnsi="Times New Roman" w:cs="Times New Roman"/>
                <w:spacing w:val="-4"/>
                <w:sz w:val="24"/>
                <w:szCs w:val="24"/>
                <w:lang w:eastAsia="ru-RU"/>
              </w:rPr>
              <w:t>…</w:t>
            </w:r>
          </w:p>
        </w:tc>
        <w:tc>
          <w:tcPr>
            <w:tcW w:w="1397"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pacing w:val="-4"/>
                <w:sz w:val="24"/>
                <w:szCs w:val="24"/>
                <w:lang w:eastAsia="ru-RU"/>
              </w:rPr>
            </w:pPr>
          </w:p>
        </w:tc>
        <w:tc>
          <w:tcPr>
            <w:tcW w:w="2427"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pacing w:val="-4"/>
                <w:sz w:val="24"/>
                <w:szCs w:val="24"/>
                <w:lang w:eastAsia="ru-RU"/>
              </w:rPr>
            </w:pPr>
          </w:p>
        </w:tc>
        <w:tc>
          <w:tcPr>
            <w:tcW w:w="882" w:type="pc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outlineLvl w:val="1"/>
              <w:rPr>
                <w:rFonts w:ascii="Times New Roman" w:eastAsia="Times New Roman" w:hAnsi="Times New Roman" w:cs="Times New Roman"/>
                <w:spacing w:val="-4"/>
                <w:sz w:val="24"/>
                <w:szCs w:val="24"/>
                <w:lang w:eastAsia="ru-RU"/>
              </w:rPr>
            </w:pPr>
          </w:p>
        </w:tc>
      </w:tr>
    </w:tbl>
    <w:p w:rsidR="00F76DC5" w:rsidRPr="00D653DD" w:rsidRDefault="00F76DC5" w:rsidP="00F76DC5">
      <w:pPr>
        <w:autoSpaceDE w:val="0"/>
        <w:autoSpaceDN w:val="0"/>
        <w:adjustRightInd w:val="0"/>
        <w:spacing w:after="0" w:line="240" w:lineRule="auto"/>
        <w:ind w:right="-263"/>
        <w:rPr>
          <w:rFonts w:ascii="Times New Roman" w:eastAsia="Times New Roman" w:hAnsi="Times New Roman" w:cs="Times New Roman"/>
          <w:sz w:val="28"/>
          <w:szCs w:val="28"/>
          <w:lang w:eastAsia="ru-RU"/>
        </w:rPr>
      </w:pPr>
    </w:p>
    <w:p w:rsidR="00F76DC5" w:rsidRPr="00D653DD" w:rsidRDefault="00F76DC5" w:rsidP="00F76DC5">
      <w:pPr>
        <w:autoSpaceDE w:val="0"/>
        <w:autoSpaceDN w:val="0"/>
        <w:adjustRightInd w:val="0"/>
        <w:spacing w:after="0" w:line="240" w:lineRule="auto"/>
        <w:ind w:right="-263"/>
        <w:rPr>
          <w:rFonts w:ascii="Times New Roman" w:eastAsia="Times New Roman" w:hAnsi="Times New Roman" w:cs="Times New Roman"/>
          <w:sz w:val="28"/>
          <w:szCs w:val="28"/>
          <w:lang w:eastAsia="ru-RU"/>
        </w:rPr>
      </w:pPr>
    </w:p>
    <w:p w:rsidR="00F76DC5" w:rsidRPr="00D653DD" w:rsidRDefault="00F76DC5" w:rsidP="00F76DC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Министр сельского хозяйства </w:t>
      </w:r>
    </w:p>
    <w:p w:rsidR="00F76DC5" w:rsidRPr="00D653DD" w:rsidRDefault="00F76DC5" w:rsidP="00F76DC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Красноярского края </w:t>
      </w:r>
    </w:p>
    <w:p w:rsidR="00F76DC5" w:rsidRPr="00D653DD" w:rsidRDefault="00F76DC5" w:rsidP="00F76DC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или уполномоченное им лицо      __________     ____________________</w:t>
      </w:r>
    </w:p>
    <w:p w:rsidR="00F76DC5" w:rsidRPr="00D653DD" w:rsidRDefault="00F76DC5" w:rsidP="00F76DC5">
      <w:pPr>
        <w:widowControl w:val="0"/>
        <w:autoSpaceDE w:val="0"/>
        <w:autoSpaceDN w:val="0"/>
        <w:adjustRightInd w:val="0"/>
        <w:spacing w:after="0" w:line="240" w:lineRule="auto"/>
        <w:ind w:right="-143"/>
        <w:rPr>
          <w:rFonts w:ascii="Times New Roman" w:eastAsia="Times New Roman" w:hAnsi="Times New Roman" w:cs="Times New Roman"/>
          <w:sz w:val="24"/>
          <w:szCs w:val="24"/>
          <w:lang w:eastAsia="ru-RU"/>
        </w:rPr>
      </w:pP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8"/>
          <w:szCs w:val="28"/>
          <w:lang w:eastAsia="ru-RU"/>
        </w:rPr>
        <w:tab/>
      </w:r>
      <w:r w:rsidRPr="00D653DD">
        <w:rPr>
          <w:rFonts w:ascii="Times New Roman" w:eastAsia="Times New Roman" w:hAnsi="Times New Roman" w:cs="Times New Roman"/>
          <w:sz w:val="24"/>
          <w:szCs w:val="24"/>
          <w:lang w:eastAsia="ru-RU"/>
        </w:rPr>
        <w:t xml:space="preserve">                                 (подпись)                       (ФИО)</w:t>
      </w:r>
    </w:p>
    <w:p w:rsidR="00F76DC5" w:rsidRPr="00D653DD" w:rsidRDefault="00F76DC5" w:rsidP="00F76DC5">
      <w:pPr>
        <w:widowControl w:val="0"/>
        <w:autoSpaceDE w:val="0"/>
        <w:autoSpaceDN w:val="0"/>
        <w:adjustRightInd w:val="0"/>
        <w:spacing w:after="0" w:line="240" w:lineRule="auto"/>
        <w:ind w:right="-143"/>
        <w:rPr>
          <w:rFonts w:ascii="Times New Roman" w:eastAsia="Times New Roman" w:hAnsi="Times New Roman" w:cs="Times New Roman"/>
          <w:sz w:val="24"/>
          <w:szCs w:val="24"/>
          <w:lang w:eastAsia="ru-RU"/>
        </w:rPr>
      </w:pPr>
    </w:p>
    <w:p w:rsidR="00F76DC5" w:rsidRPr="00D653DD" w:rsidRDefault="00F76DC5" w:rsidP="00F76DC5">
      <w:pPr>
        <w:widowControl w:val="0"/>
        <w:autoSpaceDE w:val="0"/>
        <w:autoSpaceDN w:val="0"/>
        <w:adjustRightInd w:val="0"/>
        <w:spacing w:after="0" w:line="240" w:lineRule="auto"/>
        <w:ind w:right="-143"/>
        <w:rPr>
          <w:rFonts w:ascii="Times New Roman" w:hAnsi="Times New Roman" w:cs="Times New Roman"/>
          <w:sz w:val="24"/>
          <w:szCs w:val="24"/>
        </w:rPr>
        <w:sectPr w:rsidR="00F76DC5" w:rsidRPr="00D653DD" w:rsidSect="00FB1960">
          <w:pgSz w:w="11906" w:h="16838"/>
          <w:pgMar w:top="1134" w:right="851" w:bottom="1134" w:left="1701" w:header="708" w:footer="708" w:gutter="0"/>
          <w:pgNumType w:start="1"/>
          <w:cols w:space="708"/>
          <w:titlePg/>
          <w:docGrid w:linePitch="360"/>
        </w:sectPr>
      </w:pPr>
    </w:p>
    <w:p w:rsidR="00F76DC5" w:rsidRPr="00D653DD" w:rsidRDefault="00F76DC5" w:rsidP="00F76DC5">
      <w:pPr>
        <w:widowControl w:val="0"/>
        <w:autoSpaceDE w:val="0"/>
        <w:autoSpaceDN w:val="0"/>
        <w:adjustRightInd w:val="0"/>
        <w:spacing w:after="0" w:line="240" w:lineRule="auto"/>
        <w:ind w:left="9072" w:right="111"/>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Приложение № 7</w:t>
      </w:r>
    </w:p>
    <w:p w:rsidR="00F76DC5" w:rsidRPr="00D653DD" w:rsidRDefault="00F76DC5" w:rsidP="00F76DC5">
      <w:pPr>
        <w:autoSpaceDE w:val="0"/>
        <w:autoSpaceDN w:val="0"/>
        <w:adjustRightInd w:val="0"/>
        <w:spacing w:after="0" w:line="240" w:lineRule="auto"/>
        <w:ind w:left="9072" w:right="111"/>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к Порядку предоставления грантов </w:t>
      </w:r>
    </w:p>
    <w:p w:rsidR="00F76DC5" w:rsidRPr="00D653DD" w:rsidRDefault="00F76DC5" w:rsidP="00F76DC5">
      <w:pPr>
        <w:autoSpaceDE w:val="0"/>
        <w:autoSpaceDN w:val="0"/>
        <w:adjustRightInd w:val="0"/>
        <w:spacing w:after="0" w:line="240" w:lineRule="auto"/>
        <w:ind w:left="9072" w:right="111"/>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в форме субсидий на </w:t>
      </w:r>
      <w:proofErr w:type="gramStart"/>
      <w:r w:rsidRPr="00D653DD">
        <w:rPr>
          <w:rFonts w:ascii="Times New Roman" w:eastAsia="Times New Roman" w:hAnsi="Times New Roman" w:cs="Times New Roman"/>
          <w:bCs/>
          <w:sz w:val="28"/>
          <w:szCs w:val="28"/>
          <w:lang w:eastAsia="ru-RU"/>
        </w:rPr>
        <w:t>финансовое</w:t>
      </w:r>
      <w:proofErr w:type="gramEnd"/>
      <w:r w:rsidRPr="00D653DD">
        <w:rPr>
          <w:rFonts w:ascii="Times New Roman" w:eastAsia="Times New Roman" w:hAnsi="Times New Roman" w:cs="Times New Roman"/>
          <w:bCs/>
          <w:sz w:val="28"/>
          <w:szCs w:val="28"/>
          <w:lang w:eastAsia="ru-RU"/>
        </w:rPr>
        <w:t xml:space="preserve"> </w:t>
      </w:r>
    </w:p>
    <w:p w:rsidR="00F76DC5" w:rsidRPr="00D653DD" w:rsidRDefault="00F76DC5" w:rsidP="00F76DC5">
      <w:pPr>
        <w:autoSpaceDE w:val="0"/>
        <w:autoSpaceDN w:val="0"/>
        <w:adjustRightInd w:val="0"/>
        <w:spacing w:after="0" w:line="240" w:lineRule="auto"/>
        <w:ind w:left="9072" w:right="111"/>
        <w:rPr>
          <w:rFonts w:ascii="Times New Roman" w:eastAsia="Times New Roman" w:hAnsi="Times New Roman" w:cs="Times New Roman"/>
          <w:bCs/>
          <w:sz w:val="28"/>
          <w:szCs w:val="28"/>
          <w:lang w:eastAsia="ru-RU"/>
        </w:rPr>
      </w:pPr>
      <w:r w:rsidRPr="00D653DD">
        <w:rPr>
          <w:rFonts w:ascii="Times New Roman" w:eastAsia="Times New Roman" w:hAnsi="Times New Roman" w:cs="Times New Roman"/>
          <w:bCs/>
          <w:sz w:val="28"/>
          <w:szCs w:val="28"/>
          <w:lang w:eastAsia="ru-RU"/>
        </w:rPr>
        <w:t xml:space="preserve">обеспечение затрат, связанных </w:t>
      </w:r>
    </w:p>
    <w:p w:rsidR="00F76DC5" w:rsidRPr="00D653DD" w:rsidRDefault="00F76DC5" w:rsidP="00F76DC5">
      <w:pPr>
        <w:widowControl w:val="0"/>
        <w:autoSpaceDE w:val="0"/>
        <w:autoSpaceDN w:val="0"/>
        <w:adjustRightInd w:val="0"/>
        <w:spacing w:after="0" w:line="240" w:lineRule="auto"/>
        <w:ind w:left="9072" w:right="111"/>
        <w:rPr>
          <w:rFonts w:ascii="Times New Roman" w:eastAsia="Times New Roman" w:hAnsi="Times New Roman" w:cs="Times New Roman"/>
          <w:sz w:val="28"/>
          <w:szCs w:val="28"/>
          <w:lang w:eastAsia="ru-RU"/>
        </w:rPr>
      </w:pPr>
      <w:r w:rsidRPr="00D653DD">
        <w:rPr>
          <w:rFonts w:ascii="Times New Roman" w:eastAsia="Times New Roman" w:hAnsi="Times New Roman" w:cs="Times New Roman"/>
          <w:bCs/>
          <w:sz w:val="28"/>
          <w:szCs w:val="28"/>
          <w:lang w:eastAsia="ru-RU"/>
        </w:rPr>
        <w:t>с реализацией проектов по развитию несельскохозяйственных видов деятельности на сельских территориях Красноярского края, и проведения отбора получателей указанных грантов в форме субсидий</w:t>
      </w:r>
    </w:p>
    <w:p w:rsidR="00F76DC5" w:rsidRPr="00D653DD" w:rsidRDefault="00F76DC5" w:rsidP="00F76DC5">
      <w:pPr>
        <w:widowControl w:val="0"/>
        <w:autoSpaceDE w:val="0"/>
        <w:autoSpaceDN w:val="0"/>
        <w:adjustRightInd w:val="0"/>
        <w:spacing w:after="0" w:line="240" w:lineRule="auto"/>
        <w:ind w:firstLine="3686"/>
        <w:rPr>
          <w:rFonts w:ascii="Times New Roman" w:eastAsia="Times New Roman" w:hAnsi="Times New Roman" w:cs="Times New Roman"/>
          <w:sz w:val="28"/>
          <w:szCs w:val="28"/>
          <w:lang w:eastAsia="ru-RU"/>
        </w:rPr>
      </w:pPr>
    </w:p>
    <w:p w:rsidR="00F76DC5" w:rsidRPr="00D653DD" w:rsidRDefault="00F76DC5" w:rsidP="00F76DC5">
      <w:pPr>
        <w:tabs>
          <w:tab w:val="left" w:pos="284"/>
        </w:tabs>
        <w:autoSpaceDE w:val="0"/>
        <w:autoSpaceDN w:val="0"/>
        <w:adjustRightInd w:val="0"/>
        <w:spacing w:after="0" w:line="240" w:lineRule="auto"/>
        <w:jc w:val="center"/>
        <w:rPr>
          <w:rFonts w:ascii="Times New Roman" w:eastAsia="Calibri" w:hAnsi="Times New Roman" w:cs="Times New Roman"/>
          <w:bCs/>
          <w:sz w:val="28"/>
          <w:szCs w:val="28"/>
        </w:rPr>
      </w:pPr>
      <w:r w:rsidRPr="00D653DD">
        <w:rPr>
          <w:rFonts w:ascii="Times New Roman" w:hAnsi="Times New Roman" w:cs="Times New Roman"/>
          <w:sz w:val="28"/>
          <w:szCs w:val="28"/>
        </w:rPr>
        <w:t xml:space="preserve">Сводный отчет </w:t>
      </w:r>
      <w:r w:rsidRPr="00D653DD">
        <w:rPr>
          <w:rFonts w:ascii="Times New Roman" w:eastAsia="Calibri" w:hAnsi="Times New Roman" w:cs="Times New Roman"/>
          <w:sz w:val="28"/>
          <w:szCs w:val="28"/>
        </w:rPr>
        <w:t xml:space="preserve">об осуществлении расходов, источником финансового обеспечения которых является грант </w:t>
      </w:r>
      <w:r w:rsidRPr="00D653DD">
        <w:rPr>
          <w:rFonts w:ascii="Times New Roman" w:eastAsia="Calibri" w:hAnsi="Times New Roman" w:cs="Times New Roman"/>
          <w:bCs/>
          <w:sz w:val="28"/>
          <w:szCs w:val="28"/>
        </w:rPr>
        <w:t>в форме субсидии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w:t>
      </w:r>
      <w:r w:rsidRPr="00D653DD">
        <w:rPr>
          <w:rFonts w:ascii="Times New Roman" w:eastAsia="Calibri" w:hAnsi="Times New Roman" w:cs="Times New Roman"/>
          <w:bCs/>
          <w:sz w:val="28"/>
          <w:szCs w:val="28"/>
          <w:vertAlign w:val="superscript"/>
        </w:rPr>
        <w:t xml:space="preserve"> 1</w:t>
      </w:r>
      <w:r w:rsidRPr="00D653DD">
        <w:rPr>
          <w:rFonts w:ascii="Times New Roman" w:eastAsia="Calibri" w:hAnsi="Times New Roman" w:cs="Times New Roman"/>
          <w:bCs/>
          <w:sz w:val="28"/>
          <w:szCs w:val="28"/>
        </w:rPr>
        <w:t xml:space="preserve"> в _________20___ году</w:t>
      </w:r>
    </w:p>
    <w:p w:rsidR="00F76DC5" w:rsidRPr="00D653DD" w:rsidRDefault="00F76DC5" w:rsidP="00F76DC5">
      <w:pPr>
        <w:tabs>
          <w:tab w:val="left" w:pos="284"/>
        </w:tabs>
        <w:autoSpaceDE w:val="0"/>
        <w:autoSpaceDN w:val="0"/>
        <w:adjustRightInd w:val="0"/>
        <w:spacing w:after="0" w:line="240" w:lineRule="auto"/>
        <w:jc w:val="both"/>
        <w:rPr>
          <w:rFonts w:ascii="Times New Roman" w:eastAsia="Calibri" w:hAnsi="Times New Roman" w:cs="Times New Roman"/>
          <w:bCs/>
          <w:sz w:val="20"/>
          <w:szCs w:val="20"/>
        </w:rPr>
      </w:pPr>
      <w:r w:rsidRPr="00D653DD">
        <w:rPr>
          <w:rFonts w:ascii="Times New Roman" w:eastAsia="Calibri" w:hAnsi="Times New Roman" w:cs="Times New Roman"/>
          <w:bCs/>
          <w:sz w:val="20"/>
          <w:szCs w:val="20"/>
        </w:rPr>
        <w:t>(квартал)           (год)</w:t>
      </w:r>
    </w:p>
    <w:p w:rsidR="00F76DC5" w:rsidRPr="00D653DD" w:rsidRDefault="00F76DC5" w:rsidP="00F76DC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________________________________________________________________________________________________________</w:t>
      </w:r>
    </w:p>
    <w:p w:rsidR="00F76DC5" w:rsidRPr="00D653DD" w:rsidRDefault="00F76DC5" w:rsidP="00F76DC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653DD">
        <w:rPr>
          <w:rFonts w:ascii="Times New Roman" w:eastAsia="Times New Roman" w:hAnsi="Times New Roman" w:cs="Times New Roman"/>
          <w:sz w:val="20"/>
          <w:szCs w:val="20"/>
          <w:lang w:eastAsia="ru-RU"/>
        </w:rPr>
        <w:t>(наименование муниципального район</w:t>
      </w:r>
      <w:proofErr w:type="gramStart"/>
      <w:r w:rsidRPr="00D653DD">
        <w:rPr>
          <w:rFonts w:ascii="Times New Roman" w:eastAsia="Times New Roman" w:hAnsi="Times New Roman" w:cs="Times New Roman"/>
          <w:sz w:val="20"/>
          <w:szCs w:val="20"/>
          <w:lang w:eastAsia="ru-RU"/>
        </w:rPr>
        <w:t>а(</w:t>
      </w:r>
      <w:proofErr w:type="gramEnd"/>
      <w:r w:rsidRPr="00D653DD">
        <w:rPr>
          <w:rFonts w:ascii="Times New Roman" w:eastAsia="Times New Roman" w:hAnsi="Times New Roman" w:cs="Times New Roman"/>
          <w:sz w:val="20"/>
          <w:szCs w:val="20"/>
          <w:lang w:eastAsia="ru-RU"/>
        </w:rPr>
        <w:t>округа), городского округа Красноярского края (далее – Орган местного самоуправления)</w:t>
      </w:r>
    </w:p>
    <w:p w:rsidR="00F76DC5" w:rsidRPr="00D653DD" w:rsidRDefault="00F76DC5" w:rsidP="00F76DC5">
      <w:pPr>
        <w:widowControl w:val="0"/>
        <w:autoSpaceDE w:val="0"/>
        <w:autoSpaceDN w:val="0"/>
        <w:adjustRightInd w:val="0"/>
        <w:spacing w:after="0" w:line="240" w:lineRule="auto"/>
        <w:ind w:right="-143"/>
        <w:jc w:val="center"/>
        <w:rPr>
          <w:rFonts w:ascii="Times New Roman" w:eastAsia="Calibri" w:hAnsi="Times New Roman" w:cs="Times New Roman"/>
          <w:bCs/>
          <w:sz w:val="28"/>
          <w:szCs w:val="28"/>
        </w:rPr>
      </w:pPr>
    </w:p>
    <w:p w:rsidR="00F76DC5" w:rsidRPr="00D653DD" w:rsidRDefault="00F76DC5" w:rsidP="00F76DC5">
      <w:pPr>
        <w:autoSpaceDE w:val="0"/>
        <w:autoSpaceDN w:val="0"/>
        <w:adjustRightInd w:val="0"/>
        <w:spacing w:after="0" w:line="240" w:lineRule="auto"/>
        <w:jc w:val="both"/>
        <w:outlineLvl w:val="0"/>
        <w:rPr>
          <w:rFonts w:ascii="Times New Roman" w:hAnsi="Times New Roman" w:cs="Times New Roman"/>
          <w:sz w:val="20"/>
          <w:szCs w:val="20"/>
        </w:rPr>
      </w:pPr>
    </w:p>
    <w:tbl>
      <w:tblPr>
        <w:tblW w:w="15129" w:type="dxa"/>
        <w:tblLayout w:type="fixed"/>
        <w:tblCellMar>
          <w:top w:w="102" w:type="dxa"/>
          <w:left w:w="62" w:type="dxa"/>
          <w:bottom w:w="102" w:type="dxa"/>
          <w:right w:w="62" w:type="dxa"/>
        </w:tblCellMar>
        <w:tblLook w:val="0000" w:firstRow="0" w:lastRow="0" w:firstColumn="0" w:lastColumn="0" w:noHBand="0" w:noVBand="0"/>
      </w:tblPr>
      <w:tblGrid>
        <w:gridCol w:w="454"/>
        <w:gridCol w:w="3085"/>
        <w:gridCol w:w="1418"/>
        <w:gridCol w:w="1429"/>
        <w:gridCol w:w="911"/>
        <w:gridCol w:w="1009"/>
        <w:gridCol w:w="1444"/>
        <w:gridCol w:w="807"/>
        <w:gridCol w:w="1009"/>
        <w:gridCol w:w="1444"/>
        <w:gridCol w:w="2119"/>
      </w:tblGrid>
      <w:tr w:rsidR="00F76DC5" w:rsidRPr="00D653DD" w:rsidTr="00FD28EB">
        <w:tc>
          <w:tcPr>
            <w:tcW w:w="454" w:type="dxa"/>
            <w:vMerge w:val="restar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4"/>
                <w:szCs w:val="24"/>
              </w:rPr>
            </w:pPr>
            <w:r w:rsidRPr="00D653DD">
              <w:rPr>
                <w:rFonts w:ascii="Times New Roman" w:hAnsi="Times New Roman" w:cs="Times New Roman"/>
                <w:sz w:val="24"/>
                <w:szCs w:val="24"/>
              </w:rPr>
              <w:t xml:space="preserve">№ </w:t>
            </w:r>
            <w:proofErr w:type="gramStart"/>
            <w:r w:rsidRPr="00D653DD">
              <w:rPr>
                <w:rFonts w:ascii="Times New Roman" w:hAnsi="Times New Roman" w:cs="Times New Roman"/>
                <w:sz w:val="24"/>
                <w:szCs w:val="24"/>
              </w:rPr>
              <w:t>п</w:t>
            </w:r>
            <w:proofErr w:type="gramEnd"/>
            <w:r w:rsidRPr="00D653DD">
              <w:rPr>
                <w:rFonts w:ascii="Times New Roman" w:hAnsi="Times New Roman" w:cs="Times New Roman"/>
                <w:sz w:val="24"/>
                <w:szCs w:val="24"/>
              </w:rPr>
              <w:t>/п</w:t>
            </w:r>
          </w:p>
        </w:tc>
        <w:tc>
          <w:tcPr>
            <w:tcW w:w="3085" w:type="dxa"/>
            <w:vMerge w:val="restar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4"/>
                <w:szCs w:val="24"/>
              </w:rPr>
            </w:pPr>
            <w:r w:rsidRPr="00D653DD">
              <w:rPr>
                <w:rFonts w:ascii="Times New Roman" w:hAnsi="Times New Roman" w:cs="Times New Roman"/>
                <w:sz w:val="24"/>
                <w:szCs w:val="24"/>
              </w:rPr>
              <w:t>Наименование получателя гранта в форме субсидии</w:t>
            </w:r>
            <w:r>
              <w:rPr>
                <w:rFonts w:ascii="Times New Roman" w:hAnsi="Times New Roman" w:cs="Times New Roman"/>
                <w:sz w:val="24"/>
                <w:szCs w:val="24"/>
              </w:rPr>
              <w:br/>
            </w:r>
            <w:r w:rsidRPr="00D653DD">
              <w:rPr>
                <w:rFonts w:ascii="Times New Roman" w:hAnsi="Times New Roman" w:cs="Times New Roman"/>
                <w:sz w:val="24"/>
                <w:szCs w:val="24"/>
              </w:rPr>
              <w:t>на финансовое обеспечение затрат, связанных</w:t>
            </w:r>
            <w:r>
              <w:rPr>
                <w:rFonts w:ascii="Times New Roman" w:hAnsi="Times New Roman" w:cs="Times New Roman"/>
                <w:sz w:val="24"/>
                <w:szCs w:val="24"/>
              </w:rPr>
              <w:br/>
            </w:r>
            <w:r w:rsidRPr="00D653DD">
              <w:rPr>
                <w:rFonts w:ascii="Times New Roman" w:hAnsi="Times New Roman" w:cs="Times New Roman"/>
                <w:sz w:val="24"/>
                <w:szCs w:val="24"/>
              </w:rPr>
              <w:t>с реализацией проектов</w:t>
            </w:r>
            <w:r>
              <w:rPr>
                <w:rFonts w:ascii="Times New Roman" w:hAnsi="Times New Roman" w:cs="Times New Roman"/>
                <w:sz w:val="24"/>
                <w:szCs w:val="24"/>
              </w:rPr>
              <w:br/>
            </w:r>
            <w:r w:rsidRPr="00D653DD">
              <w:rPr>
                <w:rFonts w:ascii="Times New Roman" w:hAnsi="Times New Roman" w:cs="Times New Roman"/>
                <w:sz w:val="24"/>
                <w:szCs w:val="24"/>
              </w:rPr>
              <w:t>по развитию несельскохозяйственных видов деятельности</w:t>
            </w:r>
            <w:r>
              <w:rPr>
                <w:rFonts w:ascii="Times New Roman" w:hAnsi="Times New Roman" w:cs="Times New Roman"/>
                <w:sz w:val="24"/>
                <w:szCs w:val="24"/>
              </w:rPr>
              <w:br/>
            </w:r>
            <w:r w:rsidRPr="00D653DD">
              <w:rPr>
                <w:rFonts w:ascii="Times New Roman" w:hAnsi="Times New Roman" w:cs="Times New Roman"/>
                <w:sz w:val="24"/>
                <w:szCs w:val="24"/>
              </w:rPr>
              <w:t xml:space="preserve">на сельских территориях Красноярского края </w:t>
            </w:r>
          </w:p>
          <w:p w:rsidR="00F76DC5" w:rsidRPr="00D653DD" w:rsidRDefault="00F76DC5" w:rsidP="00FD28EB">
            <w:pPr>
              <w:autoSpaceDE w:val="0"/>
              <w:autoSpaceDN w:val="0"/>
              <w:adjustRightInd w:val="0"/>
              <w:spacing w:after="0" w:line="240" w:lineRule="auto"/>
              <w:jc w:val="center"/>
              <w:rPr>
                <w:rFonts w:ascii="Times New Roman" w:hAnsi="Times New Roman" w:cs="Times New Roman"/>
                <w:sz w:val="24"/>
                <w:szCs w:val="24"/>
              </w:rPr>
            </w:pPr>
            <w:r w:rsidRPr="00D653DD">
              <w:rPr>
                <w:rFonts w:ascii="Times New Roman" w:hAnsi="Times New Roman" w:cs="Times New Roman"/>
                <w:sz w:val="24"/>
                <w:szCs w:val="24"/>
              </w:rPr>
              <w:t>(далее – грант, получатель гранта)</w:t>
            </w:r>
          </w:p>
        </w:tc>
        <w:tc>
          <w:tcPr>
            <w:tcW w:w="1418" w:type="dxa"/>
            <w:vMerge w:val="restar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4"/>
                <w:szCs w:val="24"/>
              </w:rPr>
            </w:pPr>
            <w:r w:rsidRPr="00D653DD">
              <w:rPr>
                <w:rFonts w:ascii="Times New Roman" w:hAnsi="Times New Roman" w:cs="Times New Roman"/>
                <w:sz w:val="24"/>
                <w:szCs w:val="24"/>
              </w:rPr>
              <w:t>Год получения гранта</w:t>
            </w:r>
          </w:p>
        </w:tc>
        <w:tc>
          <w:tcPr>
            <w:tcW w:w="1429" w:type="dxa"/>
            <w:vMerge w:val="restar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4"/>
                <w:szCs w:val="24"/>
              </w:rPr>
            </w:pPr>
            <w:r w:rsidRPr="00D653DD">
              <w:rPr>
                <w:rFonts w:ascii="Times New Roman" w:hAnsi="Times New Roman" w:cs="Times New Roman"/>
                <w:sz w:val="24"/>
                <w:szCs w:val="24"/>
              </w:rPr>
              <w:t>Дата поступления гранта на расчетный счет получателя гранта</w:t>
            </w:r>
          </w:p>
        </w:tc>
        <w:tc>
          <w:tcPr>
            <w:tcW w:w="3364" w:type="dxa"/>
            <w:gridSpan w:val="3"/>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4"/>
                <w:szCs w:val="24"/>
              </w:rPr>
            </w:pPr>
            <w:r w:rsidRPr="00D653DD">
              <w:rPr>
                <w:rFonts w:ascii="Times New Roman" w:hAnsi="Times New Roman" w:cs="Times New Roman"/>
                <w:sz w:val="24"/>
                <w:szCs w:val="24"/>
              </w:rPr>
              <w:t xml:space="preserve">Сумма </w:t>
            </w:r>
            <w:r>
              <w:rPr>
                <w:rFonts w:ascii="Times New Roman" w:hAnsi="Times New Roman" w:cs="Times New Roman"/>
                <w:sz w:val="24"/>
                <w:szCs w:val="24"/>
              </w:rPr>
              <w:t>расходов</w:t>
            </w:r>
            <w:r w:rsidRPr="00D653DD">
              <w:rPr>
                <w:rFonts w:ascii="Times New Roman" w:hAnsi="Times New Roman" w:cs="Times New Roman"/>
                <w:sz w:val="24"/>
                <w:szCs w:val="24"/>
              </w:rPr>
              <w:t>, предусмотренная перечнем затрат, на финансовое обеспечение которых предоставляется грант, рублей</w:t>
            </w:r>
          </w:p>
        </w:tc>
        <w:tc>
          <w:tcPr>
            <w:tcW w:w="3260" w:type="dxa"/>
            <w:gridSpan w:val="3"/>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4"/>
                <w:szCs w:val="24"/>
              </w:rPr>
            </w:pPr>
            <w:r w:rsidRPr="00D653DD">
              <w:rPr>
                <w:rFonts w:ascii="Times New Roman" w:hAnsi="Times New Roman" w:cs="Times New Roman"/>
                <w:sz w:val="24"/>
                <w:szCs w:val="24"/>
              </w:rPr>
              <w:t>Фактические</w:t>
            </w:r>
            <w:r>
              <w:rPr>
                <w:rFonts w:ascii="Times New Roman" w:hAnsi="Times New Roman" w:cs="Times New Roman"/>
                <w:sz w:val="24"/>
                <w:szCs w:val="24"/>
              </w:rPr>
              <w:t xml:space="preserve"> расходы</w:t>
            </w:r>
            <w:r w:rsidRPr="00D653DD">
              <w:rPr>
                <w:rFonts w:ascii="Times New Roman" w:hAnsi="Times New Roman" w:cs="Times New Roman"/>
                <w:sz w:val="24"/>
                <w:szCs w:val="24"/>
              </w:rPr>
              <w:t xml:space="preserve">, </w:t>
            </w:r>
          </w:p>
          <w:p w:rsidR="00F76DC5" w:rsidRPr="00D653DD" w:rsidRDefault="00F76DC5" w:rsidP="00FD28EB">
            <w:pPr>
              <w:autoSpaceDE w:val="0"/>
              <w:autoSpaceDN w:val="0"/>
              <w:adjustRightInd w:val="0"/>
              <w:spacing w:after="0" w:line="240" w:lineRule="auto"/>
              <w:jc w:val="center"/>
              <w:rPr>
                <w:rFonts w:ascii="Times New Roman" w:hAnsi="Times New Roman" w:cs="Times New Roman"/>
                <w:sz w:val="24"/>
                <w:szCs w:val="24"/>
              </w:rPr>
            </w:pPr>
            <w:r w:rsidRPr="00D653DD">
              <w:rPr>
                <w:rFonts w:ascii="Times New Roman" w:hAnsi="Times New Roman" w:cs="Times New Roman"/>
                <w:sz w:val="24"/>
                <w:szCs w:val="24"/>
              </w:rPr>
              <w:t>рублей</w:t>
            </w:r>
          </w:p>
        </w:tc>
        <w:tc>
          <w:tcPr>
            <w:tcW w:w="2119" w:type="dxa"/>
            <w:vMerge w:val="restart"/>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4"/>
                <w:szCs w:val="24"/>
              </w:rPr>
            </w:pPr>
            <w:r w:rsidRPr="00D653DD">
              <w:rPr>
                <w:rFonts w:ascii="Times New Roman" w:hAnsi="Times New Roman" w:cs="Times New Roman"/>
                <w:sz w:val="24"/>
                <w:szCs w:val="24"/>
              </w:rPr>
              <w:t xml:space="preserve">Неиспользованный остаток гранта </w:t>
            </w:r>
            <w:r w:rsidRPr="00D653DD">
              <w:rPr>
                <w:rFonts w:ascii="Times New Roman" w:eastAsia="Calibri" w:hAnsi="Times New Roman" w:cs="Times New Roman"/>
                <w:sz w:val="24"/>
                <w:szCs w:val="24"/>
                <w:vertAlign w:val="superscript"/>
              </w:rPr>
              <w:t>2</w:t>
            </w:r>
            <w:r w:rsidRPr="00D653DD">
              <w:rPr>
                <w:rFonts w:ascii="Times New Roman" w:hAnsi="Times New Roman" w:cs="Times New Roman"/>
                <w:sz w:val="24"/>
                <w:szCs w:val="24"/>
              </w:rPr>
              <w:t>, рублей</w:t>
            </w:r>
          </w:p>
        </w:tc>
      </w:tr>
      <w:tr w:rsidR="00F76DC5" w:rsidRPr="00D653DD" w:rsidTr="00FD28EB">
        <w:tc>
          <w:tcPr>
            <w:tcW w:w="454" w:type="dxa"/>
            <w:vMerge/>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p>
        </w:tc>
        <w:tc>
          <w:tcPr>
            <w:tcW w:w="3085" w:type="dxa"/>
            <w:vMerge/>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p>
        </w:tc>
        <w:tc>
          <w:tcPr>
            <w:tcW w:w="1429" w:type="dxa"/>
            <w:vMerge/>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p>
        </w:tc>
        <w:tc>
          <w:tcPr>
            <w:tcW w:w="911"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4"/>
                <w:szCs w:val="24"/>
              </w:rPr>
            </w:pPr>
            <w:r w:rsidRPr="00D653DD">
              <w:rPr>
                <w:rFonts w:ascii="Times New Roman" w:hAnsi="Times New Roman" w:cs="Times New Roman"/>
                <w:sz w:val="24"/>
                <w:szCs w:val="24"/>
              </w:rPr>
              <w:t>всего</w:t>
            </w:r>
          </w:p>
        </w:tc>
        <w:tc>
          <w:tcPr>
            <w:tcW w:w="100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4"/>
                <w:szCs w:val="24"/>
              </w:rPr>
            </w:pPr>
            <w:r w:rsidRPr="00D653DD">
              <w:rPr>
                <w:rFonts w:ascii="Times New Roman" w:hAnsi="Times New Roman" w:cs="Times New Roman"/>
                <w:sz w:val="24"/>
                <w:szCs w:val="24"/>
              </w:rPr>
              <w:t>грант</w:t>
            </w:r>
          </w:p>
        </w:tc>
        <w:tc>
          <w:tcPr>
            <w:tcW w:w="144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4"/>
                <w:szCs w:val="24"/>
              </w:rPr>
            </w:pPr>
            <w:r w:rsidRPr="00D653DD">
              <w:rPr>
                <w:rFonts w:ascii="Times New Roman" w:hAnsi="Times New Roman" w:cs="Times New Roman"/>
                <w:sz w:val="24"/>
                <w:szCs w:val="24"/>
              </w:rPr>
              <w:t>собственные средства получателя гранта</w:t>
            </w:r>
          </w:p>
        </w:tc>
        <w:tc>
          <w:tcPr>
            <w:tcW w:w="807"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4"/>
                <w:szCs w:val="24"/>
              </w:rPr>
            </w:pPr>
            <w:r w:rsidRPr="00D653DD">
              <w:rPr>
                <w:rFonts w:ascii="Times New Roman" w:hAnsi="Times New Roman" w:cs="Times New Roman"/>
                <w:sz w:val="24"/>
                <w:szCs w:val="24"/>
              </w:rPr>
              <w:t>всего</w:t>
            </w:r>
          </w:p>
        </w:tc>
        <w:tc>
          <w:tcPr>
            <w:tcW w:w="100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4"/>
                <w:szCs w:val="24"/>
              </w:rPr>
            </w:pPr>
            <w:r w:rsidRPr="00D653DD">
              <w:rPr>
                <w:rFonts w:ascii="Times New Roman" w:hAnsi="Times New Roman" w:cs="Times New Roman"/>
                <w:sz w:val="24"/>
                <w:szCs w:val="24"/>
              </w:rPr>
              <w:t>грант</w:t>
            </w:r>
          </w:p>
        </w:tc>
        <w:tc>
          <w:tcPr>
            <w:tcW w:w="144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4"/>
                <w:szCs w:val="24"/>
              </w:rPr>
            </w:pPr>
            <w:r w:rsidRPr="00D653DD">
              <w:rPr>
                <w:rFonts w:ascii="Times New Roman" w:hAnsi="Times New Roman" w:cs="Times New Roman"/>
                <w:sz w:val="24"/>
                <w:szCs w:val="24"/>
              </w:rPr>
              <w:t>собственные средства получателя гранта</w:t>
            </w:r>
          </w:p>
        </w:tc>
        <w:tc>
          <w:tcPr>
            <w:tcW w:w="2119" w:type="dxa"/>
            <w:vMerge/>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p>
        </w:tc>
      </w:tr>
      <w:tr w:rsidR="00F76DC5" w:rsidRPr="00D653DD" w:rsidTr="00FD28EB">
        <w:tc>
          <w:tcPr>
            <w:tcW w:w="45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r w:rsidRPr="00D653DD">
              <w:rPr>
                <w:rFonts w:ascii="Times New Roman" w:hAnsi="Times New Roman" w:cs="Times New Roman"/>
                <w:sz w:val="20"/>
                <w:szCs w:val="20"/>
              </w:rPr>
              <w:t>1</w:t>
            </w:r>
          </w:p>
        </w:tc>
        <w:tc>
          <w:tcPr>
            <w:tcW w:w="3085"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r w:rsidRPr="00D653DD">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r w:rsidRPr="00D653DD">
              <w:rPr>
                <w:rFonts w:ascii="Times New Roman" w:hAnsi="Times New Roman" w:cs="Times New Roman"/>
                <w:sz w:val="20"/>
                <w:szCs w:val="20"/>
              </w:rPr>
              <w:t>3</w:t>
            </w:r>
          </w:p>
        </w:tc>
        <w:tc>
          <w:tcPr>
            <w:tcW w:w="142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r w:rsidRPr="00D653DD">
              <w:rPr>
                <w:rFonts w:ascii="Times New Roman" w:hAnsi="Times New Roman" w:cs="Times New Roman"/>
                <w:sz w:val="20"/>
                <w:szCs w:val="20"/>
              </w:rPr>
              <w:t>4</w:t>
            </w:r>
          </w:p>
        </w:tc>
        <w:tc>
          <w:tcPr>
            <w:tcW w:w="911"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r w:rsidRPr="00D653DD">
              <w:rPr>
                <w:rFonts w:ascii="Times New Roman" w:hAnsi="Times New Roman" w:cs="Times New Roman"/>
                <w:sz w:val="20"/>
                <w:szCs w:val="20"/>
              </w:rPr>
              <w:t>5</w:t>
            </w:r>
          </w:p>
        </w:tc>
        <w:tc>
          <w:tcPr>
            <w:tcW w:w="100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bookmarkStart w:id="24" w:name="Par19"/>
            <w:bookmarkEnd w:id="24"/>
            <w:r w:rsidRPr="00D653DD">
              <w:rPr>
                <w:rFonts w:ascii="Times New Roman" w:hAnsi="Times New Roman" w:cs="Times New Roman"/>
                <w:sz w:val="20"/>
                <w:szCs w:val="20"/>
              </w:rPr>
              <w:t>6</w:t>
            </w:r>
          </w:p>
        </w:tc>
        <w:tc>
          <w:tcPr>
            <w:tcW w:w="144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r w:rsidRPr="00D653DD">
              <w:rPr>
                <w:rFonts w:ascii="Times New Roman" w:hAnsi="Times New Roman" w:cs="Times New Roman"/>
                <w:sz w:val="20"/>
                <w:szCs w:val="20"/>
              </w:rPr>
              <w:t>7</w:t>
            </w:r>
          </w:p>
        </w:tc>
        <w:tc>
          <w:tcPr>
            <w:tcW w:w="807"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r w:rsidRPr="00D653DD">
              <w:rPr>
                <w:rFonts w:ascii="Times New Roman" w:hAnsi="Times New Roman" w:cs="Times New Roman"/>
                <w:sz w:val="20"/>
                <w:szCs w:val="20"/>
              </w:rPr>
              <w:t>8</w:t>
            </w:r>
          </w:p>
        </w:tc>
        <w:tc>
          <w:tcPr>
            <w:tcW w:w="100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bookmarkStart w:id="25" w:name="Par22"/>
            <w:bookmarkEnd w:id="25"/>
            <w:r w:rsidRPr="00D653DD">
              <w:rPr>
                <w:rFonts w:ascii="Times New Roman" w:hAnsi="Times New Roman" w:cs="Times New Roman"/>
                <w:sz w:val="20"/>
                <w:szCs w:val="20"/>
              </w:rPr>
              <w:t>9</w:t>
            </w:r>
          </w:p>
        </w:tc>
        <w:tc>
          <w:tcPr>
            <w:tcW w:w="144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r w:rsidRPr="00D653DD">
              <w:rPr>
                <w:rFonts w:ascii="Times New Roman" w:hAnsi="Times New Roman" w:cs="Times New Roman"/>
                <w:sz w:val="20"/>
                <w:szCs w:val="20"/>
              </w:rPr>
              <w:t>10</w:t>
            </w:r>
          </w:p>
        </w:tc>
        <w:tc>
          <w:tcPr>
            <w:tcW w:w="211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r w:rsidRPr="00D653DD">
              <w:rPr>
                <w:rFonts w:ascii="Times New Roman" w:hAnsi="Times New Roman" w:cs="Times New Roman"/>
                <w:sz w:val="20"/>
                <w:szCs w:val="20"/>
              </w:rPr>
              <w:t>11</w:t>
            </w:r>
          </w:p>
        </w:tc>
      </w:tr>
      <w:tr w:rsidR="00F76DC5" w:rsidRPr="00D653DD" w:rsidTr="00FD28EB">
        <w:tc>
          <w:tcPr>
            <w:tcW w:w="45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r w:rsidRPr="00D653DD">
              <w:rPr>
                <w:rFonts w:ascii="Times New Roman" w:hAnsi="Times New Roman" w:cs="Times New Roman"/>
                <w:sz w:val="20"/>
                <w:szCs w:val="20"/>
              </w:rPr>
              <w:t>1</w:t>
            </w:r>
          </w:p>
        </w:tc>
        <w:tc>
          <w:tcPr>
            <w:tcW w:w="3085"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42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911"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00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807"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00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211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r>
      <w:tr w:rsidR="00F76DC5" w:rsidRPr="00D653DD" w:rsidTr="00FD28EB">
        <w:tc>
          <w:tcPr>
            <w:tcW w:w="45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r w:rsidRPr="00D653DD">
              <w:rPr>
                <w:rFonts w:ascii="Times New Roman" w:hAnsi="Times New Roman" w:cs="Times New Roman"/>
                <w:sz w:val="20"/>
                <w:szCs w:val="20"/>
              </w:rPr>
              <w:t>2</w:t>
            </w:r>
          </w:p>
        </w:tc>
        <w:tc>
          <w:tcPr>
            <w:tcW w:w="3085"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42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911"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00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807"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00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211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r>
      <w:tr w:rsidR="00F76DC5" w:rsidRPr="00D653DD" w:rsidTr="00FD28EB">
        <w:tc>
          <w:tcPr>
            <w:tcW w:w="45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r w:rsidRPr="00D653DD">
              <w:rPr>
                <w:rFonts w:ascii="Times New Roman" w:hAnsi="Times New Roman" w:cs="Times New Roman"/>
                <w:sz w:val="20"/>
                <w:szCs w:val="20"/>
              </w:rPr>
              <w:t>...</w:t>
            </w:r>
          </w:p>
        </w:tc>
        <w:tc>
          <w:tcPr>
            <w:tcW w:w="3085"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42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911"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00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807"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00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211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r>
      <w:tr w:rsidR="00F76DC5" w:rsidRPr="00D653DD" w:rsidTr="00FD28EB">
        <w:tc>
          <w:tcPr>
            <w:tcW w:w="3539" w:type="dxa"/>
            <w:gridSpan w:val="2"/>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r w:rsidRPr="00D653DD">
              <w:rPr>
                <w:rFonts w:ascii="Times New Roman" w:hAnsi="Times New Roman" w:cs="Times New Roman"/>
                <w:sz w:val="20"/>
                <w:szCs w:val="20"/>
              </w:rPr>
              <w:t>Итого</w:t>
            </w:r>
          </w:p>
        </w:tc>
        <w:tc>
          <w:tcPr>
            <w:tcW w:w="1418"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r w:rsidRPr="00D653DD">
              <w:rPr>
                <w:rFonts w:ascii="Times New Roman" w:hAnsi="Times New Roman" w:cs="Times New Roman"/>
                <w:sz w:val="20"/>
                <w:szCs w:val="20"/>
              </w:rPr>
              <w:t>Х</w:t>
            </w:r>
          </w:p>
        </w:tc>
        <w:tc>
          <w:tcPr>
            <w:tcW w:w="142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jc w:val="center"/>
              <w:rPr>
                <w:rFonts w:ascii="Times New Roman" w:hAnsi="Times New Roman" w:cs="Times New Roman"/>
                <w:sz w:val="20"/>
                <w:szCs w:val="20"/>
              </w:rPr>
            </w:pPr>
            <w:r w:rsidRPr="00D653DD">
              <w:rPr>
                <w:rFonts w:ascii="Times New Roman" w:hAnsi="Times New Roman" w:cs="Times New Roman"/>
                <w:sz w:val="20"/>
                <w:szCs w:val="20"/>
              </w:rPr>
              <w:t>Х</w:t>
            </w:r>
          </w:p>
        </w:tc>
        <w:tc>
          <w:tcPr>
            <w:tcW w:w="911"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00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807"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00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c>
          <w:tcPr>
            <w:tcW w:w="2119" w:type="dxa"/>
            <w:tcBorders>
              <w:top w:val="single" w:sz="4" w:space="0" w:color="auto"/>
              <w:left w:val="single" w:sz="4" w:space="0" w:color="auto"/>
              <w:bottom w:val="single" w:sz="4" w:space="0" w:color="auto"/>
              <w:right w:val="single" w:sz="4" w:space="0" w:color="auto"/>
            </w:tcBorders>
          </w:tcPr>
          <w:p w:rsidR="00F76DC5" w:rsidRPr="00D653DD" w:rsidRDefault="00F76DC5" w:rsidP="00FD28EB">
            <w:pPr>
              <w:autoSpaceDE w:val="0"/>
              <w:autoSpaceDN w:val="0"/>
              <w:adjustRightInd w:val="0"/>
              <w:spacing w:after="0" w:line="240" w:lineRule="auto"/>
              <w:rPr>
                <w:rFonts w:ascii="Times New Roman" w:hAnsi="Times New Roman" w:cs="Times New Roman"/>
                <w:sz w:val="20"/>
                <w:szCs w:val="20"/>
              </w:rPr>
            </w:pPr>
          </w:p>
        </w:tc>
      </w:tr>
    </w:tbl>
    <w:p w:rsidR="00F76DC5" w:rsidRPr="00D653DD" w:rsidRDefault="00F76DC5" w:rsidP="00F76DC5">
      <w:pPr>
        <w:autoSpaceDE w:val="0"/>
        <w:autoSpaceDN w:val="0"/>
        <w:adjustRightInd w:val="0"/>
        <w:spacing w:after="0" w:line="240" w:lineRule="auto"/>
        <w:jc w:val="both"/>
        <w:rPr>
          <w:rFonts w:ascii="Times New Roman" w:hAnsi="Times New Roman" w:cs="Times New Roman"/>
          <w:sz w:val="20"/>
          <w:szCs w:val="20"/>
        </w:rPr>
      </w:pPr>
    </w:p>
    <w:p w:rsidR="00F76DC5" w:rsidRPr="00D653DD" w:rsidRDefault="00F76DC5" w:rsidP="00F76DC5">
      <w:pPr>
        <w:autoSpaceDE w:val="0"/>
        <w:autoSpaceDN w:val="0"/>
        <w:adjustRightInd w:val="0"/>
        <w:spacing w:after="0" w:line="240" w:lineRule="auto"/>
        <w:ind w:firstLine="540"/>
        <w:jc w:val="both"/>
        <w:rPr>
          <w:rFonts w:ascii="Times New Roman" w:hAnsi="Times New Roman" w:cs="Times New Roman"/>
          <w:sz w:val="20"/>
          <w:szCs w:val="20"/>
        </w:rPr>
      </w:pPr>
      <w:r w:rsidRPr="00D653DD">
        <w:rPr>
          <w:rFonts w:ascii="Times New Roman" w:hAnsi="Times New Roman" w:cs="Times New Roman"/>
          <w:sz w:val="20"/>
          <w:szCs w:val="20"/>
        </w:rPr>
        <w:t>--------------------------------</w:t>
      </w:r>
    </w:p>
    <w:p w:rsidR="00F76DC5" w:rsidRPr="00D653DD" w:rsidRDefault="00F76DC5" w:rsidP="00F76DC5">
      <w:pPr>
        <w:autoSpaceDE w:val="0"/>
        <w:autoSpaceDN w:val="0"/>
        <w:adjustRightInd w:val="0"/>
        <w:spacing w:before="200" w:after="0" w:line="240" w:lineRule="auto"/>
        <w:ind w:firstLine="709"/>
        <w:jc w:val="both"/>
        <w:rPr>
          <w:rFonts w:ascii="Times New Roman" w:eastAsia="Calibri" w:hAnsi="Times New Roman" w:cs="Calibri"/>
          <w:sz w:val="20"/>
          <w:szCs w:val="20"/>
        </w:rPr>
      </w:pPr>
      <w:r w:rsidRPr="00D653DD">
        <w:rPr>
          <w:rFonts w:ascii="Times New Roman" w:hAnsi="Times New Roman" w:cs="Times New Roman"/>
          <w:sz w:val="20"/>
          <w:szCs w:val="20"/>
          <w:vertAlign w:val="superscript"/>
        </w:rPr>
        <w:t>1</w:t>
      </w:r>
      <w:proofErr w:type="gramStart"/>
      <w:r w:rsidRPr="00D653DD">
        <w:rPr>
          <w:rFonts w:ascii="Times New Roman" w:hAnsi="Times New Roman" w:cs="Times New Roman"/>
          <w:sz w:val="20"/>
          <w:szCs w:val="20"/>
        </w:rPr>
        <w:t xml:space="preserve"> З</w:t>
      </w:r>
      <w:proofErr w:type="gramEnd"/>
      <w:r w:rsidRPr="00D653DD">
        <w:rPr>
          <w:rFonts w:ascii="Times New Roman" w:hAnsi="Times New Roman" w:cs="Times New Roman"/>
          <w:sz w:val="20"/>
          <w:szCs w:val="20"/>
        </w:rPr>
        <w:t xml:space="preserve">аполняется на основании отчетов </w:t>
      </w:r>
      <w:r w:rsidRPr="00D653DD">
        <w:rPr>
          <w:rFonts w:ascii="Times New Roman" w:eastAsia="Calibri" w:hAnsi="Times New Roman" w:cs="Times New Roman"/>
          <w:sz w:val="20"/>
          <w:szCs w:val="20"/>
        </w:rPr>
        <w:t xml:space="preserve">об осуществлении расходов, источником финансового обеспечения которых является грант, представляемых получателями грантов, </w:t>
      </w:r>
      <w:r w:rsidRPr="00D653DD">
        <w:rPr>
          <w:rFonts w:ascii="Times New Roman" w:eastAsia="Times New Roman" w:hAnsi="Times New Roman" w:cs="Times New Roman"/>
          <w:sz w:val="20"/>
          <w:szCs w:val="20"/>
          <w:lang w:eastAsia="ru-RU"/>
        </w:rPr>
        <w:t>зарегистрированными и (или)</w:t>
      </w:r>
      <w:r w:rsidRPr="00D653DD">
        <w:rPr>
          <w:rFonts w:ascii="Times New Roman" w:eastAsia="Calibri" w:hAnsi="Times New Roman" w:cs="Times New Roman"/>
          <w:sz w:val="20"/>
          <w:szCs w:val="20"/>
        </w:rPr>
        <w:t xml:space="preserve"> осуществляющими</w:t>
      </w:r>
      <w:r>
        <w:rPr>
          <w:rFonts w:ascii="Times New Roman" w:eastAsia="Calibri" w:hAnsi="Times New Roman" w:cs="Times New Roman"/>
          <w:sz w:val="20"/>
          <w:szCs w:val="20"/>
        </w:rPr>
        <w:t xml:space="preserve"> </w:t>
      </w:r>
      <w:r w:rsidRPr="00D653DD">
        <w:rPr>
          <w:rFonts w:ascii="Times New Roman" w:eastAsia="Times New Roman" w:hAnsi="Times New Roman" w:cs="Times New Roman"/>
          <w:sz w:val="20"/>
          <w:szCs w:val="20"/>
          <w:lang w:eastAsia="ru-RU"/>
        </w:rPr>
        <w:t>деятельность на территории муниципального района (округа), городского округа Красноярского края</w:t>
      </w:r>
      <w:r w:rsidRPr="00D653DD">
        <w:rPr>
          <w:rFonts w:ascii="Times New Roman" w:eastAsia="Times New Roman" w:hAnsi="Times New Roman" w:cs="Times New Roman"/>
          <w:sz w:val="20"/>
          <w:szCs w:val="20"/>
          <w:lang w:eastAsia="ru-RU"/>
        </w:rPr>
        <w:br/>
      </w:r>
      <w:r w:rsidRPr="00D653DD">
        <w:rPr>
          <w:rFonts w:ascii="Times New Roman" w:eastAsia="Calibri" w:hAnsi="Times New Roman" w:cs="Times New Roman"/>
          <w:sz w:val="20"/>
          <w:szCs w:val="20"/>
        </w:rPr>
        <w:t>в течение срока использования гранта (</w:t>
      </w:r>
      <w:r w:rsidRPr="00D653DD">
        <w:rPr>
          <w:rFonts w:ascii="Times New Roman" w:eastAsia="Calibri" w:hAnsi="Times New Roman" w:cs="Calibri"/>
          <w:sz w:val="20"/>
          <w:szCs w:val="20"/>
        </w:rPr>
        <w:t>не более12 месяцев с даты получения гранта получателем гранта).</w:t>
      </w:r>
    </w:p>
    <w:p w:rsidR="00F76DC5" w:rsidRPr="00D653DD" w:rsidRDefault="00F76DC5" w:rsidP="00F76DC5">
      <w:pPr>
        <w:autoSpaceDE w:val="0"/>
        <w:autoSpaceDN w:val="0"/>
        <w:adjustRightInd w:val="0"/>
        <w:spacing w:after="0" w:line="240" w:lineRule="auto"/>
        <w:ind w:firstLine="709"/>
        <w:jc w:val="both"/>
        <w:outlineLvl w:val="1"/>
        <w:rPr>
          <w:rFonts w:ascii="Times New Roman" w:eastAsia="Calibri" w:hAnsi="Times New Roman" w:cs="Times New Roman"/>
          <w:sz w:val="20"/>
          <w:szCs w:val="20"/>
        </w:rPr>
      </w:pPr>
      <w:r w:rsidRPr="00D653DD">
        <w:rPr>
          <w:rFonts w:ascii="Times New Roman" w:eastAsia="Calibri" w:hAnsi="Times New Roman" w:cs="Times New Roman"/>
          <w:sz w:val="20"/>
          <w:szCs w:val="20"/>
          <w:vertAlign w:val="superscript"/>
        </w:rPr>
        <w:t>2</w:t>
      </w:r>
      <w:proofErr w:type="gramStart"/>
      <w:r w:rsidRPr="00D653DD">
        <w:rPr>
          <w:rFonts w:ascii="Times New Roman" w:eastAsia="Calibri" w:hAnsi="Times New Roman" w:cs="Times New Roman"/>
          <w:sz w:val="20"/>
          <w:szCs w:val="20"/>
          <w:vertAlign w:val="superscript"/>
        </w:rPr>
        <w:t xml:space="preserve"> </w:t>
      </w:r>
      <w:r w:rsidRPr="00D653DD">
        <w:rPr>
          <w:rFonts w:ascii="Times New Roman" w:eastAsia="Calibri" w:hAnsi="Times New Roman" w:cs="Times New Roman"/>
          <w:sz w:val="20"/>
          <w:szCs w:val="20"/>
        </w:rPr>
        <w:t>О</w:t>
      </w:r>
      <w:proofErr w:type="gramEnd"/>
      <w:r w:rsidRPr="00D653DD">
        <w:rPr>
          <w:rFonts w:ascii="Times New Roman" w:eastAsia="Calibri" w:hAnsi="Times New Roman" w:cs="Times New Roman"/>
          <w:sz w:val="20"/>
          <w:szCs w:val="20"/>
        </w:rPr>
        <w:t xml:space="preserve">пределяется как разница значений </w:t>
      </w:r>
      <w:r w:rsidRPr="00D653DD">
        <w:rPr>
          <w:rStyle w:val="a5"/>
          <w:rFonts w:ascii="Times New Roman" w:eastAsia="Calibri" w:hAnsi="Times New Roman" w:cs="Times New Roman"/>
          <w:color w:val="auto"/>
          <w:sz w:val="20"/>
          <w:szCs w:val="20"/>
          <w:u w:val="none"/>
        </w:rPr>
        <w:t>графы 6</w:t>
      </w:r>
      <w:r w:rsidRPr="00D653DD">
        <w:rPr>
          <w:rFonts w:ascii="Times New Roman" w:eastAsia="Calibri" w:hAnsi="Times New Roman" w:cs="Times New Roman"/>
          <w:sz w:val="20"/>
          <w:szCs w:val="20"/>
        </w:rPr>
        <w:t xml:space="preserve"> и </w:t>
      </w:r>
      <w:r w:rsidRPr="00D653DD">
        <w:rPr>
          <w:rStyle w:val="a5"/>
          <w:rFonts w:ascii="Times New Roman" w:eastAsia="Calibri" w:hAnsi="Times New Roman" w:cs="Times New Roman"/>
          <w:color w:val="auto"/>
          <w:sz w:val="20"/>
          <w:szCs w:val="20"/>
          <w:u w:val="none"/>
        </w:rPr>
        <w:t>графы 9</w:t>
      </w:r>
      <w:r w:rsidRPr="00D653DD">
        <w:rPr>
          <w:rFonts w:ascii="Times New Roman" w:eastAsia="Calibri" w:hAnsi="Times New Roman" w:cs="Times New Roman"/>
          <w:sz w:val="20"/>
          <w:szCs w:val="20"/>
        </w:rPr>
        <w:t>.</w:t>
      </w:r>
    </w:p>
    <w:p w:rsidR="00F76DC5" w:rsidRPr="00D653DD" w:rsidRDefault="00F76DC5" w:rsidP="00F76DC5">
      <w:pPr>
        <w:autoSpaceDE w:val="0"/>
        <w:autoSpaceDN w:val="0"/>
        <w:adjustRightInd w:val="0"/>
        <w:spacing w:before="200" w:after="0" w:line="240" w:lineRule="auto"/>
        <w:ind w:firstLine="540"/>
        <w:jc w:val="both"/>
        <w:rPr>
          <w:rFonts w:ascii="Times New Roman" w:hAnsi="Times New Roman" w:cs="Times New Roman"/>
          <w:sz w:val="28"/>
          <w:szCs w:val="28"/>
        </w:rPr>
      </w:pPr>
    </w:p>
    <w:p w:rsidR="00F76DC5" w:rsidRPr="00D653DD" w:rsidRDefault="00F76DC5" w:rsidP="00F76DC5">
      <w:pPr>
        <w:pStyle w:val="1"/>
        <w:keepNext w:val="0"/>
        <w:keepLines w:val="0"/>
        <w:autoSpaceDE w:val="0"/>
        <w:autoSpaceDN w:val="0"/>
        <w:adjustRightInd w:val="0"/>
        <w:spacing w:before="0" w:line="240" w:lineRule="auto"/>
        <w:jc w:val="both"/>
        <w:rPr>
          <w:rFonts w:ascii="Times New Roman" w:eastAsiaTheme="minorHAnsi" w:hAnsi="Times New Roman" w:cs="Times New Roman"/>
          <w:b w:val="0"/>
          <w:color w:val="auto"/>
        </w:rPr>
      </w:pPr>
      <w:r w:rsidRPr="00D653DD">
        <w:rPr>
          <w:rFonts w:ascii="Times New Roman" w:eastAsiaTheme="minorHAnsi" w:hAnsi="Times New Roman" w:cs="Times New Roman"/>
          <w:b w:val="0"/>
          <w:color w:val="auto"/>
        </w:rPr>
        <w:t>Уполномоченное лицо</w:t>
      </w:r>
    </w:p>
    <w:p w:rsidR="00F76DC5" w:rsidRPr="00D653DD" w:rsidRDefault="00F76DC5" w:rsidP="00F76DC5">
      <w:pPr>
        <w:pStyle w:val="1"/>
        <w:keepNext w:val="0"/>
        <w:keepLines w:val="0"/>
        <w:autoSpaceDE w:val="0"/>
        <w:autoSpaceDN w:val="0"/>
        <w:adjustRightInd w:val="0"/>
        <w:spacing w:before="0" w:line="240" w:lineRule="auto"/>
        <w:jc w:val="both"/>
        <w:rPr>
          <w:rFonts w:ascii="Times New Roman" w:eastAsiaTheme="minorHAnsi" w:hAnsi="Times New Roman" w:cs="Times New Roman"/>
          <w:b w:val="0"/>
          <w:color w:val="auto"/>
        </w:rPr>
      </w:pPr>
      <w:r w:rsidRPr="00D653DD">
        <w:rPr>
          <w:rFonts w:ascii="Times New Roman" w:eastAsiaTheme="minorHAnsi" w:hAnsi="Times New Roman" w:cs="Times New Roman"/>
          <w:b w:val="0"/>
          <w:color w:val="auto"/>
        </w:rPr>
        <w:t>Органа местного самоуправления                 ________________________   ______________             ____________________</w:t>
      </w:r>
    </w:p>
    <w:p w:rsidR="00F76DC5" w:rsidRPr="00D653DD" w:rsidRDefault="00F76DC5" w:rsidP="00F76DC5">
      <w:pPr>
        <w:pStyle w:val="1"/>
        <w:keepNext w:val="0"/>
        <w:keepLines w:val="0"/>
        <w:autoSpaceDE w:val="0"/>
        <w:autoSpaceDN w:val="0"/>
        <w:adjustRightInd w:val="0"/>
        <w:spacing w:before="0" w:line="240" w:lineRule="auto"/>
        <w:jc w:val="both"/>
        <w:rPr>
          <w:rFonts w:ascii="Times New Roman" w:eastAsiaTheme="minorHAnsi" w:hAnsi="Times New Roman" w:cs="Times New Roman"/>
          <w:b w:val="0"/>
          <w:color w:val="auto"/>
          <w:sz w:val="20"/>
          <w:szCs w:val="20"/>
        </w:rPr>
      </w:pPr>
      <w:r w:rsidRPr="00D653DD">
        <w:rPr>
          <w:rFonts w:ascii="Times New Roman" w:eastAsiaTheme="minorHAnsi" w:hAnsi="Times New Roman" w:cs="Times New Roman"/>
          <w:b w:val="0"/>
          <w:color w:val="auto"/>
          <w:sz w:val="20"/>
          <w:szCs w:val="20"/>
        </w:rPr>
        <w:t xml:space="preserve">                                                                                                                                  (должность)                                       (подпись)                                                 (ФИО)</w:t>
      </w:r>
    </w:p>
    <w:p w:rsidR="00F76DC5" w:rsidRPr="00D653DD" w:rsidRDefault="00F76DC5" w:rsidP="00F76DC5">
      <w:pPr>
        <w:pStyle w:val="1"/>
        <w:keepNext w:val="0"/>
        <w:keepLines w:val="0"/>
        <w:autoSpaceDE w:val="0"/>
        <w:autoSpaceDN w:val="0"/>
        <w:adjustRightInd w:val="0"/>
        <w:spacing w:before="0" w:line="240" w:lineRule="auto"/>
        <w:jc w:val="both"/>
        <w:rPr>
          <w:rFonts w:ascii="Times New Roman" w:eastAsiaTheme="minorHAnsi" w:hAnsi="Times New Roman" w:cs="Times New Roman"/>
          <w:b w:val="0"/>
          <w:color w:val="auto"/>
        </w:rPr>
      </w:pPr>
      <w:r w:rsidRPr="00D653DD">
        <w:rPr>
          <w:rFonts w:ascii="Times New Roman" w:eastAsiaTheme="minorHAnsi" w:hAnsi="Times New Roman" w:cs="Times New Roman"/>
          <w:b w:val="0"/>
          <w:color w:val="auto"/>
        </w:rPr>
        <w:t>М.П.</w:t>
      </w:r>
    </w:p>
    <w:p w:rsidR="00F76DC5" w:rsidRPr="00090CF8" w:rsidRDefault="00F76DC5" w:rsidP="00F76DC5">
      <w:pPr>
        <w:pStyle w:val="1"/>
        <w:keepNext w:val="0"/>
        <w:keepLines w:val="0"/>
        <w:autoSpaceDE w:val="0"/>
        <w:autoSpaceDN w:val="0"/>
        <w:adjustRightInd w:val="0"/>
        <w:spacing w:before="0" w:line="240" w:lineRule="auto"/>
        <w:jc w:val="both"/>
        <w:rPr>
          <w:rFonts w:ascii="Times New Roman" w:eastAsiaTheme="minorHAnsi" w:hAnsi="Times New Roman" w:cs="Times New Roman"/>
          <w:b w:val="0"/>
          <w:color w:val="auto"/>
        </w:rPr>
      </w:pPr>
      <w:r w:rsidRPr="00D653DD">
        <w:rPr>
          <w:rFonts w:ascii="Times New Roman" w:eastAsiaTheme="minorHAnsi" w:hAnsi="Times New Roman" w:cs="Times New Roman"/>
          <w:b w:val="0"/>
          <w:color w:val="auto"/>
        </w:rPr>
        <w:t>«__» ____________ 20__ г.</w:t>
      </w:r>
    </w:p>
    <w:p w:rsidR="00F76DC5" w:rsidRPr="00090CF8" w:rsidRDefault="00F76DC5" w:rsidP="00F76DC5">
      <w:pPr>
        <w:autoSpaceDE w:val="0"/>
        <w:autoSpaceDN w:val="0"/>
        <w:adjustRightInd w:val="0"/>
        <w:spacing w:before="200" w:after="0" w:line="240" w:lineRule="auto"/>
        <w:ind w:firstLine="540"/>
        <w:jc w:val="both"/>
        <w:rPr>
          <w:rFonts w:ascii="Times New Roman" w:hAnsi="Times New Roman" w:cs="Times New Roman"/>
          <w:sz w:val="28"/>
          <w:szCs w:val="28"/>
        </w:rPr>
      </w:pPr>
    </w:p>
    <w:p w:rsidR="00F76DC5" w:rsidRPr="00807551" w:rsidRDefault="00F76DC5" w:rsidP="00F76DC5">
      <w:pPr>
        <w:widowControl w:val="0"/>
        <w:autoSpaceDE w:val="0"/>
        <w:autoSpaceDN w:val="0"/>
        <w:adjustRightInd w:val="0"/>
        <w:spacing w:after="0" w:line="240" w:lineRule="auto"/>
        <w:ind w:right="-143"/>
        <w:jc w:val="center"/>
        <w:rPr>
          <w:rFonts w:ascii="Times New Roman" w:hAnsi="Times New Roman" w:cs="Times New Roman"/>
          <w:sz w:val="28"/>
          <w:szCs w:val="28"/>
        </w:rPr>
      </w:pPr>
    </w:p>
    <w:p w:rsidR="00D22064" w:rsidRPr="00807551" w:rsidRDefault="00D22064" w:rsidP="00F76DC5">
      <w:pPr>
        <w:widowControl w:val="0"/>
        <w:autoSpaceDE w:val="0"/>
        <w:autoSpaceDN w:val="0"/>
        <w:spacing w:after="0" w:line="240" w:lineRule="auto"/>
        <w:jc w:val="both"/>
        <w:outlineLvl w:val="0"/>
        <w:rPr>
          <w:rFonts w:ascii="Times New Roman" w:hAnsi="Times New Roman" w:cs="Times New Roman"/>
          <w:sz w:val="28"/>
          <w:szCs w:val="28"/>
        </w:rPr>
      </w:pPr>
    </w:p>
    <w:sectPr w:rsidR="00D22064" w:rsidRPr="00807551" w:rsidSect="005A6C42">
      <w:pgSz w:w="16838" w:h="11906" w:orient="landscape"/>
      <w:pgMar w:top="170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2A0" w:rsidRDefault="005A52A0" w:rsidP="00B54C6B">
      <w:pPr>
        <w:spacing w:after="0" w:line="240" w:lineRule="auto"/>
      </w:pPr>
      <w:r>
        <w:separator/>
      </w:r>
    </w:p>
  </w:endnote>
  <w:endnote w:type="continuationSeparator" w:id="0">
    <w:p w:rsidR="005A52A0" w:rsidRDefault="005A52A0" w:rsidP="00B5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2A0" w:rsidRDefault="005A52A0" w:rsidP="00B54C6B">
      <w:pPr>
        <w:spacing w:after="0" w:line="240" w:lineRule="auto"/>
      </w:pPr>
      <w:r>
        <w:separator/>
      </w:r>
    </w:p>
  </w:footnote>
  <w:footnote w:type="continuationSeparator" w:id="0">
    <w:p w:rsidR="005A52A0" w:rsidRDefault="005A52A0" w:rsidP="00B54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652909"/>
      <w:docPartObj>
        <w:docPartGallery w:val="Page Numbers (Top of Page)"/>
        <w:docPartUnique/>
      </w:docPartObj>
    </w:sdtPr>
    <w:sdtEndPr/>
    <w:sdtContent>
      <w:p w:rsidR="00A6561D" w:rsidRDefault="0077077D">
        <w:pPr>
          <w:pStyle w:val="a6"/>
          <w:jc w:val="center"/>
        </w:pPr>
        <w:r>
          <w:fldChar w:fldCharType="begin"/>
        </w:r>
        <w:r w:rsidR="00A6561D">
          <w:instrText>PAGE   \* MERGEFORMAT</w:instrText>
        </w:r>
        <w:r>
          <w:fldChar w:fldCharType="separate"/>
        </w:r>
        <w:r w:rsidR="00F76DC5">
          <w:rPr>
            <w:noProof/>
          </w:rPr>
          <w:t>2</w:t>
        </w:r>
        <w:r>
          <w:fldChar w:fldCharType="end"/>
        </w:r>
      </w:p>
    </w:sdtContent>
  </w:sdt>
  <w:p w:rsidR="00A6561D" w:rsidRDefault="00A6561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685479"/>
      <w:docPartObj>
        <w:docPartGallery w:val="Page Numbers (Top of Page)"/>
        <w:docPartUnique/>
      </w:docPartObj>
    </w:sdtPr>
    <w:sdtContent>
      <w:p w:rsidR="00F76DC5" w:rsidRDefault="00F76DC5">
        <w:pPr>
          <w:pStyle w:val="a6"/>
          <w:jc w:val="center"/>
        </w:pPr>
        <w:r>
          <w:fldChar w:fldCharType="begin"/>
        </w:r>
        <w:r>
          <w:instrText>PAGE   \* MERGEFORMAT</w:instrText>
        </w:r>
        <w:r>
          <w:fldChar w:fldCharType="separate"/>
        </w:r>
        <w:r>
          <w:rPr>
            <w:noProof/>
          </w:rPr>
          <w:t>2</w:t>
        </w:r>
        <w:r>
          <w:fldChar w:fldCharType="end"/>
        </w:r>
      </w:p>
    </w:sdtContent>
  </w:sdt>
  <w:p w:rsidR="00F76DC5" w:rsidRDefault="00F76DC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C0945"/>
    <w:multiLevelType w:val="hybridMultilevel"/>
    <w:tmpl w:val="D190FA12"/>
    <w:lvl w:ilvl="0" w:tplc="14D6A9E6">
      <w:start w:val="1"/>
      <w:numFmt w:val="decimal"/>
      <w:lvlText w:val="%1)"/>
      <w:lvlJc w:val="left"/>
      <w:pPr>
        <w:ind w:left="1069" w:hanging="360"/>
      </w:pPr>
      <w:rPr>
        <w:color w:val="auto"/>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64F42386"/>
    <w:multiLevelType w:val="hybridMultilevel"/>
    <w:tmpl w:val="57CA490A"/>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nsid w:val="6B9461F8"/>
    <w:multiLevelType w:val="hybridMultilevel"/>
    <w:tmpl w:val="A754D258"/>
    <w:lvl w:ilvl="0" w:tplc="4E28C492">
      <w:start w:val="22"/>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F05D22"/>
    <w:multiLevelType w:val="hybridMultilevel"/>
    <w:tmpl w:val="96FCEDC6"/>
    <w:lvl w:ilvl="0" w:tplc="7EF86DC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F96"/>
    <w:rsid w:val="00001243"/>
    <w:rsid w:val="000015F8"/>
    <w:rsid w:val="0000721B"/>
    <w:rsid w:val="0001108D"/>
    <w:rsid w:val="00012F3A"/>
    <w:rsid w:val="00013A05"/>
    <w:rsid w:val="000210D8"/>
    <w:rsid w:val="00021E25"/>
    <w:rsid w:val="00023D3B"/>
    <w:rsid w:val="00033A31"/>
    <w:rsid w:val="00040AE7"/>
    <w:rsid w:val="00043DFA"/>
    <w:rsid w:val="00045E33"/>
    <w:rsid w:val="00046014"/>
    <w:rsid w:val="000508E0"/>
    <w:rsid w:val="00052D2E"/>
    <w:rsid w:val="00063E97"/>
    <w:rsid w:val="00064B50"/>
    <w:rsid w:val="00066097"/>
    <w:rsid w:val="00066A0E"/>
    <w:rsid w:val="00066CCB"/>
    <w:rsid w:val="0007412A"/>
    <w:rsid w:val="00074BE6"/>
    <w:rsid w:val="0008203B"/>
    <w:rsid w:val="000822E3"/>
    <w:rsid w:val="00085E34"/>
    <w:rsid w:val="00086287"/>
    <w:rsid w:val="00087C39"/>
    <w:rsid w:val="00090CF8"/>
    <w:rsid w:val="0009347D"/>
    <w:rsid w:val="0009711D"/>
    <w:rsid w:val="000976AF"/>
    <w:rsid w:val="000B042D"/>
    <w:rsid w:val="000B0E05"/>
    <w:rsid w:val="000B152E"/>
    <w:rsid w:val="000B712A"/>
    <w:rsid w:val="000C2A64"/>
    <w:rsid w:val="000C5278"/>
    <w:rsid w:val="000C77B0"/>
    <w:rsid w:val="000D3379"/>
    <w:rsid w:val="000D41AE"/>
    <w:rsid w:val="000E1F82"/>
    <w:rsid w:val="000E361A"/>
    <w:rsid w:val="000E5744"/>
    <w:rsid w:val="000E5F8A"/>
    <w:rsid w:val="000F75F8"/>
    <w:rsid w:val="000F7F35"/>
    <w:rsid w:val="00102B94"/>
    <w:rsid w:val="0010325B"/>
    <w:rsid w:val="0010798D"/>
    <w:rsid w:val="00110A13"/>
    <w:rsid w:val="00110F8C"/>
    <w:rsid w:val="00122679"/>
    <w:rsid w:val="00124277"/>
    <w:rsid w:val="00135970"/>
    <w:rsid w:val="0013685E"/>
    <w:rsid w:val="00136EAF"/>
    <w:rsid w:val="00143802"/>
    <w:rsid w:val="00157DC4"/>
    <w:rsid w:val="0016008E"/>
    <w:rsid w:val="00161E70"/>
    <w:rsid w:val="0017665F"/>
    <w:rsid w:val="00180496"/>
    <w:rsid w:val="00180753"/>
    <w:rsid w:val="00182291"/>
    <w:rsid w:val="00183FD4"/>
    <w:rsid w:val="00187327"/>
    <w:rsid w:val="00193C14"/>
    <w:rsid w:val="00197D64"/>
    <w:rsid w:val="001A03B9"/>
    <w:rsid w:val="001A2517"/>
    <w:rsid w:val="001A41B5"/>
    <w:rsid w:val="001A5108"/>
    <w:rsid w:val="001B148D"/>
    <w:rsid w:val="001C0439"/>
    <w:rsid w:val="001C1683"/>
    <w:rsid w:val="001C23EE"/>
    <w:rsid w:val="001C29D5"/>
    <w:rsid w:val="001C2B73"/>
    <w:rsid w:val="001C4E1D"/>
    <w:rsid w:val="001C69CF"/>
    <w:rsid w:val="001E2E11"/>
    <w:rsid w:val="001E3E8C"/>
    <w:rsid w:val="001E635D"/>
    <w:rsid w:val="001F243F"/>
    <w:rsid w:val="001F424D"/>
    <w:rsid w:val="001F6A11"/>
    <w:rsid w:val="001F7C23"/>
    <w:rsid w:val="00206054"/>
    <w:rsid w:val="002070B7"/>
    <w:rsid w:val="00210614"/>
    <w:rsid w:val="00213653"/>
    <w:rsid w:val="00220D74"/>
    <w:rsid w:val="00222952"/>
    <w:rsid w:val="00236B02"/>
    <w:rsid w:val="0023776C"/>
    <w:rsid w:val="0024099C"/>
    <w:rsid w:val="00244BC2"/>
    <w:rsid w:val="00251221"/>
    <w:rsid w:val="0025356D"/>
    <w:rsid w:val="002568BE"/>
    <w:rsid w:val="00265A2A"/>
    <w:rsid w:val="00271E20"/>
    <w:rsid w:val="00273703"/>
    <w:rsid w:val="00283670"/>
    <w:rsid w:val="00283C2B"/>
    <w:rsid w:val="002860DC"/>
    <w:rsid w:val="002900AE"/>
    <w:rsid w:val="00293D6C"/>
    <w:rsid w:val="00296764"/>
    <w:rsid w:val="002A0F23"/>
    <w:rsid w:val="002A12E3"/>
    <w:rsid w:val="002A24F9"/>
    <w:rsid w:val="002A5FCE"/>
    <w:rsid w:val="002A6709"/>
    <w:rsid w:val="002B11EB"/>
    <w:rsid w:val="002B2892"/>
    <w:rsid w:val="002B28E9"/>
    <w:rsid w:val="002B2F3F"/>
    <w:rsid w:val="002B3F86"/>
    <w:rsid w:val="002C2388"/>
    <w:rsid w:val="002C54CB"/>
    <w:rsid w:val="002C7FB6"/>
    <w:rsid w:val="002D3BC2"/>
    <w:rsid w:val="002E1D57"/>
    <w:rsid w:val="002E2646"/>
    <w:rsid w:val="002E3205"/>
    <w:rsid w:val="002E3F5D"/>
    <w:rsid w:val="002E4298"/>
    <w:rsid w:val="002F2078"/>
    <w:rsid w:val="00300B88"/>
    <w:rsid w:val="0030387A"/>
    <w:rsid w:val="003041D0"/>
    <w:rsid w:val="00304B25"/>
    <w:rsid w:val="00313FAB"/>
    <w:rsid w:val="003148B6"/>
    <w:rsid w:val="00317E41"/>
    <w:rsid w:val="003232B2"/>
    <w:rsid w:val="003279A4"/>
    <w:rsid w:val="00327E6A"/>
    <w:rsid w:val="00331FB4"/>
    <w:rsid w:val="00332DC3"/>
    <w:rsid w:val="00333917"/>
    <w:rsid w:val="0033455D"/>
    <w:rsid w:val="00340DB5"/>
    <w:rsid w:val="003413EC"/>
    <w:rsid w:val="00341F86"/>
    <w:rsid w:val="003448BD"/>
    <w:rsid w:val="00347659"/>
    <w:rsid w:val="00350E08"/>
    <w:rsid w:val="00352EDB"/>
    <w:rsid w:val="00356183"/>
    <w:rsid w:val="003645FF"/>
    <w:rsid w:val="00367C1E"/>
    <w:rsid w:val="003700C3"/>
    <w:rsid w:val="003716F2"/>
    <w:rsid w:val="00374E66"/>
    <w:rsid w:val="00375A85"/>
    <w:rsid w:val="00376020"/>
    <w:rsid w:val="00376FBF"/>
    <w:rsid w:val="0039064C"/>
    <w:rsid w:val="00392783"/>
    <w:rsid w:val="003927FF"/>
    <w:rsid w:val="003A0D4E"/>
    <w:rsid w:val="003A1278"/>
    <w:rsid w:val="003A4F40"/>
    <w:rsid w:val="003A55B3"/>
    <w:rsid w:val="003B0C71"/>
    <w:rsid w:val="003B3D43"/>
    <w:rsid w:val="003B63E6"/>
    <w:rsid w:val="003B66C4"/>
    <w:rsid w:val="003C3B08"/>
    <w:rsid w:val="003C68A5"/>
    <w:rsid w:val="003D5252"/>
    <w:rsid w:val="003D57CB"/>
    <w:rsid w:val="003D600E"/>
    <w:rsid w:val="003D70AF"/>
    <w:rsid w:val="003E33D5"/>
    <w:rsid w:val="003E4293"/>
    <w:rsid w:val="003F0A15"/>
    <w:rsid w:val="003F6667"/>
    <w:rsid w:val="00401239"/>
    <w:rsid w:val="004043A4"/>
    <w:rsid w:val="0040517A"/>
    <w:rsid w:val="00415B4B"/>
    <w:rsid w:val="00422331"/>
    <w:rsid w:val="00423D60"/>
    <w:rsid w:val="004244CA"/>
    <w:rsid w:val="0042578E"/>
    <w:rsid w:val="00431B27"/>
    <w:rsid w:val="004374AD"/>
    <w:rsid w:val="00441108"/>
    <w:rsid w:val="00446211"/>
    <w:rsid w:val="00447285"/>
    <w:rsid w:val="00451FF1"/>
    <w:rsid w:val="00453F5E"/>
    <w:rsid w:val="00457D0F"/>
    <w:rsid w:val="00461E85"/>
    <w:rsid w:val="004625E5"/>
    <w:rsid w:val="004635C4"/>
    <w:rsid w:val="00465F40"/>
    <w:rsid w:val="00467375"/>
    <w:rsid w:val="00470FC4"/>
    <w:rsid w:val="00471324"/>
    <w:rsid w:val="00472C1C"/>
    <w:rsid w:val="00480167"/>
    <w:rsid w:val="00481DB6"/>
    <w:rsid w:val="00483EA1"/>
    <w:rsid w:val="00485F17"/>
    <w:rsid w:val="00487807"/>
    <w:rsid w:val="00495FB4"/>
    <w:rsid w:val="004A063C"/>
    <w:rsid w:val="004A0AEE"/>
    <w:rsid w:val="004A2E8B"/>
    <w:rsid w:val="004A417B"/>
    <w:rsid w:val="004A7B0B"/>
    <w:rsid w:val="004C0CDA"/>
    <w:rsid w:val="004C6B57"/>
    <w:rsid w:val="004D1D05"/>
    <w:rsid w:val="004D6B2C"/>
    <w:rsid w:val="004E4D16"/>
    <w:rsid w:val="005031EE"/>
    <w:rsid w:val="00512A46"/>
    <w:rsid w:val="00516DF5"/>
    <w:rsid w:val="00520018"/>
    <w:rsid w:val="005226E7"/>
    <w:rsid w:val="005238E6"/>
    <w:rsid w:val="00523B7F"/>
    <w:rsid w:val="005246F6"/>
    <w:rsid w:val="00526B6A"/>
    <w:rsid w:val="005319F4"/>
    <w:rsid w:val="00532A52"/>
    <w:rsid w:val="005334EF"/>
    <w:rsid w:val="00535FB7"/>
    <w:rsid w:val="00537D72"/>
    <w:rsid w:val="005551B6"/>
    <w:rsid w:val="005626BC"/>
    <w:rsid w:val="00562C8F"/>
    <w:rsid w:val="00563ABE"/>
    <w:rsid w:val="00565915"/>
    <w:rsid w:val="005722A8"/>
    <w:rsid w:val="00572AD0"/>
    <w:rsid w:val="00575D6F"/>
    <w:rsid w:val="0057772B"/>
    <w:rsid w:val="00582BE4"/>
    <w:rsid w:val="00590B42"/>
    <w:rsid w:val="005964DD"/>
    <w:rsid w:val="00597338"/>
    <w:rsid w:val="005A4B04"/>
    <w:rsid w:val="005A52A0"/>
    <w:rsid w:val="005A6C42"/>
    <w:rsid w:val="005B4435"/>
    <w:rsid w:val="005C3942"/>
    <w:rsid w:val="005C4D4C"/>
    <w:rsid w:val="005D35AE"/>
    <w:rsid w:val="005E0569"/>
    <w:rsid w:val="005E1557"/>
    <w:rsid w:val="005E4297"/>
    <w:rsid w:val="005F0706"/>
    <w:rsid w:val="005F62ED"/>
    <w:rsid w:val="0060244B"/>
    <w:rsid w:val="00602806"/>
    <w:rsid w:val="00605C14"/>
    <w:rsid w:val="0061298A"/>
    <w:rsid w:val="00622CA0"/>
    <w:rsid w:val="00630BEC"/>
    <w:rsid w:val="00642F63"/>
    <w:rsid w:val="006437B1"/>
    <w:rsid w:val="00646F76"/>
    <w:rsid w:val="006507A8"/>
    <w:rsid w:val="00656217"/>
    <w:rsid w:val="006576A8"/>
    <w:rsid w:val="00657C41"/>
    <w:rsid w:val="00664109"/>
    <w:rsid w:val="00665028"/>
    <w:rsid w:val="006738DA"/>
    <w:rsid w:val="006761DF"/>
    <w:rsid w:val="0068084B"/>
    <w:rsid w:val="00680ACD"/>
    <w:rsid w:val="00682D4B"/>
    <w:rsid w:val="00683569"/>
    <w:rsid w:val="006841C1"/>
    <w:rsid w:val="0068587F"/>
    <w:rsid w:val="00691127"/>
    <w:rsid w:val="006A7209"/>
    <w:rsid w:val="006B1E2B"/>
    <w:rsid w:val="006B2028"/>
    <w:rsid w:val="006B3EB8"/>
    <w:rsid w:val="006B56C3"/>
    <w:rsid w:val="006C264E"/>
    <w:rsid w:val="006D2D71"/>
    <w:rsid w:val="006E2DF0"/>
    <w:rsid w:val="006E4835"/>
    <w:rsid w:val="0070251E"/>
    <w:rsid w:val="007050B3"/>
    <w:rsid w:val="0071029A"/>
    <w:rsid w:val="00710F00"/>
    <w:rsid w:val="00711046"/>
    <w:rsid w:val="0071284F"/>
    <w:rsid w:val="00713861"/>
    <w:rsid w:val="007270CD"/>
    <w:rsid w:val="00730D45"/>
    <w:rsid w:val="007350FA"/>
    <w:rsid w:val="007362E1"/>
    <w:rsid w:val="00742935"/>
    <w:rsid w:val="00743F0C"/>
    <w:rsid w:val="007443C6"/>
    <w:rsid w:val="00745071"/>
    <w:rsid w:val="0074515D"/>
    <w:rsid w:val="007476C5"/>
    <w:rsid w:val="007500C3"/>
    <w:rsid w:val="007541B0"/>
    <w:rsid w:val="007572A9"/>
    <w:rsid w:val="00757DB1"/>
    <w:rsid w:val="007628C5"/>
    <w:rsid w:val="00764FFD"/>
    <w:rsid w:val="0077077D"/>
    <w:rsid w:val="007802E7"/>
    <w:rsid w:val="007813A6"/>
    <w:rsid w:val="00785E1E"/>
    <w:rsid w:val="0078733C"/>
    <w:rsid w:val="0079356A"/>
    <w:rsid w:val="00794578"/>
    <w:rsid w:val="0079620F"/>
    <w:rsid w:val="007A44DC"/>
    <w:rsid w:val="007A5D8E"/>
    <w:rsid w:val="007B1211"/>
    <w:rsid w:val="007B1CF5"/>
    <w:rsid w:val="007B2916"/>
    <w:rsid w:val="007B6FD1"/>
    <w:rsid w:val="007C14E3"/>
    <w:rsid w:val="007C191C"/>
    <w:rsid w:val="007C382E"/>
    <w:rsid w:val="007C4EDC"/>
    <w:rsid w:val="007C766B"/>
    <w:rsid w:val="007D2A73"/>
    <w:rsid w:val="007D6875"/>
    <w:rsid w:val="007E0CCF"/>
    <w:rsid w:val="007E11E2"/>
    <w:rsid w:val="007E1E52"/>
    <w:rsid w:val="007E3F64"/>
    <w:rsid w:val="007E5FAB"/>
    <w:rsid w:val="007E6CE0"/>
    <w:rsid w:val="007E7C97"/>
    <w:rsid w:val="007F08CF"/>
    <w:rsid w:val="007F1FAC"/>
    <w:rsid w:val="007F3407"/>
    <w:rsid w:val="008043A6"/>
    <w:rsid w:val="008054F4"/>
    <w:rsid w:val="00806B82"/>
    <w:rsid w:val="00807551"/>
    <w:rsid w:val="00812D43"/>
    <w:rsid w:val="00813BE0"/>
    <w:rsid w:val="0081454E"/>
    <w:rsid w:val="00835B91"/>
    <w:rsid w:val="00840238"/>
    <w:rsid w:val="008439B0"/>
    <w:rsid w:val="00844DCB"/>
    <w:rsid w:val="00871EA4"/>
    <w:rsid w:val="00877EF9"/>
    <w:rsid w:val="00885D6C"/>
    <w:rsid w:val="00887869"/>
    <w:rsid w:val="008905C5"/>
    <w:rsid w:val="00894B91"/>
    <w:rsid w:val="00895AEF"/>
    <w:rsid w:val="00896376"/>
    <w:rsid w:val="00897501"/>
    <w:rsid w:val="008A0108"/>
    <w:rsid w:val="008A11DE"/>
    <w:rsid w:val="008A1DB6"/>
    <w:rsid w:val="008A3276"/>
    <w:rsid w:val="008A3887"/>
    <w:rsid w:val="008A47F1"/>
    <w:rsid w:val="008A4A8B"/>
    <w:rsid w:val="008A60CA"/>
    <w:rsid w:val="008A7420"/>
    <w:rsid w:val="008B7378"/>
    <w:rsid w:val="008C0ED8"/>
    <w:rsid w:val="008C5B27"/>
    <w:rsid w:val="008C6E66"/>
    <w:rsid w:val="008D0CAB"/>
    <w:rsid w:val="008E0803"/>
    <w:rsid w:val="008E0976"/>
    <w:rsid w:val="008E4037"/>
    <w:rsid w:val="008E483B"/>
    <w:rsid w:val="008F1168"/>
    <w:rsid w:val="008F1680"/>
    <w:rsid w:val="008F1B21"/>
    <w:rsid w:val="008F67F8"/>
    <w:rsid w:val="009021B1"/>
    <w:rsid w:val="00904C88"/>
    <w:rsid w:val="009068E7"/>
    <w:rsid w:val="00907487"/>
    <w:rsid w:val="0091630E"/>
    <w:rsid w:val="00922432"/>
    <w:rsid w:val="009314FD"/>
    <w:rsid w:val="00931AE9"/>
    <w:rsid w:val="00936225"/>
    <w:rsid w:val="009444FB"/>
    <w:rsid w:val="0095055F"/>
    <w:rsid w:val="00957E77"/>
    <w:rsid w:val="00960B8C"/>
    <w:rsid w:val="00965861"/>
    <w:rsid w:val="00966D22"/>
    <w:rsid w:val="009706CA"/>
    <w:rsid w:val="00976797"/>
    <w:rsid w:val="00985818"/>
    <w:rsid w:val="00992F1A"/>
    <w:rsid w:val="009A4290"/>
    <w:rsid w:val="009A6A0D"/>
    <w:rsid w:val="009A7524"/>
    <w:rsid w:val="009C1FD6"/>
    <w:rsid w:val="009E471E"/>
    <w:rsid w:val="009F718C"/>
    <w:rsid w:val="009F7F9D"/>
    <w:rsid w:val="00A00FFA"/>
    <w:rsid w:val="00A06319"/>
    <w:rsid w:val="00A0793B"/>
    <w:rsid w:val="00A12641"/>
    <w:rsid w:val="00A21B9D"/>
    <w:rsid w:val="00A233F8"/>
    <w:rsid w:val="00A244AB"/>
    <w:rsid w:val="00A308B8"/>
    <w:rsid w:val="00A5241D"/>
    <w:rsid w:val="00A53D63"/>
    <w:rsid w:val="00A57FF7"/>
    <w:rsid w:val="00A62907"/>
    <w:rsid w:val="00A63D4E"/>
    <w:rsid w:val="00A6561D"/>
    <w:rsid w:val="00A66B8B"/>
    <w:rsid w:val="00A66FC6"/>
    <w:rsid w:val="00A7221E"/>
    <w:rsid w:val="00A73318"/>
    <w:rsid w:val="00A81B38"/>
    <w:rsid w:val="00A829FB"/>
    <w:rsid w:val="00A84CD6"/>
    <w:rsid w:val="00A90405"/>
    <w:rsid w:val="00AA0AEC"/>
    <w:rsid w:val="00AA1559"/>
    <w:rsid w:val="00AB2EE7"/>
    <w:rsid w:val="00AC0017"/>
    <w:rsid w:val="00AC2383"/>
    <w:rsid w:val="00AC3A40"/>
    <w:rsid w:val="00AD0EBF"/>
    <w:rsid w:val="00AD605D"/>
    <w:rsid w:val="00AE36AC"/>
    <w:rsid w:val="00AE5293"/>
    <w:rsid w:val="00AF7FA7"/>
    <w:rsid w:val="00B040EF"/>
    <w:rsid w:val="00B12C2B"/>
    <w:rsid w:val="00B13B0F"/>
    <w:rsid w:val="00B150D7"/>
    <w:rsid w:val="00B17770"/>
    <w:rsid w:val="00B21758"/>
    <w:rsid w:val="00B25658"/>
    <w:rsid w:val="00B40C15"/>
    <w:rsid w:val="00B40C79"/>
    <w:rsid w:val="00B446E9"/>
    <w:rsid w:val="00B4634A"/>
    <w:rsid w:val="00B466E3"/>
    <w:rsid w:val="00B512E4"/>
    <w:rsid w:val="00B53B70"/>
    <w:rsid w:val="00B54C6B"/>
    <w:rsid w:val="00B610EB"/>
    <w:rsid w:val="00B6643C"/>
    <w:rsid w:val="00B66573"/>
    <w:rsid w:val="00B67D6A"/>
    <w:rsid w:val="00B73FAD"/>
    <w:rsid w:val="00B8389F"/>
    <w:rsid w:val="00B83B9B"/>
    <w:rsid w:val="00B85FB9"/>
    <w:rsid w:val="00B86A34"/>
    <w:rsid w:val="00B93398"/>
    <w:rsid w:val="00B93CCC"/>
    <w:rsid w:val="00B96021"/>
    <w:rsid w:val="00BA06FA"/>
    <w:rsid w:val="00BA0FFA"/>
    <w:rsid w:val="00BA3C58"/>
    <w:rsid w:val="00BB242A"/>
    <w:rsid w:val="00BC0574"/>
    <w:rsid w:val="00BC2259"/>
    <w:rsid w:val="00BC7C18"/>
    <w:rsid w:val="00BC7DD1"/>
    <w:rsid w:val="00BD7E5C"/>
    <w:rsid w:val="00BE6055"/>
    <w:rsid w:val="00BF1D38"/>
    <w:rsid w:val="00BF288E"/>
    <w:rsid w:val="00BF39B1"/>
    <w:rsid w:val="00BF4D87"/>
    <w:rsid w:val="00BF6163"/>
    <w:rsid w:val="00BF7682"/>
    <w:rsid w:val="00C01F75"/>
    <w:rsid w:val="00C048D1"/>
    <w:rsid w:val="00C11B88"/>
    <w:rsid w:val="00C27CBA"/>
    <w:rsid w:val="00C3052B"/>
    <w:rsid w:val="00C32C7D"/>
    <w:rsid w:val="00C35AE5"/>
    <w:rsid w:val="00C37FF3"/>
    <w:rsid w:val="00C41E96"/>
    <w:rsid w:val="00C43186"/>
    <w:rsid w:val="00C43324"/>
    <w:rsid w:val="00C51A13"/>
    <w:rsid w:val="00C54341"/>
    <w:rsid w:val="00C57FC0"/>
    <w:rsid w:val="00C61ECF"/>
    <w:rsid w:val="00C64F18"/>
    <w:rsid w:val="00C67CCA"/>
    <w:rsid w:val="00C71B3E"/>
    <w:rsid w:val="00C76851"/>
    <w:rsid w:val="00C77354"/>
    <w:rsid w:val="00C80D33"/>
    <w:rsid w:val="00C82E6E"/>
    <w:rsid w:val="00C852B1"/>
    <w:rsid w:val="00C90B94"/>
    <w:rsid w:val="00C92AA7"/>
    <w:rsid w:val="00C94B10"/>
    <w:rsid w:val="00CA4FA8"/>
    <w:rsid w:val="00CA5D52"/>
    <w:rsid w:val="00CA7A65"/>
    <w:rsid w:val="00CB1086"/>
    <w:rsid w:val="00CC0B4E"/>
    <w:rsid w:val="00CC24E8"/>
    <w:rsid w:val="00CC3B97"/>
    <w:rsid w:val="00CC419A"/>
    <w:rsid w:val="00CC68C0"/>
    <w:rsid w:val="00CC69BD"/>
    <w:rsid w:val="00CC6C01"/>
    <w:rsid w:val="00CD373D"/>
    <w:rsid w:val="00CD586A"/>
    <w:rsid w:val="00CE256C"/>
    <w:rsid w:val="00CE37F5"/>
    <w:rsid w:val="00CE6944"/>
    <w:rsid w:val="00CE6E78"/>
    <w:rsid w:val="00CF16DD"/>
    <w:rsid w:val="00D1060E"/>
    <w:rsid w:val="00D12F4C"/>
    <w:rsid w:val="00D22064"/>
    <w:rsid w:val="00D228F5"/>
    <w:rsid w:val="00D3052C"/>
    <w:rsid w:val="00D441E2"/>
    <w:rsid w:val="00D4765C"/>
    <w:rsid w:val="00D611FE"/>
    <w:rsid w:val="00D653DD"/>
    <w:rsid w:val="00D67754"/>
    <w:rsid w:val="00D70658"/>
    <w:rsid w:val="00D7600C"/>
    <w:rsid w:val="00D833AA"/>
    <w:rsid w:val="00D83C3E"/>
    <w:rsid w:val="00D85115"/>
    <w:rsid w:val="00D87057"/>
    <w:rsid w:val="00D8767F"/>
    <w:rsid w:val="00D91980"/>
    <w:rsid w:val="00D93194"/>
    <w:rsid w:val="00D93A15"/>
    <w:rsid w:val="00D94DD3"/>
    <w:rsid w:val="00D9613E"/>
    <w:rsid w:val="00DA3F82"/>
    <w:rsid w:val="00DA438A"/>
    <w:rsid w:val="00DA495A"/>
    <w:rsid w:val="00DA6AE8"/>
    <w:rsid w:val="00DB0B6A"/>
    <w:rsid w:val="00DB1813"/>
    <w:rsid w:val="00DB2CFA"/>
    <w:rsid w:val="00DB7508"/>
    <w:rsid w:val="00DB7EB9"/>
    <w:rsid w:val="00DC3CE2"/>
    <w:rsid w:val="00DC6FBE"/>
    <w:rsid w:val="00DD108D"/>
    <w:rsid w:val="00DD5DFA"/>
    <w:rsid w:val="00DD65F2"/>
    <w:rsid w:val="00DD71EA"/>
    <w:rsid w:val="00DE336D"/>
    <w:rsid w:val="00DE5F4E"/>
    <w:rsid w:val="00E002A3"/>
    <w:rsid w:val="00E00BB5"/>
    <w:rsid w:val="00E0452F"/>
    <w:rsid w:val="00E12A75"/>
    <w:rsid w:val="00E141F8"/>
    <w:rsid w:val="00E151B8"/>
    <w:rsid w:val="00E16BD8"/>
    <w:rsid w:val="00E23157"/>
    <w:rsid w:val="00E248B7"/>
    <w:rsid w:val="00E2626B"/>
    <w:rsid w:val="00E353B3"/>
    <w:rsid w:val="00E36DF9"/>
    <w:rsid w:val="00E40DD2"/>
    <w:rsid w:val="00E431C6"/>
    <w:rsid w:val="00E52BBC"/>
    <w:rsid w:val="00E54D7D"/>
    <w:rsid w:val="00E56A32"/>
    <w:rsid w:val="00E63A9E"/>
    <w:rsid w:val="00E86B34"/>
    <w:rsid w:val="00E93A6E"/>
    <w:rsid w:val="00E94110"/>
    <w:rsid w:val="00E94D4A"/>
    <w:rsid w:val="00EA19DB"/>
    <w:rsid w:val="00EA63FA"/>
    <w:rsid w:val="00EB7404"/>
    <w:rsid w:val="00EC11A5"/>
    <w:rsid w:val="00EC4DFD"/>
    <w:rsid w:val="00EC5E76"/>
    <w:rsid w:val="00ED65EF"/>
    <w:rsid w:val="00ED74B0"/>
    <w:rsid w:val="00EE120D"/>
    <w:rsid w:val="00EF0544"/>
    <w:rsid w:val="00EF21F7"/>
    <w:rsid w:val="00EF4AE6"/>
    <w:rsid w:val="00F0030F"/>
    <w:rsid w:val="00F03EC1"/>
    <w:rsid w:val="00F129FF"/>
    <w:rsid w:val="00F13ADC"/>
    <w:rsid w:val="00F14BAC"/>
    <w:rsid w:val="00F14F07"/>
    <w:rsid w:val="00F17FB2"/>
    <w:rsid w:val="00F20CFF"/>
    <w:rsid w:val="00F22B08"/>
    <w:rsid w:val="00F22C34"/>
    <w:rsid w:val="00F257BF"/>
    <w:rsid w:val="00F53C9C"/>
    <w:rsid w:val="00F65C59"/>
    <w:rsid w:val="00F666FF"/>
    <w:rsid w:val="00F74C8C"/>
    <w:rsid w:val="00F75D94"/>
    <w:rsid w:val="00F76632"/>
    <w:rsid w:val="00F76DC5"/>
    <w:rsid w:val="00F7758B"/>
    <w:rsid w:val="00F832D9"/>
    <w:rsid w:val="00F8560D"/>
    <w:rsid w:val="00F87FE7"/>
    <w:rsid w:val="00F9028D"/>
    <w:rsid w:val="00F96D14"/>
    <w:rsid w:val="00FA4C67"/>
    <w:rsid w:val="00FA6A6D"/>
    <w:rsid w:val="00FB1960"/>
    <w:rsid w:val="00FB1FF4"/>
    <w:rsid w:val="00FC0865"/>
    <w:rsid w:val="00FC108E"/>
    <w:rsid w:val="00FC326E"/>
    <w:rsid w:val="00FD0F03"/>
    <w:rsid w:val="00FE060F"/>
    <w:rsid w:val="00FE481D"/>
    <w:rsid w:val="00FE5F96"/>
    <w:rsid w:val="00FE63B4"/>
    <w:rsid w:val="00FF1A3F"/>
    <w:rsid w:val="00FF33D9"/>
    <w:rsid w:val="00FF3886"/>
    <w:rsid w:val="00FF79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CF8"/>
  </w:style>
  <w:style w:type="paragraph" w:styleId="1">
    <w:name w:val="heading 1"/>
    <w:basedOn w:val="a"/>
    <w:next w:val="a"/>
    <w:link w:val="10"/>
    <w:uiPriority w:val="9"/>
    <w:qFormat/>
    <w:rsid w:val="00E231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CF16D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0508E0"/>
  </w:style>
  <w:style w:type="paragraph" w:customStyle="1" w:styleId="ConsPlusNormal">
    <w:name w:val="ConsPlusNormal"/>
    <w:link w:val="ConsPlusNormal0"/>
    <w:qFormat/>
    <w:rsid w:val="000508E0"/>
    <w:pPr>
      <w:widowControl w:val="0"/>
      <w:autoSpaceDE w:val="0"/>
      <w:autoSpaceDN w:val="0"/>
      <w:spacing w:after="0" w:line="240" w:lineRule="auto"/>
    </w:pPr>
    <w:rPr>
      <w:rFonts w:ascii="Calibri" w:eastAsia="Times New Roman" w:hAnsi="Calibri" w:cs="Calibri"/>
      <w:lang w:eastAsia="ru-RU"/>
    </w:rPr>
  </w:style>
  <w:style w:type="paragraph" w:customStyle="1" w:styleId="ConsPlusNonformat">
    <w:name w:val="ConsPlusNonformat"/>
    <w:rsid w:val="000508E0"/>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0508E0"/>
    <w:pPr>
      <w:widowControl w:val="0"/>
      <w:autoSpaceDE w:val="0"/>
      <w:autoSpaceDN w:val="0"/>
      <w:spacing w:after="0" w:line="240" w:lineRule="auto"/>
    </w:pPr>
    <w:rPr>
      <w:rFonts w:ascii="Calibri" w:eastAsia="Times New Roman" w:hAnsi="Calibri" w:cs="Calibri"/>
      <w:b/>
      <w:lang w:eastAsia="ru-RU"/>
    </w:rPr>
  </w:style>
  <w:style w:type="paragraph" w:customStyle="1" w:styleId="ConsPlusCell">
    <w:name w:val="ConsPlusCell"/>
    <w:rsid w:val="000508E0"/>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0508E0"/>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0508E0"/>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0508E0"/>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0508E0"/>
    <w:pPr>
      <w:widowControl w:val="0"/>
      <w:autoSpaceDE w:val="0"/>
      <w:autoSpaceDN w:val="0"/>
      <w:spacing w:after="0" w:line="240" w:lineRule="auto"/>
    </w:pPr>
    <w:rPr>
      <w:rFonts w:ascii="Arial" w:eastAsia="Times New Roman" w:hAnsi="Arial" w:cs="Arial"/>
      <w:sz w:val="20"/>
      <w:lang w:eastAsia="ru-RU"/>
    </w:rPr>
  </w:style>
  <w:style w:type="paragraph" w:styleId="a3">
    <w:name w:val="Balloon Text"/>
    <w:basedOn w:val="a"/>
    <w:link w:val="a4"/>
    <w:uiPriority w:val="99"/>
    <w:semiHidden/>
    <w:unhideWhenUsed/>
    <w:rsid w:val="000508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08E0"/>
    <w:rPr>
      <w:rFonts w:ascii="Tahoma" w:hAnsi="Tahoma" w:cs="Tahoma"/>
      <w:sz w:val="16"/>
      <w:szCs w:val="16"/>
    </w:rPr>
  </w:style>
  <w:style w:type="character" w:styleId="a5">
    <w:name w:val="Hyperlink"/>
    <w:basedOn w:val="a0"/>
    <w:uiPriority w:val="99"/>
    <w:unhideWhenUsed/>
    <w:rsid w:val="00331FB4"/>
    <w:rPr>
      <w:color w:val="0000FF" w:themeColor="hyperlink"/>
      <w:u w:val="single"/>
    </w:rPr>
  </w:style>
  <w:style w:type="character" w:customStyle="1" w:styleId="ConsPlusNormal0">
    <w:name w:val="ConsPlusNormal Знак"/>
    <w:basedOn w:val="a0"/>
    <w:link w:val="ConsPlusNormal"/>
    <w:locked/>
    <w:rsid w:val="00331FB4"/>
    <w:rPr>
      <w:rFonts w:ascii="Calibri" w:eastAsia="Times New Roman" w:hAnsi="Calibri" w:cs="Calibri"/>
      <w:lang w:eastAsia="ru-RU"/>
    </w:rPr>
  </w:style>
  <w:style w:type="paragraph" w:styleId="a6">
    <w:name w:val="header"/>
    <w:basedOn w:val="a"/>
    <w:link w:val="a7"/>
    <w:uiPriority w:val="99"/>
    <w:unhideWhenUsed/>
    <w:rsid w:val="00B54C6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4C6B"/>
  </w:style>
  <w:style w:type="paragraph" w:styleId="a8">
    <w:name w:val="footer"/>
    <w:basedOn w:val="a"/>
    <w:link w:val="a9"/>
    <w:uiPriority w:val="99"/>
    <w:unhideWhenUsed/>
    <w:rsid w:val="00B54C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4C6B"/>
  </w:style>
  <w:style w:type="paragraph" w:styleId="aa">
    <w:name w:val="List Paragraph"/>
    <w:basedOn w:val="a"/>
    <w:uiPriority w:val="34"/>
    <w:qFormat/>
    <w:rsid w:val="002C2388"/>
    <w:pPr>
      <w:spacing w:after="160" w:line="256" w:lineRule="auto"/>
      <w:ind w:left="720"/>
      <w:contextualSpacing/>
    </w:pPr>
  </w:style>
  <w:style w:type="character" w:styleId="ab">
    <w:name w:val="Strong"/>
    <w:basedOn w:val="a0"/>
    <w:uiPriority w:val="22"/>
    <w:qFormat/>
    <w:rsid w:val="001C23EE"/>
    <w:rPr>
      <w:b/>
      <w:bCs/>
    </w:rPr>
  </w:style>
  <w:style w:type="character" w:customStyle="1" w:styleId="10">
    <w:name w:val="Заголовок 1 Знак"/>
    <w:basedOn w:val="a0"/>
    <w:link w:val="1"/>
    <w:uiPriority w:val="9"/>
    <w:rsid w:val="00E23157"/>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CF16DD"/>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CF8"/>
  </w:style>
  <w:style w:type="paragraph" w:styleId="1">
    <w:name w:val="heading 1"/>
    <w:basedOn w:val="a"/>
    <w:next w:val="a"/>
    <w:link w:val="10"/>
    <w:uiPriority w:val="9"/>
    <w:qFormat/>
    <w:rsid w:val="00E231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CF16D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0508E0"/>
  </w:style>
  <w:style w:type="paragraph" w:customStyle="1" w:styleId="ConsPlusNormal">
    <w:name w:val="ConsPlusNormal"/>
    <w:link w:val="ConsPlusNormal0"/>
    <w:qFormat/>
    <w:rsid w:val="000508E0"/>
    <w:pPr>
      <w:widowControl w:val="0"/>
      <w:autoSpaceDE w:val="0"/>
      <w:autoSpaceDN w:val="0"/>
      <w:spacing w:after="0" w:line="240" w:lineRule="auto"/>
    </w:pPr>
    <w:rPr>
      <w:rFonts w:ascii="Calibri" w:eastAsia="Times New Roman" w:hAnsi="Calibri" w:cs="Calibri"/>
      <w:lang w:eastAsia="ru-RU"/>
    </w:rPr>
  </w:style>
  <w:style w:type="paragraph" w:customStyle="1" w:styleId="ConsPlusNonformat">
    <w:name w:val="ConsPlusNonformat"/>
    <w:rsid w:val="000508E0"/>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0508E0"/>
    <w:pPr>
      <w:widowControl w:val="0"/>
      <w:autoSpaceDE w:val="0"/>
      <w:autoSpaceDN w:val="0"/>
      <w:spacing w:after="0" w:line="240" w:lineRule="auto"/>
    </w:pPr>
    <w:rPr>
      <w:rFonts w:ascii="Calibri" w:eastAsia="Times New Roman" w:hAnsi="Calibri" w:cs="Calibri"/>
      <w:b/>
      <w:lang w:eastAsia="ru-RU"/>
    </w:rPr>
  </w:style>
  <w:style w:type="paragraph" w:customStyle="1" w:styleId="ConsPlusCell">
    <w:name w:val="ConsPlusCell"/>
    <w:rsid w:val="000508E0"/>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0508E0"/>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0508E0"/>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0508E0"/>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0508E0"/>
    <w:pPr>
      <w:widowControl w:val="0"/>
      <w:autoSpaceDE w:val="0"/>
      <w:autoSpaceDN w:val="0"/>
      <w:spacing w:after="0" w:line="240" w:lineRule="auto"/>
    </w:pPr>
    <w:rPr>
      <w:rFonts w:ascii="Arial" w:eastAsia="Times New Roman" w:hAnsi="Arial" w:cs="Arial"/>
      <w:sz w:val="20"/>
      <w:lang w:eastAsia="ru-RU"/>
    </w:rPr>
  </w:style>
  <w:style w:type="paragraph" w:styleId="a3">
    <w:name w:val="Balloon Text"/>
    <w:basedOn w:val="a"/>
    <w:link w:val="a4"/>
    <w:uiPriority w:val="99"/>
    <w:semiHidden/>
    <w:unhideWhenUsed/>
    <w:rsid w:val="000508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08E0"/>
    <w:rPr>
      <w:rFonts w:ascii="Tahoma" w:hAnsi="Tahoma" w:cs="Tahoma"/>
      <w:sz w:val="16"/>
      <w:szCs w:val="16"/>
    </w:rPr>
  </w:style>
  <w:style w:type="character" w:styleId="a5">
    <w:name w:val="Hyperlink"/>
    <w:basedOn w:val="a0"/>
    <w:uiPriority w:val="99"/>
    <w:unhideWhenUsed/>
    <w:rsid w:val="00331FB4"/>
    <w:rPr>
      <w:color w:val="0000FF" w:themeColor="hyperlink"/>
      <w:u w:val="single"/>
    </w:rPr>
  </w:style>
  <w:style w:type="character" w:customStyle="1" w:styleId="ConsPlusNormal0">
    <w:name w:val="ConsPlusNormal Знак"/>
    <w:basedOn w:val="a0"/>
    <w:link w:val="ConsPlusNormal"/>
    <w:locked/>
    <w:rsid w:val="00331FB4"/>
    <w:rPr>
      <w:rFonts w:ascii="Calibri" w:eastAsia="Times New Roman" w:hAnsi="Calibri" w:cs="Calibri"/>
      <w:lang w:eastAsia="ru-RU"/>
    </w:rPr>
  </w:style>
  <w:style w:type="paragraph" w:styleId="a6">
    <w:name w:val="header"/>
    <w:basedOn w:val="a"/>
    <w:link w:val="a7"/>
    <w:uiPriority w:val="99"/>
    <w:unhideWhenUsed/>
    <w:rsid w:val="00B54C6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4C6B"/>
  </w:style>
  <w:style w:type="paragraph" w:styleId="a8">
    <w:name w:val="footer"/>
    <w:basedOn w:val="a"/>
    <w:link w:val="a9"/>
    <w:uiPriority w:val="99"/>
    <w:unhideWhenUsed/>
    <w:rsid w:val="00B54C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4C6B"/>
  </w:style>
  <w:style w:type="paragraph" w:styleId="aa">
    <w:name w:val="List Paragraph"/>
    <w:basedOn w:val="a"/>
    <w:uiPriority w:val="34"/>
    <w:qFormat/>
    <w:rsid w:val="002C2388"/>
    <w:pPr>
      <w:spacing w:after="160" w:line="256" w:lineRule="auto"/>
      <w:ind w:left="720"/>
      <w:contextualSpacing/>
    </w:pPr>
  </w:style>
  <w:style w:type="character" w:styleId="ab">
    <w:name w:val="Strong"/>
    <w:basedOn w:val="a0"/>
    <w:uiPriority w:val="22"/>
    <w:qFormat/>
    <w:rsid w:val="001C23EE"/>
    <w:rPr>
      <w:b/>
      <w:bCs/>
    </w:rPr>
  </w:style>
  <w:style w:type="character" w:customStyle="1" w:styleId="10">
    <w:name w:val="Заголовок 1 Знак"/>
    <w:basedOn w:val="a0"/>
    <w:link w:val="1"/>
    <w:uiPriority w:val="9"/>
    <w:rsid w:val="00E23157"/>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CF16D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933">
      <w:bodyDiv w:val="1"/>
      <w:marLeft w:val="0"/>
      <w:marRight w:val="0"/>
      <w:marTop w:val="0"/>
      <w:marBottom w:val="0"/>
      <w:divBdr>
        <w:top w:val="none" w:sz="0" w:space="0" w:color="auto"/>
        <w:left w:val="none" w:sz="0" w:space="0" w:color="auto"/>
        <w:bottom w:val="none" w:sz="0" w:space="0" w:color="auto"/>
        <w:right w:val="none" w:sz="0" w:space="0" w:color="auto"/>
      </w:divBdr>
    </w:div>
    <w:div w:id="325984585">
      <w:bodyDiv w:val="1"/>
      <w:marLeft w:val="0"/>
      <w:marRight w:val="0"/>
      <w:marTop w:val="0"/>
      <w:marBottom w:val="0"/>
      <w:divBdr>
        <w:top w:val="none" w:sz="0" w:space="0" w:color="auto"/>
        <w:left w:val="none" w:sz="0" w:space="0" w:color="auto"/>
        <w:bottom w:val="none" w:sz="0" w:space="0" w:color="auto"/>
        <w:right w:val="none" w:sz="0" w:space="0" w:color="auto"/>
      </w:divBdr>
    </w:div>
    <w:div w:id="339427656">
      <w:bodyDiv w:val="1"/>
      <w:marLeft w:val="0"/>
      <w:marRight w:val="0"/>
      <w:marTop w:val="0"/>
      <w:marBottom w:val="0"/>
      <w:divBdr>
        <w:top w:val="none" w:sz="0" w:space="0" w:color="auto"/>
        <w:left w:val="none" w:sz="0" w:space="0" w:color="auto"/>
        <w:bottom w:val="none" w:sz="0" w:space="0" w:color="auto"/>
        <w:right w:val="none" w:sz="0" w:space="0" w:color="auto"/>
      </w:divBdr>
    </w:div>
    <w:div w:id="731659085">
      <w:bodyDiv w:val="1"/>
      <w:marLeft w:val="0"/>
      <w:marRight w:val="0"/>
      <w:marTop w:val="0"/>
      <w:marBottom w:val="0"/>
      <w:divBdr>
        <w:top w:val="none" w:sz="0" w:space="0" w:color="auto"/>
        <w:left w:val="none" w:sz="0" w:space="0" w:color="auto"/>
        <w:bottom w:val="none" w:sz="0" w:space="0" w:color="auto"/>
        <w:right w:val="none" w:sz="0" w:space="0" w:color="auto"/>
      </w:divBdr>
    </w:div>
    <w:div w:id="760446739">
      <w:bodyDiv w:val="1"/>
      <w:marLeft w:val="0"/>
      <w:marRight w:val="0"/>
      <w:marTop w:val="0"/>
      <w:marBottom w:val="0"/>
      <w:divBdr>
        <w:top w:val="none" w:sz="0" w:space="0" w:color="auto"/>
        <w:left w:val="none" w:sz="0" w:space="0" w:color="auto"/>
        <w:bottom w:val="none" w:sz="0" w:space="0" w:color="auto"/>
        <w:right w:val="none" w:sz="0" w:space="0" w:color="auto"/>
      </w:divBdr>
    </w:div>
    <w:div w:id="767848527">
      <w:bodyDiv w:val="1"/>
      <w:marLeft w:val="0"/>
      <w:marRight w:val="0"/>
      <w:marTop w:val="0"/>
      <w:marBottom w:val="0"/>
      <w:divBdr>
        <w:top w:val="none" w:sz="0" w:space="0" w:color="auto"/>
        <w:left w:val="none" w:sz="0" w:space="0" w:color="auto"/>
        <w:bottom w:val="none" w:sz="0" w:space="0" w:color="auto"/>
        <w:right w:val="none" w:sz="0" w:space="0" w:color="auto"/>
      </w:divBdr>
    </w:div>
    <w:div w:id="840125973">
      <w:bodyDiv w:val="1"/>
      <w:marLeft w:val="0"/>
      <w:marRight w:val="0"/>
      <w:marTop w:val="0"/>
      <w:marBottom w:val="0"/>
      <w:divBdr>
        <w:top w:val="none" w:sz="0" w:space="0" w:color="auto"/>
        <w:left w:val="none" w:sz="0" w:space="0" w:color="auto"/>
        <w:bottom w:val="none" w:sz="0" w:space="0" w:color="auto"/>
        <w:right w:val="none" w:sz="0" w:space="0" w:color="auto"/>
      </w:divBdr>
    </w:div>
    <w:div w:id="982737383">
      <w:bodyDiv w:val="1"/>
      <w:marLeft w:val="0"/>
      <w:marRight w:val="0"/>
      <w:marTop w:val="0"/>
      <w:marBottom w:val="0"/>
      <w:divBdr>
        <w:top w:val="none" w:sz="0" w:space="0" w:color="auto"/>
        <w:left w:val="none" w:sz="0" w:space="0" w:color="auto"/>
        <w:bottom w:val="none" w:sz="0" w:space="0" w:color="auto"/>
        <w:right w:val="none" w:sz="0" w:space="0" w:color="auto"/>
      </w:divBdr>
    </w:div>
    <w:div w:id="1171138912">
      <w:bodyDiv w:val="1"/>
      <w:marLeft w:val="0"/>
      <w:marRight w:val="0"/>
      <w:marTop w:val="0"/>
      <w:marBottom w:val="0"/>
      <w:divBdr>
        <w:top w:val="none" w:sz="0" w:space="0" w:color="auto"/>
        <w:left w:val="none" w:sz="0" w:space="0" w:color="auto"/>
        <w:bottom w:val="none" w:sz="0" w:space="0" w:color="auto"/>
        <w:right w:val="none" w:sz="0" w:space="0" w:color="auto"/>
      </w:divBdr>
    </w:div>
    <w:div w:id="1175456386">
      <w:bodyDiv w:val="1"/>
      <w:marLeft w:val="0"/>
      <w:marRight w:val="0"/>
      <w:marTop w:val="0"/>
      <w:marBottom w:val="0"/>
      <w:divBdr>
        <w:top w:val="none" w:sz="0" w:space="0" w:color="auto"/>
        <w:left w:val="none" w:sz="0" w:space="0" w:color="auto"/>
        <w:bottom w:val="none" w:sz="0" w:space="0" w:color="auto"/>
        <w:right w:val="none" w:sz="0" w:space="0" w:color="auto"/>
      </w:divBdr>
    </w:div>
    <w:div w:id="1601789480">
      <w:bodyDiv w:val="1"/>
      <w:marLeft w:val="0"/>
      <w:marRight w:val="0"/>
      <w:marTop w:val="0"/>
      <w:marBottom w:val="0"/>
      <w:divBdr>
        <w:top w:val="none" w:sz="0" w:space="0" w:color="auto"/>
        <w:left w:val="none" w:sz="0" w:space="0" w:color="auto"/>
        <w:bottom w:val="none" w:sz="0" w:space="0" w:color="auto"/>
        <w:right w:val="none" w:sz="0" w:space="0" w:color="auto"/>
      </w:divBdr>
    </w:div>
    <w:div w:id="1824927492">
      <w:bodyDiv w:val="1"/>
      <w:marLeft w:val="0"/>
      <w:marRight w:val="0"/>
      <w:marTop w:val="0"/>
      <w:marBottom w:val="0"/>
      <w:divBdr>
        <w:top w:val="none" w:sz="0" w:space="0" w:color="auto"/>
        <w:left w:val="none" w:sz="0" w:space="0" w:color="auto"/>
        <w:bottom w:val="none" w:sz="0" w:space="0" w:color="auto"/>
        <w:right w:val="none" w:sz="0" w:space="0" w:color="auto"/>
      </w:divBdr>
    </w:div>
    <w:div w:id="1871406311">
      <w:bodyDiv w:val="1"/>
      <w:marLeft w:val="0"/>
      <w:marRight w:val="0"/>
      <w:marTop w:val="0"/>
      <w:marBottom w:val="0"/>
      <w:divBdr>
        <w:top w:val="none" w:sz="0" w:space="0" w:color="auto"/>
        <w:left w:val="none" w:sz="0" w:space="0" w:color="auto"/>
        <w:bottom w:val="none" w:sz="0" w:space="0" w:color="auto"/>
        <w:right w:val="none" w:sz="0" w:space="0" w:color="auto"/>
      </w:divBdr>
    </w:div>
    <w:div w:id="207827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C774CE00794CB835425A52E449EDCB62B405624BE7F291CA41706A887D846766BCD497133460DA8488690EE7ECA826128B40049C335r5m6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C774CE00794CB835425A52E449EDCB62E475626B77D291CA41706A887D846766BCD4975344005A71EDC80EA379E897E2FAB1F4ADD3555E2rCmB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9EDAB431560C24676FC92C6A892AA58936491E0940FBB35EFE8CB7D73F1F4C12BD888C01011D5DC588C60D3C03v8u2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774CE00794CB835425A52E449EDCB62B475724BC7A291CA41706A887D846766BCD4975344004A21CDC80EA379E897E2FAB1F4ADD3555E2rCmBC" TargetMode="External"/><Relationship Id="rId5" Type="http://schemas.openxmlformats.org/officeDocument/2006/relationships/settings" Target="settings.xml"/><Relationship Id="rId15" Type="http://schemas.openxmlformats.org/officeDocument/2006/relationships/hyperlink" Target="consultantplus://offline/ref=7C774CE00794CB835425A52E449EDCB62B40552FBE79291CA41706A887D8467679CD117935461AA21DC9D6BB71rCm8C"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akon.krskstate.ru" TargetMode="External"/><Relationship Id="rId14" Type="http://schemas.openxmlformats.org/officeDocument/2006/relationships/hyperlink" Target="consultantplus://offline/ref=7C774CE00794CB835425A52E449EDCB62E475626B77D291CA41706A887D846766BCD4975344005A71EDC80EA379E897E2FAB1F4ADD3555E2rCm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9A1C9-B1DC-452E-998A-EE5D6121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14443</Words>
  <Characters>82330</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Красникова Ирина Владимировна</dc:creator>
  <cp:lastModifiedBy>Безруких Елена Александровна</cp:lastModifiedBy>
  <cp:revision>2</cp:revision>
  <cp:lastPrinted>2024-10-03T02:27:00Z</cp:lastPrinted>
  <dcterms:created xsi:type="dcterms:W3CDTF">2024-11-06T09:34:00Z</dcterms:created>
  <dcterms:modified xsi:type="dcterms:W3CDTF">2024-11-06T09:34:00Z</dcterms:modified>
</cp:coreProperties>
</file>