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F9" w:rsidRPr="00895FF9" w:rsidRDefault="00895FF9" w:rsidP="00895FF9">
      <w:pPr>
        <w:widowControl w:val="0"/>
        <w:autoSpaceDE w:val="0"/>
        <w:autoSpaceDN w:val="0"/>
        <w:spacing w:after="0" w:line="240" w:lineRule="auto"/>
        <w:jc w:val="center"/>
        <w:outlineLvl w:val="0"/>
        <w:rPr>
          <w:rFonts w:ascii="Calibri" w:eastAsia="Times New Roman" w:hAnsi="Calibri" w:cs="Calibri"/>
          <w:b/>
          <w:lang w:eastAsia="ru-RU"/>
        </w:rPr>
      </w:pPr>
      <w:r w:rsidRPr="00895FF9">
        <w:rPr>
          <w:rFonts w:ascii="Calibri" w:eastAsia="Times New Roman" w:hAnsi="Calibri" w:cs="Calibri"/>
          <w:b/>
          <w:lang w:eastAsia="ru-RU"/>
        </w:rPr>
        <w:t>ПРАВИТЕЛЬСТВО КРАСНОЯРСКОГО КРАЯ</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ПОСТАНОВЛЕНИЕ</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от 15 апреля 2014 г. N 143-п</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ОБ УТВЕРЖДЕНИИ ПОРЯДКА ФОРМИРОВАНИЯ, УТВЕРЖДЕНИЯ</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И ИСКЛЮЧЕНИЯ ИЗ СПИСКА (СВОДНОГО СПИСКА) ПОЛУЧАТЕЛЕЙ</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СОЦИАЛЬНЫХ ВЫПЛАТ НА СТРОИТЕЛЬСТВО (ПРИОБРЕТЕНИЕ) ЖИЛЬЯ</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МОЛОДЫМ СЕМЬЯМ И МОЛОДЫМ СПЕЦИАЛИСТАМ, ПРОЖИВАЮЩИМ</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И РАБОТАЮЩИМ НА СЕЛЕ ЛИБО ИЗЪЯВИВШИМ ЖЕЛАНИЕ ПЕРЕЕХАТЬ</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НА ПОСТОЯННОЕ МЕСТО ЖИТЕЛЬСТВА В СЕЛЬСКУЮ МЕСТНОСТЬ</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И РАБОТАТЬ ТАМ, ПЕРЕЧНЯ, ФОРМ И СРОКОВ ПРЕДСТАВЛЕНИЯ</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ДОКУМЕНТОВ, НЕОБХОДИМЫХ ДЛЯ ВКЛЮЧЕНИЯ В СПИСКИ (СВОДНЫЕ</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СПИСКИ) ПОЛУЧАТЕЛЕЙ СРЕДСТВ СОЦИАЛЬНОЙ ВЫПЛАТЫ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соответствии со статьей 103 Устава Красноярского края, подпунктом "а" пункта 1, подпунктом "б" пункта 2 статьи 11 Закона Красноярского края от 07.07.2022 N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 Утвердить Порядок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согласно приложению.</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3. Постановление вступает в силу через 10 дней после его официального опубликования.</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Первый заместитель</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Губернатора края -</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председатель</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Правительства края</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В.П.ТОМЕНКО</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sectPr w:rsidR="005E75A4" w:rsidSect="005E75A4">
          <w:headerReference w:type="default" r:id="rId6"/>
          <w:pgSz w:w="11906" w:h="16838"/>
          <w:pgMar w:top="1134" w:right="850" w:bottom="1134" w:left="1701" w:header="708" w:footer="708" w:gutter="0"/>
          <w:cols w:space="708"/>
          <w:titlePg/>
          <w:docGrid w:linePitch="360"/>
        </w:sectPr>
      </w:pPr>
    </w:p>
    <w:p w:rsidR="00895FF9" w:rsidRPr="00895FF9" w:rsidRDefault="00895FF9" w:rsidP="00895FF9">
      <w:pPr>
        <w:widowControl w:val="0"/>
        <w:autoSpaceDE w:val="0"/>
        <w:autoSpaceDN w:val="0"/>
        <w:spacing w:after="0" w:line="240" w:lineRule="auto"/>
        <w:jc w:val="right"/>
        <w:outlineLvl w:val="0"/>
        <w:rPr>
          <w:rFonts w:ascii="Calibri" w:eastAsia="Times New Roman" w:hAnsi="Calibri" w:cs="Calibri"/>
          <w:lang w:eastAsia="ru-RU"/>
        </w:rPr>
      </w:pPr>
      <w:r w:rsidRPr="00895FF9">
        <w:rPr>
          <w:rFonts w:ascii="Calibri" w:eastAsia="Times New Roman" w:hAnsi="Calibri" w:cs="Calibri"/>
          <w:lang w:eastAsia="ru-RU"/>
        </w:rPr>
        <w:lastRenderedPageBreak/>
        <w:t>Приложение</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к Постановлению</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Правительства Красноярского края</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от 15 апреля 2014 г. N 143-п</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bookmarkStart w:id="0" w:name="P36"/>
      <w:bookmarkEnd w:id="0"/>
      <w:r w:rsidRPr="00895FF9">
        <w:rPr>
          <w:rFonts w:ascii="Calibri" w:eastAsia="Times New Roman" w:hAnsi="Calibri" w:cs="Calibri"/>
          <w:b/>
          <w:lang w:eastAsia="ru-RU"/>
        </w:rPr>
        <w:t>ПОРЯДОК</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ФОРМИРОВАНИЯ, УТВЕРЖДЕНИЯ И ИСКЛЮЧЕНИЯ ИЗ СПИСКА (СВОДНОГО</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СПИСКА) ПОЛУЧАТЕЛЕЙ СОЦИАЛЬНЫХ ВЫПЛАТ НА СТРОИТЕЛЬСТВО</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(ПРИОБРЕТЕНИЕ) ЖИЛЬЯ МОЛОДЫМ СЕМЬЯМ И МОЛОДЫМ СПЕЦИАЛИСТАМ,</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ПРОЖИВАЮЩИМ И РАБОТАЮЩИМ НА СЕЛЕ ЛИБО ИЗЪЯВИВШИМ ЖЕЛАНИЕ</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ПЕРЕЕХАТЬ НА ПОСТОЯННОЕ МЕСТО ЖИТЕЛЬСТВА В СЕЛЬСКУЮ</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МЕСТНОСТЬ И РАБОТАТЬ ТАМ, ПЕРЕЧЕНЬ, ФОРМЫ И СРОКИ</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ПРЕДСТАВЛЕНИЯ ДОКУМЕНТОВ, НЕОБХОДИМЫХ ДЛЯ ВКЛЮЧЕНИЯ В СПИСКИ</w:t>
      </w:r>
    </w:p>
    <w:p w:rsidR="00895FF9" w:rsidRPr="00895FF9" w:rsidRDefault="00895FF9" w:rsidP="00895FF9">
      <w:pPr>
        <w:widowControl w:val="0"/>
        <w:autoSpaceDE w:val="0"/>
        <w:autoSpaceDN w:val="0"/>
        <w:spacing w:after="0" w:line="240" w:lineRule="auto"/>
        <w:jc w:val="center"/>
        <w:rPr>
          <w:rFonts w:ascii="Calibri" w:eastAsia="Times New Roman" w:hAnsi="Calibri" w:cs="Calibri"/>
          <w:b/>
          <w:lang w:eastAsia="ru-RU"/>
        </w:rPr>
      </w:pPr>
      <w:r w:rsidRPr="00895FF9">
        <w:rPr>
          <w:rFonts w:ascii="Calibri" w:eastAsia="Times New Roman" w:hAnsi="Calibri" w:cs="Calibri"/>
          <w:b/>
          <w:lang w:eastAsia="ru-RU"/>
        </w:rPr>
        <w:t>(СВОДНЫЕ СПИСКИ) ПОЛУЧАТЕЛЕЙ СРЕДСТВ СОЦИАЛЬНОЙ ВЫПЛАТЫ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 Порядок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(далее - Порядок), определяет процедуру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 являющимся участниками мероприятия "Социальные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ведомственный проект).</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2. В порядке используются следующие понятия: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 w:name="P48"/>
      <w:bookmarkEnd w:id="1"/>
      <w:r w:rsidRPr="00895FF9">
        <w:rPr>
          <w:rFonts w:ascii="Calibri" w:eastAsia="Times New Roman" w:hAnsi="Calibri" w:cs="Calibri"/>
          <w:lang w:eastAsia="ru-RU"/>
        </w:rPr>
        <w:t>молодая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2" w:name="P49"/>
      <w:bookmarkEnd w:id="2"/>
      <w:r w:rsidRPr="00895FF9">
        <w:rPr>
          <w:rFonts w:ascii="Calibri" w:eastAsia="Times New Roman" w:hAnsi="Calibri" w:cs="Calibri"/>
          <w:lang w:eastAsia="ru-RU"/>
        </w:rPr>
        <w:t xml:space="preserve">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w:t>
      </w:r>
      <w:r w:rsidRPr="00895FF9">
        <w:rPr>
          <w:rFonts w:ascii="Calibri" w:eastAsia="Times New Roman" w:hAnsi="Calibri" w:cs="Calibri"/>
          <w:lang w:eastAsia="ru-RU"/>
        </w:rPr>
        <w:lastRenderedPageBreak/>
        <w:t>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3" w:name="P50"/>
      <w:bookmarkEnd w:id="3"/>
      <w:r w:rsidRPr="00895FF9">
        <w:rPr>
          <w:rFonts w:ascii="Calibri" w:eastAsia="Times New Roman" w:hAnsi="Calibri" w:cs="Calibri"/>
          <w:lang w:eastAsia="ru-RU"/>
        </w:rP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4" w:name="P51"/>
      <w:bookmarkEnd w:id="4"/>
      <w:r w:rsidRPr="00895FF9">
        <w:rPr>
          <w:rFonts w:ascii="Calibri" w:eastAsia="Times New Roman" w:hAnsi="Calibri" w:cs="Calibri"/>
          <w:lang w:eastAsia="ru-RU"/>
        </w:rP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организация социальной сферы - организация, выполняющая работы или оказывающая услуги на сельских территориях в области здравоохранения, образования, социального обслуживания, культуры, физической культуры и спорта;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понятия "сельскохозяйственный товаропроизводитель, организация агропромышленного комплекса", "сельские территории (село, сельская местность)" применяются в том значении, в котором они используются в статье 3 Закона Красноярского края от 07.07.2022 N 3-1004 "О государственной поддержке агропромышленного комплекса края";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понятие "признанный нуждающимся в улучшении жилищных условий", используемое в Порядке, понимается в том значении, в котором оно используется в государственной программе Российской Федерации "Комплексное развитие сельских территорий", утвержденной Постановлением Правительства РФ от 31.05.2019 N 696;</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первичную и последующую (промышленную) переработку в соответствии с перечнем, утвержденным Правительством Российской Федерации во исполнение части 1 статьи 3 Федерального закона от 29.12.2006 N 264-ФЗ "О развитии сельского хозяйства";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хозяйственное общество - акционерное общество, сто процентов акций которого находится в государственной или муниципальной собственности, осуществляющее производство сельскохозяйственной продукции, первичную и последующую (промышленную) переработку и реализацию этой продукции.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5" w:name="P57"/>
      <w:bookmarkEnd w:id="5"/>
      <w:r w:rsidRPr="00895FF9">
        <w:rPr>
          <w:rFonts w:ascii="Calibri" w:eastAsia="Times New Roman" w:hAnsi="Calibri" w:cs="Calibri"/>
          <w:lang w:eastAsia="ru-RU"/>
        </w:rPr>
        <w:t xml:space="preserve">3. Для включения в Сводный список молодые семьи, молодые специалисты, молодые семьи, </w:t>
      </w:r>
      <w:r w:rsidRPr="00895FF9">
        <w:rPr>
          <w:rFonts w:ascii="Calibri" w:eastAsia="Times New Roman" w:hAnsi="Calibri" w:cs="Calibri"/>
          <w:lang w:eastAsia="ru-RU"/>
        </w:rPr>
        <w:lastRenderedPageBreak/>
        <w:t>изъявившие желание переехать на постоянное место жительства на сельской территории и работать там, или молодые специалисты, изъявившие желание переехать на постоянное место жительства на сельской территории и работать там,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подписи" 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уполномоченный орган местного самоуправления муниципального образования Красноярского края, выбранного для постоянного проживания (далее - орган местного самоуправления), заявление по форме согласно приложению N 1 к Порядку с приложением следующих документов:</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а) копий документов, удостоверяющих личность заявителя и членов его семьи (при наличии членов семьи);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6" w:name="P59"/>
      <w:bookmarkEnd w:id="6"/>
      <w:r w:rsidRPr="00895FF9">
        <w:rPr>
          <w:rFonts w:ascii="Calibri" w:eastAsia="Times New Roman" w:hAnsi="Calibri" w:cs="Calibri"/>
          <w:lang w:eastAsia="ru-RU"/>
        </w:rPr>
        <w:t>б) копии документа об образовании (представляется по собственной инициативе заявителя) или копии документа об образовании, выданного на территории иностранного государства, и его нотариально удостоверенного перевода на русский язык (для лиц, указанных в абзацах третьем, пятом пункта 2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копии свидетельства об усыновлении ребенка (детей), выданной органом записи актов гражданского состояния или консульским учреждением Российской Федерации (при наличии детей) (для лиц, указанных в абзацах втором, четвертом пункта 2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7" w:name="P61"/>
      <w:bookmarkEnd w:id="7"/>
      <w:r w:rsidRPr="00895FF9">
        <w:rPr>
          <w:rFonts w:ascii="Calibri" w:eastAsia="Times New Roman" w:hAnsi="Calibri" w:cs="Calibri"/>
          <w:lang w:eastAsia="ru-RU"/>
        </w:rPr>
        <w:t>г) копии свидетельства о регистрации брака (для лиц, указанных в абзацах втором, четвертом пункта 2 Порядка) (представляется по 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8" w:name="P62"/>
      <w:bookmarkEnd w:id="8"/>
      <w:r w:rsidRPr="00895FF9">
        <w:rPr>
          <w:rFonts w:ascii="Calibri" w:eastAsia="Times New Roman" w:hAnsi="Calibri" w:cs="Calibri"/>
          <w:lang w:eastAsia="ru-RU"/>
        </w:rPr>
        <w:t>д) копии свидетельства о рождении ребенка (детей) или копии акта органа опеки и попечительства об установлении опеки (попечительства) над ребенком, передачи ребенка на воспитание в приемную семью (при наличии детей) (для лиц, указанных в абзацах втором, четвертом пункта 2 Порядка) (представляется по 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9" w:name="P63"/>
      <w:bookmarkEnd w:id="9"/>
      <w:r w:rsidRPr="00895FF9">
        <w:rPr>
          <w:rFonts w:ascii="Calibri" w:eastAsia="Times New Roman" w:hAnsi="Calibri" w:cs="Calibri"/>
          <w:lang w:eastAsia="ru-RU"/>
        </w:rPr>
        <w:t>е)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(сведения о трудовой деятельности, предусмотренные статьей 66.1 Трудового кодекса Российской Федерации, за периоды после 01.01.2020, представляются по собственной инициативе заявителя) (для лиц, работающих по трудовым договорам);</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0" w:name="P64"/>
      <w:bookmarkEnd w:id="10"/>
      <w:r w:rsidRPr="00895FF9">
        <w:rPr>
          <w:rFonts w:ascii="Calibri" w:eastAsia="Times New Roman" w:hAnsi="Calibri" w:cs="Calibri"/>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з) утратил силу. - Постановление Правительства Красноярского края от 14.04.2020 N 243-п;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1" w:name="P66"/>
      <w:bookmarkEnd w:id="11"/>
      <w:r w:rsidRPr="00895FF9">
        <w:rPr>
          <w:rFonts w:ascii="Calibri" w:eastAsia="Times New Roman" w:hAnsi="Calibri" w:cs="Calibri"/>
          <w:lang w:eastAsia="ru-RU"/>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 лиц, указанных в абзацах втором, третьем пункта 2 Порядка) (представляется по </w:t>
      </w:r>
      <w:r w:rsidRPr="00895FF9">
        <w:rPr>
          <w:rFonts w:ascii="Calibri" w:eastAsia="Times New Roman" w:hAnsi="Calibri" w:cs="Calibri"/>
          <w:lang w:eastAsia="ru-RU"/>
        </w:rPr>
        <w:lastRenderedPageBreak/>
        <w:t>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сельской территории (для лиц, указанных в абзацах четвертом, пятом пункта 2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2" w:name="P68"/>
      <w:bookmarkEnd w:id="12"/>
      <w:r w:rsidRPr="00895FF9">
        <w:rPr>
          <w:rFonts w:ascii="Calibri" w:eastAsia="Times New Roman" w:hAnsi="Calibri" w:cs="Calibri"/>
          <w:lang w:eastAsia="ru-RU"/>
        </w:rPr>
        <w:t>л) копии свидетельства о регистрации по месту пребывания заявителя и членов его семьи (для лиц, указанных в абзацах четвертом, пятом пункта 2 Порядка) (представляется по 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м) исключен. - Постановление Правительства Красноярского края от 14.09.2021 N 626-п;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3" w:name="P70"/>
      <w:bookmarkEnd w:id="13"/>
      <w:r w:rsidRPr="00895FF9">
        <w:rPr>
          <w:rFonts w:ascii="Calibri" w:eastAsia="Times New Roman" w:hAnsi="Calibri" w:cs="Calibri"/>
          <w:lang w:eastAsia="ru-RU"/>
        </w:rPr>
        <w:t>н) копий документов, указанных в пункте 4.1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 утвержденных Постановлением Правительства Красноярского края от 02.04.2014 N 117-п (далее - Порядок N 117-п), подтверждающих наличие у заявителя собственных и (или) заемных средств в размере не менее 50 процентов расчетной стоимости строительства (приобретения) жилья, определяемой в соответствии с пунктом 4.2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4" w:name="P71"/>
      <w:bookmarkEnd w:id="14"/>
      <w:r w:rsidRPr="00895FF9">
        <w:rPr>
          <w:rFonts w:ascii="Calibri" w:eastAsia="Times New Roman" w:hAnsi="Calibri" w:cs="Calibri"/>
          <w:lang w:eastAsia="ru-RU"/>
        </w:rPr>
        <w:t>о) выписки из единого государственного реестра недвижимости об отсутствии (наличии) у заявителя и членов его семьи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 (для лиц, указанных в абзацах четвертом, пятом пункта 2 Порядка) (представляется по собственной инициативе заявителя);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5" w:name="P72"/>
      <w:bookmarkEnd w:id="15"/>
      <w:r w:rsidRPr="00895FF9">
        <w:rPr>
          <w:rFonts w:ascii="Calibri" w:eastAsia="Times New Roman" w:hAnsi="Calibri" w:cs="Calibri"/>
          <w:lang w:eastAsia="ru-RU"/>
        </w:rPr>
        <w:t>п) копии документа о государственной регистрации права собственности или договора аренды, заключенного на срок не менее 7 лет со дня, следующего за днем подачи заявления, предусмотренного пунктом 3 Порядка, на земельный участок из категории земель "земли населенных пунктов" с видом разрешенного использования "для индивидуального жилищного строительства" или "для ведения личного подсобного хозяйства (приусадебный земельный участок)"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 1) справку о доходах заявителя за год, предшествующий году подачи заявления, и текущий год, по состоянию на 1-е число месяца, в котором подается заявление на участие в мероприятии, по форме 2-НДФЛ, выданную налоговым агентом;</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 2) сведения за год, предшествующий году подачи заявления, о деятельности индивидуального предпринимателя по форме федерального статистического наблюдения N 1-ИП "Сведения о деятельности индивидуального предпринимателя" (для лиц, осуществляющих предпринимательскую деятельность без образования юридического лица).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Копии документов, представленные заявителем, должны быть заверены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lastRenderedPageBreak/>
        <w:t>В случае невозможности представить документы, указанные в подпункте "н" настоящего пункта, заявитель представляет письменное обязательство о готовности в течение 40 рабочих дней с момента получения письменного уведомления о включении его в Сводный список представить такие документы.</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случае если заявитель не представил по собственной инициативе документы, указанные в подпунктах "б" (кроме копии документа об образовании, выданного на территории иностранного государства, и его нотариально удостоверенного перевода на русский язык), "г", "д", "е" (в части сведений о трудовой деятельности, предусмотренных статьей 66.1 Трудового кодекса Российской Федерации, за периоды после 01.01.2020), "ж", "и", "л", "о", "п"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 (далее - Федеральный закон N 210-ФЗ).</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книге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случае поступления заявления посредством почтовой связи заявление регистрируется в течение 1 рабочего дня со дня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9 или статьи 11 Федерального закона от 06.04.2011 N 63-ФЗ "Об электронной подписи", которые послужили </w:t>
      </w:r>
      <w:r w:rsidRPr="00895FF9">
        <w:rPr>
          <w:rFonts w:ascii="Calibri" w:eastAsia="Times New Roman" w:hAnsi="Calibri" w:cs="Calibri"/>
          <w:lang w:eastAsia="ru-RU"/>
        </w:rPr>
        <w:lastRenderedPageBreak/>
        <w:t>основанием для принятия решения об отказе в приеме к рассмотрению представленных заявления и документов.</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5. Органы местного самоуправления в течение 20 рабочих дней с даты представления заявителем документов, указанных в пункте 3 Порядка, за исключением документов, полученных в порядке межведомственного информационного взаимодействия в соответствии с Федеральным законом N 210-ФЗ, проверяют правильность оформления данных документов и достоверность содержащихся в них сведений.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случае изменения у заявителя данных, указанных в ранее поданном заявлении и документах, представленных на участие в мероприятии ведомственного проекта, он подает в орган местного самоуправления в срок, указанный в пункте 3 Порядка, новое заявление по форме согласно приложению N 1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случае изменения способа улучшения жилищных условий заявитель подает новое заявление по форме согласно приложению N 1 к Порядку в соответствии с порядком, предусмотренным в пункте 3 Порядка, при этом дата и время будут соответствовать дате и времени подачи нового заявления.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6" w:name="P88"/>
      <w:bookmarkEnd w:id="16"/>
      <w:r w:rsidRPr="00895FF9">
        <w:rPr>
          <w:rFonts w:ascii="Calibri" w:eastAsia="Times New Roman" w:hAnsi="Calibri" w:cs="Calibri"/>
          <w:lang w:eastAsia="ru-RU"/>
        </w:rPr>
        <w:t>6. Для формирования Сводного списка органы местного самоуправления в срок до 1 октября года, предшествующего году реализации мероприятия, формируют и направляют в министерство сельского хозяйства Красноярского края (далее - Министерство) списки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(далее - список) с приложением документов, указанных в пункте 3 Порядка, представленных заявителями.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7. Министерство в срок до 1 апреля текущего финансового года на основании представленных органами местного самоуправления списков и документов, указанных в пунктах 3, 6 Порядка, формирует и утверждает Сводный список на текущий финансовый год, формирует Сводные списки на плановый период по форме, размещенной на официальном сайте Министерства сельского хозяйства Российской Федерации в информационно-телекоммуникационной сети Интернет.</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7" w:name="P90"/>
      <w:bookmarkEnd w:id="17"/>
      <w:r w:rsidRPr="00895FF9">
        <w:rPr>
          <w:rFonts w:ascii="Calibri" w:eastAsia="Times New Roman" w:hAnsi="Calibri" w:cs="Calibri"/>
          <w:lang w:eastAsia="ru-RU"/>
        </w:rPr>
        <w:t>8. Сводные списки формируются Министерством ежегодно с учетом объема средств, предусмотренных на мероприятие, согласно следующей очередности: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1-я очередь - молодые семьи и молодые специалисты, указанные в абзацах втором - пятом пункта 2 Порядка, заключившие трудовой договор с сельскохозяйственным товаропроизводителем, или с организацией агропромышленного комплекса, или с научной организацией, или с государственным учреждением ветеринарии края, или с хозяйственным обществом, в котором они трудоустроены по профессии, относящейся к укрупненной группе профессий и специальностей "Сельское хозяйство и сельскохозяйственные науки", или осуществляющие предпринимательскую деятельность в качестве сельскохозяйственного товаропроизводителя, организации агропромышленного комплекса, изъявившие желание улучшить жилищные условия путем строительства жилого дома или участия в долевом строительстве многоквартирных домов или приобретения жилых помещений;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2-я очередь - молодые семьи и молодые специалисты, указанные в абзацах втором - пятом пункта 2 Порядка, заключившие трудовой договор с организацией социальной сферы, изъявившие желание улучшить жилищные условия путем строительства жилого дома или участия в долевом </w:t>
      </w:r>
      <w:r w:rsidRPr="00895FF9">
        <w:rPr>
          <w:rFonts w:ascii="Calibri" w:eastAsia="Times New Roman" w:hAnsi="Calibri" w:cs="Calibri"/>
          <w:lang w:eastAsia="ru-RU"/>
        </w:rPr>
        <w:lastRenderedPageBreak/>
        <w:t>строительстве многоквартирных домов или приобретения жилых помещений.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 каждой из указанных в настоящем пункте очередей заявителей очередность определяется в хронологической последовательности по дате и времени подачи заявлений, указанных в пункте 3 Порядка, с учетом первоочередного предоставления социальных выплат молодым семьям и молодым специалистам в следующей последовательности: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имеющим троих и более детей;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ранее включенным органами местного самоуправления в списки молодых семей и молодых специалистов, соответствующих условиям и изъявивших желание участвовать в мероприятии по предоставлению социальных выплат молодым семьям, молодым специалистам, молодым семьям, изъявившим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 на строительство (приобретение) жилья в сельской местности,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не реализовавшим свое право на получение социальной выплаты.</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 менее 20 процентов объема средств, предусмотренных на реализацию мероприятия на текущий год, распределяется на 2-ю очередь заявителей.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Сводный список на текущий год утверждается приказом Министерства.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8" w:name="P99"/>
      <w:bookmarkEnd w:id="18"/>
      <w:r w:rsidRPr="00895FF9">
        <w:rPr>
          <w:rFonts w:ascii="Calibri" w:eastAsia="Times New Roman" w:hAnsi="Calibri" w:cs="Calibri"/>
          <w:lang w:eastAsia="ru-RU"/>
        </w:rPr>
        <w:t>8.1. Социальные выплаты не предоставляются молодым семьям, молодым специалистам, молодым семьям, изъявившие желание переехать на постоянное место жительства на сельской территории и работать там, или молодым специалистам, изъявившим желание переехать на постоянное место жительства на сельской территории и работать там:</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перед которыми государство имеет обязательства по обеспечению жильем в соответствии с законодательством Российской Федерации.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9. После утверждения Сводного списка на текущий год Министерство в течение 5 рабочих дней направляет посредством почтового отправления либо в электронной форме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на улучшение жилищных условий (далее - договор), заключаемый между Министерством и молодой семьей, молодым специалистом, молодой семьей, изъявившей желание переехать на постоянное место жительства на сельской территории и работать там, или молодым специалистом, изъявившим желание переехать на постоянное место жительства на сельской территории и работать там, для подписания по форме, утвержденной Министерством, или о </w:t>
      </w:r>
      <w:proofErr w:type="spellStart"/>
      <w:r w:rsidRPr="00895FF9">
        <w:rPr>
          <w:rFonts w:ascii="Calibri" w:eastAsia="Times New Roman" w:hAnsi="Calibri" w:cs="Calibri"/>
          <w:lang w:eastAsia="ru-RU"/>
        </w:rPr>
        <w:t>невключении</w:t>
      </w:r>
      <w:proofErr w:type="spellEnd"/>
      <w:r w:rsidRPr="00895FF9">
        <w:rPr>
          <w:rFonts w:ascii="Calibri" w:eastAsia="Times New Roman" w:hAnsi="Calibri" w:cs="Calibri"/>
          <w:lang w:eastAsia="ru-RU"/>
        </w:rPr>
        <w:t xml:space="preserve"> в Сводный список на текущий год с указанием причин отказа во включении в Сводный список на текущий год (далее - письменное уведомление). Решение об отказе во включении в Сводный список на текущий год принимается Министерством в случае:</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заявитель не относится к получателям социальной выплаты, указанным в абзацах втором - </w:t>
      </w:r>
      <w:r w:rsidRPr="00895FF9">
        <w:rPr>
          <w:rFonts w:ascii="Calibri" w:eastAsia="Times New Roman" w:hAnsi="Calibri" w:cs="Calibri"/>
          <w:lang w:eastAsia="ru-RU"/>
        </w:rPr>
        <w:lastRenderedPageBreak/>
        <w:t>пятом пункта 2 Порядка, не соответствует условию, указанному в абзаце первом пункта 4.1 Порядка N 117-п, относится к категориям, указанным в пункте 8.1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непредставления документов, указанных в пункте 3 Порядка (за исключением документов, представляемых по собственной инициативе, указанных в подпунктах "б" (кроме копии документа об образовании, выданного на территории иностранного государства, и его нотариально удостоверенного перевода на русский язык), "г", "д", "е" (в части сведений о трудовой деятельности, предусмотренных статьей 66.1 Трудового кодекса Российской Федерации, за периоды после 01.01.2020), "ж", "и", "л", "о", "п" (кроме письменного обязательства о готовности в течение 6 месяцев с момента получения письменного уведомления о включении заявителя в Сводный список оформить такой документ) пункта 3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недостоверной информации, содержащейся в документах, указанных в пункте 3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недостаточного объема средств, предусмотренных на финансирование мероприятия на текущий год;</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заявитель не получает доходы согласно справке 2-НДФЛ, полученной от налогового агента, и (или) не осуществляет индивидуальную предпринимательскую деятельность согласно форме федерального статистического наблюдения N 1-ИП "Сведения о деятельности индивидуального предпринимателя" (для лиц, осуществляющих предпринимательскую деятельность без образования юридического лица).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Заявители, включенные в Сводный список на текущий год, являются получателями социальных выплат с даты его утверждения.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10. Органы местного самоуправления в течение 5 рабочих дней с даты получения от Министерства письменных уведомлений вручают их заявителям и получателям социальной выплаты.</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bookmarkStart w:id="19" w:name="P110"/>
      <w:bookmarkEnd w:id="19"/>
      <w:r w:rsidRPr="00895FF9">
        <w:rPr>
          <w:rFonts w:ascii="Calibri" w:eastAsia="Times New Roman" w:hAnsi="Calibri" w:cs="Calibri"/>
          <w:lang w:eastAsia="ru-RU"/>
        </w:rPr>
        <w:t>11.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подписи" или простой электронной подписи,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орган местного самоуправления для представления в Министерство заявление в произвольной письменной форме с указанием произошедших изменений, а также документы, подтверждающие соответствующие изменения.</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w:t>
      </w:r>
      <w:r w:rsidRPr="00895FF9">
        <w:rPr>
          <w:rFonts w:ascii="Calibri" w:eastAsia="Times New Roman" w:hAnsi="Calibri" w:cs="Calibri"/>
          <w:lang w:eastAsia="ru-RU"/>
        </w:rPr>
        <w:lastRenderedPageBreak/>
        <w:t>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9 или статьи 11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Органы местного самоуправления в течение 20 рабочих дней после получения указанных документов направляют их в Министерство.</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12. Министерство в течение 20 рабочих дней после поступления от органов местного самоуправления документов, указанных в пункте 11 Порядка, издает приказ о внесении соответствующих изменений в Сводный список на текущий год и в течение 5 рабочих дней направляет соответствующее уведомление заявителю.</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При выявлении недостоверных сведений, содержащихся в указанных документах, Министерство возвращает их заявителю с указанием причин возврата в течение 20 рабочих дней с момента выявления таких сведений.</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13. Получатель социальной выплаты исключается из Сводного списка на текущий год в следующих случаях:</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подачи получателем социальной выплаты личного заявления в Министерство об исключении его из Сводного списка;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недостоверной информации, содержащейся в документах, указанных в пункте 3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Министерством фактов несоответствия или несоблюдения условий включения получателя социальной выплаты в Сводный список, предусмотренных в пункте 4.1 Порядка N 117-п, пункте 8.1 Порядка, или получатель социальной выплаты при включении в Сводный список не относился к категории получателей социальной выплаты, указанным в абзацах втором - пятом пункта 2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невыполнения получателем социальной выплаты условия по представлению в течение 40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50 процентов расчетной стоимости строительства (приобретения) жилья в соответствии с пунктом 4.1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заключенного на срок не менее 7 лет со дня, следующего за днем подачи заявления, предусмотренного пунктом 3 Порядка, на земельный участок из категории земель "земли населенных пунктов" с видом разрешенного использования "для индивидуального жилищного строительства" или "для ведения личного подсобного хозяйства (приусадебный земельный </w:t>
      </w:r>
      <w:r w:rsidRPr="00895FF9">
        <w:rPr>
          <w:rFonts w:ascii="Calibri" w:eastAsia="Times New Roman" w:hAnsi="Calibri" w:cs="Calibri"/>
          <w:lang w:eastAsia="ru-RU"/>
        </w:rPr>
        <w:lastRenderedPageBreak/>
        <w:t>участок)" (для лиц, изъявивших желание улучшить жилищные условия путем строительства);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пунктом 4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невыполнение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 в соответствии с пунктом 4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Министерством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11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Министерством в соответствии с пунктом 7.1 Порядка и условий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утвержденного Постановлением Правительства Красноярского края от 29.04.2014 N 167-п (далее - Порядок N 167-п), отсутствия фактически выполненных строительных работ, указанных в разделе локальной сметы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 сведениям в документах, указанных в подпунктах "б", "в" пункта 6 Порядка N 167-п;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смерти получателя социальной выплаты или признания его судом безвестно отсутствующим, или объявления умершим;</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несоответствия получателя социальной выплаты критериям, указанным в пункте 3.1 Порядка N 167-п.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выявления Министерством факта несоблюдения получателем социальной выплаты условия, предусмотренного в подпункте 1 пункта 4 Порядка N 117-п.</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Министерство в течение 30 рабочих дней со дня выявления обстоятельства, являющегося основанием для исключения получателя социальной выплаты из Сводного списка на текущий год, издает приказ об исключении получателя социальной выплаты из Сводного списка на текущий год.</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 xml:space="preserve">13.1. В случае призыва получателя социальной выплаты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или заключения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невозможности реализации им права на улучшение жилищных условий в текущем году, на основании представленной в Министерство в срок до 1 октября текущего года справки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выдаваемой участнику специальной военной операции, по форме, утвержденной Постановлением Правительства Российской Федерации от 09.10.2024 N 1354 "О порядке установления факта участия граждан Российской </w:t>
      </w:r>
      <w:r w:rsidRPr="00895FF9">
        <w:rPr>
          <w:rFonts w:ascii="Calibri" w:eastAsia="Times New Roman" w:hAnsi="Calibri" w:cs="Calibri"/>
          <w:lang w:eastAsia="ru-RU"/>
        </w:rPr>
        <w:lastRenderedPageBreak/>
        <w:t>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получатель социальной выплаты исключается Министерством из Сводного списка на текущий год в срок до 15 октября текущего года и включается в Сводный список на плановый период в первоочередном порядке согласно дате и времени подачи заявления на участие в мероприятии.</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При формировании в следующем году Сводного списка на текущий год получатель социальной выплаты, указанный в абзаце первом настоящего пункта, включается в Сводный список на текущий год в первоочередном порядке согласно дате и времени подачи заявления на участие в мероприятии с предоставлением ему социальной выплаты.</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14. Министерство в течение 5 рабочих дней после издания приказа об исключении получателя социальной выплаты из Сводного списка на текущий год направляет в орган местного самоуправления для вручения получателю социальной выплаты лично либо посредством почтового отправления или в электронной форме письменное уведомление об исключении его из Сводного списка на текущий год с указанием причин исключения (кроме случая исключения по причине смерти получателя социальной выплаты или признания его судом безвестно отсутствующим, или объявления умершим).</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15. Орган местного самоуправления в течение 5 рабочих дней с даты получения от Министерства письменного уведомления об исключении участника мероприятия из Сводного списка на текущий год вручает его получателю социальной выплаты лично либо направляет посредством почтового отправления или в электронной форме.</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16. При распределении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 установленной в пункте 8 Порядка.</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17. Министерство в течение 5 рабочих дней после распределения остатка неиспользованных бюджетных средств, предусмотренных на очередной финансовый год, в том числе при увеличении объема субсидии, предусмотренного из федерального бюджета краевому бюджету на соответствующий финансовый год на мероприятие,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 для вручения заявителям письменные уведомления о включении их в Сводный список на текущий год.</w:t>
      </w:r>
    </w:p>
    <w:p w:rsidR="00895FF9" w:rsidRPr="00895FF9" w:rsidRDefault="00895FF9" w:rsidP="00895FF9">
      <w:pPr>
        <w:widowControl w:val="0"/>
        <w:autoSpaceDE w:val="0"/>
        <w:autoSpaceDN w:val="0"/>
        <w:spacing w:before="220" w:after="0" w:line="240" w:lineRule="auto"/>
        <w:ind w:firstLine="540"/>
        <w:jc w:val="both"/>
        <w:rPr>
          <w:rFonts w:ascii="Calibri" w:eastAsia="Times New Roman" w:hAnsi="Calibri" w:cs="Calibri"/>
          <w:lang w:eastAsia="ru-RU"/>
        </w:rPr>
      </w:pPr>
      <w:r w:rsidRPr="00895FF9">
        <w:rPr>
          <w:rFonts w:ascii="Calibri" w:eastAsia="Times New Roman" w:hAnsi="Calibri" w:cs="Calibri"/>
          <w:lang w:eastAsia="ru-RU"/>
        </w:rPr>
        <w:t>18. Органы местного самоуправления в течение 5 рабочих дней с даты получения от Министерства письменных уведомлений вручают их получателям социальной выплаты лично либо направляют посредством почтового отправления или в электронной форме.</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Pr="00895FF9" w:rsidRDefault="005E75A4"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sectPr w:rsidR="005E75A4" w:rsidSect="005E75A4">
          <w:pgSz w:w="11906" w:h="16838"/>
          <w:pgMar w:top="1134" w:right="850" w:bottom="1134" w:left="1701" w:header="708" w:footer="708" w:gutter="0"/>
          <w:pgNumType w:start="1"/>
          <w:cols w:space="708"/>
          <w:titlePg/>
          <w:docGrid w:linePitch="360"/>
        </w:sectPr>
      </w:pPr>
    </w:p>
    <w:p w:rsidR="00895FF9" w:rsidRPr="00895FF9" w:rsidRDefault="00895FF9" w:rsidP="00895FF9">
      <w:pPr>
        <w:widowControl w:val="0"/>
        <w:autoSpaceDE w:val="0"/>
        <w:autoSpaceDN w:val="0"/>
        <w:spacing w:after="0" w:line="240" w:lineRule="auto"/>
        <w:jc w:val="right"/>
        <w:outlineLvl w:val="1"/>
        <w:rPr>
          <w:rFonts w:ascii="Calibri" w:eastAsia="Times New Roman" w:hAnsi="Calibri" w:cs="Calibri"/>
          <w:lang w:eastAsia="ru-RU"/>
        </w:rPr>
      </w:pPr>
      <w:r w:rsidRPr="00895FF9">
        <w:rPr>
          <w:rFonts w:ascii="Calibri" w:eastAsia="Times New Roman" w:hAnsi="Calibri" w:cs="Calibri"/>
          <w:lang w:eastAsia="ru-RU"/>
        </w:rPr>
        <w:lastRenderedPageBreak/>
        <w:t>Приложение N 1</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к Порядку</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формирования, утверждения и исключения</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из списка (сводного списка) получателей</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социальных выплат на строительство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(приобретение) жилья молодым семьям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молодым специалистам, проживающим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работающим на селе либо изъявившим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желание переехать на постоянное место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жительства в сельскую местность</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работать там, перечень, формы</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сроки представления документов,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необходимых для включения в списки</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(сводные списки) получателей средств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социальной выплаты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(наименование органа местного самоуправления)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от гражданина (</w:t>
      </w:r>
      <w:proofErr w:type="spellStart"/>
      <w:r w:rsidRPr="00895FF9">
        <w:rPr>
          <w:rFonts w:ascii="Courier New" w:eastAsia="Times New Roman" w:hAnsi="Courier New" w:cs="Courier New"/>
          <w:sz w:val="20"/>
          <w:lang w:eastAsia="ru-RU"/>
        </w:rPr>
        <w:t>ки</w:t>
      </w:r>
      <w:proofErr w:type="spellEnd"/>
      <w:r w:rsidRPr="00895FF9">
        <w:rPr>
          <w:rFonts w:ascii="Courier New" w:eastAsia="Times New Roman" w:hAnsi="Courier New" w:cs="Courier New"/>
          <w:sz w:val="20"/>
          <w:lang w:eastAsia="ru-RU"/>
        </w:rPr>
        <w:t>) 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проживающего (ей) по адресу: 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bookmarkStart w:id="20" w:name="P166"/>
      <w:bookmarkEnd w:id="20"/>
      <w:r w:rsidRPr="00895FF9">
        <w:rPr>
          <w:rFonts w:ascii="Courier New" w:eastAsia="Times New Roman" w:hAnsi="Courier New" w:cs="Courier New"/>
          <w:sz w:val="20"/>
          <w:lang w:eastAsia="ru-RU"/>
        </w:rPr>
        <w:t xml:space="preserve">                                 заявление.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Прошу включить меня, 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документ, удостоверяющий личность гражданина, 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(вид документа)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_______________________________, выданный 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(серия, </w:t>
      </w:r>
      <w:proofErr w:type="gramStart"/>
      <w:r w:rsidRPr="00895FF9">
        <w:rPr>
          <w:rFonts w:ascii="Courier New" w:eastAsia="Times New Roman" w:hAnsi="Courier New" w:cs="Courier New"/>
          <w:sz w:val="20"/>
          <w:lang w:eastAsia="ru-RU"/>
        </w:rPr>
        <w:t xml:space="preserve">номер)   </w:t>
      </w:r>
      <w:proofErr w:type="gramEnd"/>
      <w:r w:rsidRPr="00895FF9">
        <w:rPr>
          <w:rFonts w:ascii="Courier New" w:eastAsia="Times New Roman" w:hAnsi="Courier New" w:cs="Courier New"/>
          <w:sz w:val="20"/>
          <w:lang w:eastAsia="ru-RU"/>
        </w:rPr>
        <w:t xml:space="preserve">                            (кем и когда)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в  состав</w:t>
      </w:r>
      <w:proofErr w:type="gramEnd"/>
      <w:r w:rsidRPr="00895FF9">
        <w:rPr>
          <w:rFonts w:ascii="Courier New" w:eastAsia="Times New Roman" w:hAnsi="Courier New" w:cs="Courier New"/>
          <w:sz w:val="20"/>
          <w:lang w:eastAsia="ru-RU"/>
        </w:rPr>
        <w:t xml:space="preserve">  участников  мероприятия  по  предоставлению социальных выплат на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строительство  (</w:t>
      </w:r>
      <w:proofErr w:type="gramEnd"/>
      <w:r w:rsidRPr="00895FF9">
        <w:rPr>
          <w:rFonts w:ascii="Courier New" w:eastAsia="Times New Roman" w:hAnsi="Courier New" w:cs="Courier New"/>
          <w:sz w:val="20"/>
          <w:lang w:eastAsia="ru-RU"/>
        </w:rPr>
        <w:t>приобретение)  жилья молодым семьям и молодым специалистам,</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проживающим   </w:t>
      </w:r>
      <w:proofErr w:type="gramStart"/>
      <w:r w:rsidRPr="00895FF9">
        <w:rPr>
          <w:rFonts w:ascii="Courier New" w:eastAsia="Times New Roman" w:hAnsi="Courier New" w:cs="Courier New"/>
          <w:sz w:val="20"/>
          <w:lang w:eastAsia="ru-RU"/>
        </w:rPr>
        <w:t>и  работающим</w:t>
      </w:r>
      <w:proofErr w:type="gramEnd"/>
      <w:r w:rsidRPr="00895FF9">
        <w:rPr>
          <w:rFonts w:ascii="Courier New" w:eastAsia="Times New Roman" w:hAnsi="Courier New" w:cs="Courier New"/>
          <w:sz w:val="20"/>
          <w:lang w:eastAsia="ru-RU"/>
        </w:rPr>
        <w:t xml:space="preserve">  на  селе  либо изъявившим желание переехать на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постоянное   место   жительства   </w:t>
      </w:r>
      <w:proofErr w:type="gramStart"/>
      <w:r w:rsidRPr="00895FF9">
        <w:rPr>
          <w:rFonts w:ascii="Courier New" w:eastAsia="Times New Roman" w:hAnsi="Courier New" w:cs="Courier New"/>
          <w:sz w:val="20"/>
          <w:lang w:eastAsia="ru-RU"/>
        </w:rPr>
        <w:t>в  сельскую</w:t>
      </w:r>
      <w:proofErr w:type="gramEnd"/>
      <w:r w:rsidRPr="00895FF9">
        <w:rPr>
          <w:rFonts w:ascii="Courier New" w:eastAsia="Times New Roman" w:hAnsi="Courier New" w:cs="Courier New"/>
          <w:sz w:val="20"/>
          <w:lang w:eastAsia="ru-RU"/>
        </w:rPr>
        <w:t xml:space="preserve"> местность  и работать  там, в</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соответствии   с   </w:t>
      </w:r>
      <w:proofErr w:type="gramStart"/>
      <w:r w:rsidRPr="00895FF9">
        <w:rPr>
          <w:rFonts w:ascii="Courier New" w:eastAsia="Times New Roman" w:hAnsi="Courier New" w:cs="Courier New"/>
          <w:sz w:val="20"/>
          <w:lang w:eastAsia="ru-RU"/>
        </w:rPr>
        <w:t>ведомственным  проектом</w:t>
      </w:r>
      <w:proofErr w:type="gramEnd"/>
      <w:r w:rsidRPr="00895FF9">
        <w:rPr>
          <w:rFonts w:ascii="Courier New" w:eastAsia="Times New Roman" w:hAnsi="Courier New" w:cs="Courier New"/>
          <w:sz w:val="20"/>
          <w:lang w:eastAsia="ru-RU"/>
        </w:rPr>
        <w:t xml:space="preserve">  "Комплексное  развитие сельских</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территорий"   государственной   программы   Красноярского   </w:t>
      </w:r>
      <w:proofErr w:type="gramStart"/>
      <w:r w:rsidRPr="00895FF9">
        <w:rPr>
          <w:rFonts w:ascii="Courier New" w:eastAsia="Times New Roman" w:hAnsi="Courier New" w:cs="Courier New"/>
          <w:sz w:val="20"/>
          <w:lang w:eastAsia="ru-RU"/>
        </w:rPr>
        <w:t>края  "</w:t>
      </w:r>
      <w:proofErr w:type="gramEnd"/>
      <w:r w:rsidRPr="00895FF9">
        <w:rPr>
          <w:rFonts w:ascii="Courier New" w:eastAsia="Times New Roman" w:hAnsi="Courier New" w:cs="Courier New"/>
          <w:sz w:val="20"/>
          <w:lang w:eastAsia="ru-RU"/>
        </w:rPr>
        <w:t>Развитие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сельского  хозяйства</w:t>
      </w:r>
      <w:proofErr w:type="gramEnd"/>
      <w:r w:rsidRPr="00895FF9">
        <w:rPr>
          <w:rFonts w:ascii="Courier New" w:eastAsia="Times New Roman" w:hAnsi="Courier New" w:cs="Courier New"/>
          <w:sz w:val="20"/>
          <w:lang w:eastAsia="ru-RU"/>
        </w:rPr>
        <w:t xml:space="preserve"> и регулирование рынков сельскохозяйственной продукции,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сырья   и   продовольствия</w:t>
      </w:r>
      <w:proofErr w:type="gramStart"/>
      <w:r w:rsidRPr="00895FF9">
        <w:rPr>
          <w:rFonts w:ascii="Courier New" w:eastAsia="Times New Roman" w:hAnsi="Courier New" w:cs="Courier New"/>
          <w:sz w:val="20"/>
          <w:lang w:eastAsia="ru-RU"/>
        </w:rPr>
        <w:t xml:space="preserve">",   </w:t>
      </w:r>
      <w:proofErr w:type="gramEnd"/>
      <w:r w:rsidRPr="00895FF9">
        <w:rPr>
          <w:rFonts w:ascii="Courier New" w:eastAsia="Times New Roman" w:hAnsi="Courier New" w:cs="Courier New"/>
          <w:sz w:val="20"/>
          <w:lang w:eastAsia="ru-RU"/>
        </w:rPr>
        <w:t>утвержденной   Постановлением  Правительства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Красноярского края от 30.09.2013 N 506-п.</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Жилищные условия планирую улучшить путем</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___________________________________________________________________________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(строительство жилого дома (квартиры), участие в долевом строительстве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многоквартирного дома, приобретение жилого дома (квартиры), погашение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основного долга и уплату процентов по ипотечному кредиту на строительство</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(приобретение) жилого дома (квартиры) - нужное указать)</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в 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(наименование муниципального образования (с указанием поселения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муниципального района, городского поселения, муниципального округа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или городского округа), в котором гражданин желает приобрести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(построить) жилое помещение)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w:t>
      </w:r>
      <w:proofErr w:type="gramStart"/>
      <w:r w:rsidRPr="00895FF9">
        <w:rPr>
          <w:rFonts w:ascii="Courier New" w:eastAsia="Times New Roman" w:hAnsi="Courier New" w:cs="Courier New"/>
          <w:sz w:val="20"/>
          <w:lang w:eastAsia="ru-RU"/>
        </w:rPr>
        <w:t>Состав  семьи</w:t>
      </w:r>
      <w:proofErr w:type="gramEnd"/>
      <w:r w:rsidRPr="00895FF9">
        <w:rPr>
          <w:rFonts w:ascii="Courier New" w:eastAsia="Times New Roman" w:hAnsi="Courier New" w:cs="Courier New"/>
          <w:sz w:val="20"/>
          <w:lang w:eastAsia="ru-RU"/>
        </w:rPr>
        <w:t xml:space="preserve">  (информация  о  составе  семьи  не  подлежит  заполнению</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одиноко проживающими гражданами):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жена (муж) 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дата рождения)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дети: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1) 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дата рождения)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2) 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дата рождения)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lastRenderedPageBreak/>
        <w:t xml:space="preserve">    Кроме того, со мной постоянно проживают в качестве членов семьи: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__________________________________________________________________________;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степень родства, дата рождения)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___________________________________________________________________________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степень родства, дата рождения)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w:t>
      </w:r>
      <w:proofErr w:type="gramStart"/>
      <w:r w:rsidRPr="00895FF9">
        <w:rPr>
          <w:rFonts w:ascii="Courier New" w:eastAsia="Times New Roman" w:hAnsi="Courier New" w:cs="Courier New"/>
          <w:sz w:val="20"/>
          <w:lang w:eastAsia="ru-RU"/>
        </w:rPr>
        <w:t>С  условиями</w:t>
      </w:r>
      <w:proofErr w:type="gramEnd"/>
      <w:r w:rsidRPr="00895FF9">
        <w:rPr>
          <w:rFonts w:ascii="Courier New" w:eastAsia="Times New Roman" w:hAnsi="Courier New" w:cs="Courier New"/>
          <w:sz w:val="20"/>
          <w:lang w:eastAsia="ru-RU"/>
        </w:rPr>
        <w:t xml:space="preserve">  участия в мероприятии по предоставлению социальных выплат</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на   строительство</w:t>
      </w:r>
      <w:proofErr w:type="gramStart"/>
      <w:r w:rsidRPr="00895FF9">
        <w:rPr>
          <w:rFonts w:ascii="Courier New" w:eastAsia="Times New Roman" w:hAnsi="Courier New" w:cs="Courier New"/>
          <w:sz w:val="20"/>
          <w:lang w:eastAsia="ru-RU"/>
        </w:rPr>
        <w:t xml:space="preserve">   (</w:t>
      </w:r>
      <w:proofErr w:type="gramEnd"/>
      <w:r w:rsidRPr="00895FF9">
        <w:rPr>
          <w:rFonts w:ascii="Courier New" w:eastAsia="Times New Roman" w:hAnsi="Courier New" w:cs="Courier New"/>
          <w:sz w:val="20"/>
          <w:lang w:eastAsia="ru-RU"/>
        </w:rPr>
        <w:t>приобретение)   жилья   молодым   семьям   и  молодым</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специалистам,  проживающим</w:t>
      </w:r>
      <w:proofErr w:type="gramEnd"/>
      <w:r w:rsidRPr="00895FF9">
        <w:rPr>
          <w:rFonts w:ascii="Courier New" w:eastAsia="Times New Roman" w:hAnsi="Courier New" w:cs="Courier New"/>
          <w:sz w:val="20"/>
          <w:lang w:eastAsia="ru-RU"/>
        </w:rPr>
        <w:t xml:space="preserve">  и  работающим  на  селе либо изъявившим желание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переехать на постоянное место жительства в </w:t>
      </w:r>
      <w:proofErr w:type="gramStart"/>
      <w:r w:rsidRPr="00895FF9">
        <w:rPr>
          <w:rFonts w:ascii="Courier New" w:eastAsia="Times New Roman" w:hAnsi="Courier New" w:cs="Courier New"/>
          <w:sz w:val="20"/>
          <w:lang w:eastAsia="ru-RU"/>
        </w:rPr>
        <w:t>сельскую  местность</w:t>
      </w:r>
      <w:proofErr w:type="gramEnd"/>
      <w:r w:rsidRPr="00895FF9">
        <w:rPr>
          <w:rFonts w:ascii="Courier New" w:eastAsia="Times New Roman" w:hAnsi="Courier New" w:cs="Courier New"/>
          <w:sz w:val="20"/>
          <w:lang w:eastAsia="ru-RU"/>
        </w:rPr>
        <w:t xml:space="preserve">  и  работать</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 xml:space="preserve">там,   </w:t>
      </w:r>
      <w:proofErr w:type="gramEnd"/>
      <w:r w:rsidRPr="00895FF9">
        <w:rPr>
          <w:rFonts w:ascii="Courier New" w:eastAsia="Times New Roman" w:hAnsi="Courier New" w:cs="Courier New"/>
          <w:sz w:val="20"/>
          <w:lang w:eastAsia="ru-RU"/>
        </w:rPr>
        <w:t>в  рамках  ведомственного  проекта  "Комплексное  развитие  сельских</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территорий"   государственной   программы   Красноярского   </w:t>
      </w:r>
      <w:proofErr w:type="gramStart"/>
      <w:r w:rsidRPr="00895FF9">
        <w:rPr>
          <w:rFonts w:ascii="Courier New" w:eastAsia="Times New Roman" w:hAnsi="Courier New" w:cs="Courier New"/>
          <w:sz w:val="20"/>
          <w:lang w:eastAsia="ru-RU"/>
        </w:rPr>
        <w:t>края  "</w:t>
      </w:r>
      <w:proofErr w:type="gramEnd"/>
      <w:r w:rsidRPr="00895FF9">
        <w:rPr>
          <w:rFonts w:ascii="Courier New" w:eastAsia="Times New Roman" w:hAnsi="Courier New" w:cs="Courier New"/>
          <w:sz w:val="20"/>
          <w:lang w:eastAsia="ru-RU"/>
        </w:rPr>
        <w:t>Развитие</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сельского  хозяйства</w:t>
      </w:r>
      <w:proofErr w:type="gramEnd"/>
      <w:r w:rsidRPr="00895FF9">
        <w:rPr>
          <w:rFonts w:ascii="Courier New" w:eastAsia="Times New Roman" w:hAnsi="Courier New" w:cs="Courier New"/>
          <w:sz w:val="20"/>
          <w:lang w:eastAsia="ru-RU"/>
        </w:rPr>
        <w:t xml:space="preserve"> и регулирование рынков сельскохозяйственной продукции,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сырья   и   продовольствия</w:t>
      </w:r>
      <w:proofErr w:type="gramStart"/>
      <w:r w:rsidRPr="00895FF9">
        <w:rPr>
          <w:rFonts w:ascii="Courier New" w:eastAsia="Times New Roman" w:hAnsi="Courier New" w:cs="Courier New"/>
          <w:sz w:val="20"/>
          <w:lang w:eastAsia="ru-RU"/>
        </w:rPr>
        <w:t xml:space="preserve">",   </w:t>
      </w:r>
      <w:proofErr w:type="gramEnd"/>
      <w:r w:rsidRPr="00895FF9">
        <w:rPr>
          <w:rFonts w:ascii="Courier New" w:eastAsia="Times New Roman" w:hAnsi="Courier New" w:cs="Courier New"/>
          <w:sz w:val="20"/>
          <w:lang w:eastAsia="ru-RU"/>
        </w:rPr>
        <w:t>утвержденной   Постановлением  Правительства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895FF9">
        <w:rPr>
          <w:rFonts w:ascii="Courier New" w:eastAsia="Times New Roman" w:hAnsi="Courier New" w:cs="Courier New"/>
          <w:sz w:val="20"/>
          <w:lang w:eastAsia="ru-RU"/>
        </w:rPr>
        <w:t>Красноярского  края</w:t>
      </w:r>
      <w:proofErr w:type="gramEnd"/>
      <w:r w:rsidRPr="00895FF9">
        <w:rPr>
          <w:rFonts w:ascii="Courier New" w:eastAsia="Times New Roman" w:hAnsi="Courier New" w:cs="Courier New"/>
          <w:sz w:val="20"/>
          <w:lang w:eastAsia="ru-RU"/>
        </w:rPr>
        <w:t xml:space="preserve">  от  30.09.2013  N  506-п, ознакомлен (а) и обязуюсь их</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выполнять.</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   передачу   и   </w:t>
      </w:r>
      <w:proofErr w:type="gramStart"/>
      <w:r w:rsidRPr="00895FF9">
        <w:rPr>
          <w:rFonts w:ascii="Courier New" w:eastAsia="Times New Roman" w:hAnsi="Courier New" w:cs="Courier New"/>
          <w:sz w:val="20"/>
          <w:lang w:eastAsia="ru-RU"/>
        </w:rPr>
        <w:t>обработку  персональных</w:t>
      </w:r>
      <w:proofErr w:type="gramEnd"/>
      <w:r w:rsidRPr="00895FF9">
        <w:rPr>
          <w:rFonts w:ascii="Courier New" w:eastAsia="Times New Roman" w:hAnsi="Courier New" w:cs="Courier New"/>
          <w:sz w:val="20"/>
          <w:lang w:eastAsia="ru-RU"/>
        </w:rPr>
        <w:t xml:space="preserve">  данных  в  соответствии  с</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законодательством Российской Федерации согласен (а).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______________________   ___________________   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w:t>
      </w:r>
      <w:proofErr w:type="gramStart"/>
      <w:r w:rsidRPr="00895FF9">
        <w:rPr>
          <w:rFonts w:ascii="Courier New" w:eastAsia="Times New Roman" w:hAnsi="Courier New" w:cs="Courier New"/>
          <w:sz w:val="20"/>
          <w:lang w:eastAsia="ru-RU"/>
        </w:rPr>
        <w:t xml:space="preserve">заявителя)   </w:t>
      </w:r>
      <w:proofErr w:type="gramEnd"/>
      <w:r w:rsidRPr="00895FF9">
        <w:rPr>
          <w:rFonts w:ascii="Courier New" w:eastAsia="Times New Roman" w:hAnsi="Courier New" w:cs="Courier New"/>
          <w:sz w:val="20"/>
          <w:lang w:eastAsia="ru-RU"/>
        </w:rPr>
        <w:t xml:space="preserve">    (подпись заявителя)     (дата)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Совершеннолетние члены семьи:</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1) 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подпись, дата)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2) 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(ФИО, подпись, дата)</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К заявлению прилагаются следующие документы:</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1) 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(наименование документа и его реквизиты)</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2) ________________________________________________________________________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(наименование документа и его реквизиты)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pPr>
    </w:p>
    <w:p w:rsidR="005E75A4" w:rsidRPr="00895FF9" w:rsidRDefault="005E75A4"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5E75A4" w:rsidRDefault="005E75A4" w:rsidP="00895FF9">
      <w:pPr>
        <w:widowControl w:val="0"/>
        <w:autoSpaceDE w:val="0"/>
        <w:autoSpaceDN w:val="0"/>
        <w:spacing w:after="0" w:line="240" w:lineRule="auto"/>
        <w:jc w:val="both"/>
        <w:rPr>
          <w:rFonts w:ascii="Calibri" w:eastAsia="Times New Roman" w:hAnsi="Calibri" w:cs="Calibri"/>
          <w:lang w:eastAsia="ru-RU"/>
        </w:rPr>
        <w:sectPr w:rsidR="005E75A4" w:rsidSect="005E75A4">
          <w:pgSz w:w="11906" w:h="16838"/>
          <w:pgMar w:top="1134" w:right="850" w:bottom="1134" w:left="1701" w:header="708" w:footer="708" w:gutter="0"/>
          <w:pgNumType w:start="1"/>
          <w:cols w:space="708"/>
          <w:titlePg/>
          <w:docGrid w:linePitch="360"/>
        </w:sectPr>
      </w:pPr>
    </w:p>
    <w:p w:rsidR="00895FF9" w:rsidRPr="00895FF9" w:rsidRDefault="00895FF9" w:rsidP="00895FF9">
      <w:pPr>
        <w:widowControl w:val="0"/>
        <w:autoSpaceDE w:val="0"/>
        <w:autoSpaceDN w:val="0"/>
        <w:spacing w:after="0" w:line="240" w:lineRule="auto"/>
        <w:jc w:val="right"/>
        <w:outlineLvl w:val="1"/>
        <w:rPr>
          <w:rFonts w:ascii="Calibri" w:eastAsia="Times New Roman" w:hAnsi="Calibri" w:cs="Calibri"/>
          <w:lang w:eastAsia="ru-RU"/>
        </w:rPr>
      </w:pPr>
      <w:r w:rsidRPr="00895FF9">
        <w:rPr>
          <w:rFonts w:ascii="Calibri" w:eastAsia="Times New Roman" w:hAnsi="Calibri" w:cs="Calibri"/>
          <w:lang w:eastAsia="ru-RU"/>
        </w:rPr>
        <w:lastRenderedPageBreak/>
        <w:t>Приложение N 2</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к Порядку</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формирования, утверждения и исключения</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из списка (сводного списка) получателей</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социальных выплат на строительство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(приобретение) жилья молодым семьям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молодым специалистам, проживающим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работающим на селе либо изъявившим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желание переехать на постоянное место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жительства в сельскую местность</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работать там, перечень, формы</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сроки представления документов,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необходимых для включения в списки</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(сводные списки) получателей средств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социальной выплаты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bookmarkStart w:id="21" w:name="P256"/>
      <w:bookmarkEnd w:id="21"/>
      <w:r w:rsidRPr="00895FF9">
        <w:rPr>
          <w:rFonts w:ascii="Calibri" w:eastAsia="Times New Roman" w:hAnsi="Calibri" w:cs="Calibri"/>
          <w:lang w:eastAsia="ru-RU"/>
        </w:rPr>
        <w:t>Книга</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регистрации и учета граждан, изъявивших желание участвовать</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в мероприятии по предоставлению социальных выплат</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 строительство (приобретение) жилья молодым семьям</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и молодым специалистам, проживающим и работающим на селе</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либо изъявившим желание переехать на постоянное место</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жительства в сельскую местность и работать там,</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в ________________________________________________</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(наименование муниципального образования)</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895FF9" w:rsidRPr="00895FF9" w:rsidTr="00FA65C9">
        <w:tc>
          <w:tcPr>
            <w:tcW w:w="45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N п/п</w:t>
            </w:r>
          </w:p>
        </w:tc>
        <w:tc>
          <w:tcPr>
            <w:tcW w:w="148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ФИО гражданина, изъявившего желание участвовать в мероприятии</w:t>
            </w:r>
          </w:p>
        </w:tc>
        <w:tc>
          <w:tcPr>
            <w:tcW w:w="156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Адрес места жительства (регистрации)</w:t>
            </w:r>
          </w:p>
        </w:tc>
        <w:tc>
          <w:tcPr>
            <w:tcW w:w="178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 xml:space="preserve">Дата, время подачи заявления в орган местного самоуправления о желании участвовать в </w:t>
            </w:r>
            <w:r w:rsidRPr="00895FF9">
              <w:rPr>
                <w:rFonts w:ascii="Calibri" w:eastAsia="Times New Roman" w:hAnsi="Calibri" w:cs="Calibri"/>
                <w:lang w:eastAsia="ru-RU"/>
              </w:rPr>
              <w:lastRenderedPageBreak/>
              <w:t>мероприятии</w:t>
            </w:r>
          </w:p>
        </w:tc>
        <w:tc>
          <w:tcPr>
            <w:tcW w:w="159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lastRenderedPageBreak/>
              <w:t xml:space="preserve">Дата и номер решения о признании гражданина нуждающимся в улучшении жилищных </w:t>
            </w:r>
            <w:r w:rsidRPr="00895FF9">
              <w:rPr>
                <w:rFonts w:ascii="Calibri" w:eastAsia="Times New Roman" w:hAnsi="Calibri" w:cs="Calibri"/>
                <w:lang w:eastAsia="ru-RU"/>
              </w:rPr>
              <w:lastRenderedPageBreak/>
              <w:t>условий</w:t>
            </w:r>
          </w:p>
        </w:tc>
        <w:tc>
          <w:tcPr>
            <w:tcW w:w="184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lastRenderedPageBreak/>
              <w:t>Дата признания заявителя получателем государственной поддержки</w:t>
            </w:r>
          </w:p>
        </w:tc>
        <w:tc>
          <w:tcPr>
            <w:tcW w:w="124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Способ улучшения жилищных условий</w:t>
            </w:r>
          </w:p>
        </w:tc>
        <w:tc>
          <w:tcPr>
            <w:tcW w:w="120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Дата и основание снятия с учета</w:t>
            </w:r>
          </w:p>
        </w:tc>
        <w:tc>
          <w:tcPr>
            <w:tcW w:w="157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 xml:space="preserve">Подпись должностного лица, принявшего заявление о желании участвовать в </w:t>
            </w:r>
            <w:r w:rsidRPr="00895FF9">
              <w:rPr>
                <w:rFonts w:ascii="Calibri" w:eastAsia="Times New Roman" w:hAnsi="Calibri" w:cs="Calibri"/>
                <w:lang w:eastAsia="ru-RU"/>
              </w:rPr>
              <w:lastRenderedPageBreak/>
              <w:t>мероприятии</w:t>
            </w:r>
          </w:p>
        </w:tc>
        <w:tc>
          <w:tcPr>
            <w:tcW w:w="151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lastRenderedPageBreak/>
              <w:t xml:space="preserve">Подпись заявителя, за исключением направления заявления посредством почтовой </w:t>
            </w:r>
            <w:r w:rsidRPr="00895FF9">
              <w:rPr>
                <w:rFonts w:ascii="Calibri" w:eastAsia="Times New Roman" w:hAnsi="Calibri" w:cs="Calibri"/>
                <w:lang w:eastAsia="ru-RU"/>
              </w:rPr>
              <w:lastRenderedPageBreak/>
              <w:t>связи или в электронной форме</w:t>
            </w:r>
          </w:p>
        </w:tc>
      </w:tr>
      <w:tr w:rsidR="00895FF9" w:rsidRPr="00895FF9" w:rsidTr="00FA65C9">
        <w:tc>
          <w:tcPr>
            <w:tcW w:w="45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lastRenderedPageBreak/>
              <w:t>1</w:t>
            </w:r>
          </w:p>
        </w:tc>
        <w:tc>
          <w:tcPr>
            <w:tcW w:w="148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2</w:t>
            </w:r>
          </w:p>
        </w:tc>
        <w:tc>
          <w:tcPr>
            <w:tcW w:w="156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3</w:t>
            </w:r>
          </w:p>
        </w:tc>
        <w:tc>
          <w:tcPr>
            <w:tcW w:w="178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4</w:t>
            </w:r>
          </w:p>
        </w:tc>
        <w:tc>
          <w:tcPr>
            <w:tcW w:w="159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5</w:t>
            </w:r>
          </w:p>
        </w:tc>
        <w:tc>
          <w:tcPr>
            <w:tcW w:w="184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6</w:t>
            </w:r>
          </w:p>
        </w:tc>
        <w:tc>
          <w:tcPr>
            <w:tcW w:w="124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7</w:t>
            </w:r>
          </w:p>
        </w:tc>
        <w:tc>
          <w:tcPr>
            <w:tcW w:w="1204"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8</w:t>
            </w:r>
          </w:p>
        </w:tc>
        <w:tc>
          <w:tcPr>
            <w:tcW w:w="157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9</w:t>
            </w:r>
          </w:p>
        </w:tc>
        <w:tc>
          <w:tcPr>
            <w:tcW w:w="1519" w:type="dxa"/>
          </w:tcPr>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10</w:t>
            </w:r>
          </w:p>
        </w:tc>
      </w:tr>
      <w:tr w:rsidR="00895FF9" w:rsidRPr="00895FF9" w:rsidTr="00FA65C9">
        <w:tc>
          <w:tcPr>
            <w:tcW w:w="45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4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6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7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9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8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0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7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1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r>
      <w:tr w:rsidR="00895FF9" w:rsidRPr="00895FF9" w:rsidTr="00FA65C9">
        <w:tc>
          <w:tcPr>
            <w:tcW w:w="45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4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6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7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9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8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0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7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1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r>
      <w:tr w:rsidR="00895FF9" w:rsidRPr="00895FF9" w:rsidTr="00FA65C9">
        <w:tc>
          <w:tcPr>
            <w:tcW w:w="45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4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6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78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9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8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4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204"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7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c>
          <w:tcPr>
            <w:tcW w:w="1519" w:type="dxa"/>
          </w:tcPr>
          <w:p w:rsidR="00895FF9" w:rsidRPr="00895FF9" w:rsidRDefault="00895FF9" w:rsidP="00895FF9">
            <w:pPr>
              <w:widowControl w:val="0"/>
              <w:autoSpaceDE w:val="0"/>
              <w:autoSpaceDN w:val="0"/>
              <w:spacing w:after="0" w:line="240" w:lineRule="auto"/>
              <w:rPr>
                <w:rFonts w:ascii="Calibri" w:eastAsia="Times New Roman" w:hAnsi="Calibri" w:cs="Calibri"/>
                <w:lang w:eastAsia="ru-RU"/>
              </w:rPr>
            </w:pPr>
          </w:p>
        </w:tc>
      </w:tr>
    </w:tbl>
    <w:p w:rsidR="00895FF9" w:rsidRPr="00895FF9" w:rsidRDefault="00895FF9" w:rsidP="00895FF9">
      <w:pPr>
        <w:widowControl w:val="0"/>
        <w:autoSpaceDE w:val="0"/>
        <w:autoSpaceDN w:val="0"/>
        <w:spacing w:after="0" w:line="240" w:lineRule="auto"/>
        <w:rPr>
          <w:rFonts w:ascii="Calibri" w:eastAsia="Times New Roman" w:hAnsi="Calibri" w:cs="Calibri"/>
          <w:lang w:eastAsia="ru-RU"/>
        </w:rPr>
        <w:sectPr w:rsidR="00895FF9" w:rsidRPr="00895FF9" w:rsidSect="005E75A4">
          <w:pgSz w:w="16838" w:h="11905" w:orient="landscape"/>
          <w:pgMar w:top="1701" w:right="1134" w:bottom="850" w:left="1134" w:header="454" w:footer="0" w:gutter="0"/>
          <w:pgNumType w:start="1"/>
          <w:cols w:space="720"/>
          <w:titlePg/>
          <w:docGrid w:linePitch="299"/>
        </w:sectPr>
      </w:pPr>
    </w:p>
    <w:p w:rsidR="00895FF9" w:rsidRPr="00895FF9" w:rsidRDefault="00895FF9" w:rsidP="00895FF9">
      <w:pPr>
        <w:widowControl w:val="0"/>
        <w:autoSpaceDE w:val="0"/>
        <w:autoSpaceDN w:val="0"/>
        <w:spacing w:after="0" w:line="240" w:lineRule="auto"/>
        <w:jc w:val="right"/>
        <w:outlineLvl w:val="1"/>
        <w:rPr>
          <w:rFonts w:ascii="Calibri" w:eastAsia="Times New Roman" w:hAnsi="Calibri" w:cs="Calibri"/>
          <w:lang w:eastAsia="ru-RU"/>
        </w:rPr>
      </w:pPr>
      <w:r w:rsidRPr="00895FF9">
        <w:rPr>
          <w:rFonts w:ascii="Calibri" w:eastAsia="Times New Roman" w:hAnsi="Calibri" w:cs="Calibri"/>
          <w:lang w:eastAsia="ru-RU"/>
        </w:rPr>
        <w:lastRenderedPageBreak/>
        <w:t>Приложение N 3</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к Порядку</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формирования, утверждения и исключения</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из списка (сводного списка) получателей</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социальных выплат на строительство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(приобретение) жилья молодым семьям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молодым специалистам, проживающим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работающим на селе либо изъявившим</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желание переехать на постоянное место</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жительства в сельскую местность</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работать там, перечень, формы</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и сроки представления документов,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необходимых для включения в списки</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(сводные списки) получателей средств</w:t>
      </w:r>
    </w:p>
    <w:p w:rsidR="00895FF9" w:rsidRPr="00895FF9" w:rsidRDefault="00895FF9" w:rsidP="00895FF9">
      <w:pPr>
        <w:widowControl w:val="0"/>
        <w:autoSpaceDE w:val="0"/>
        <w:autoSpaceDN w:val="0"/>
        <w:spacing w:after="0" w:line="240" w:lineRule="auto"/>
        <w:jc w:val="right"/>
        <w:rPr>
          <w:rFonts w:ascii="Calibri" w:eastAsia="Times New Roman" w:hAnsi="Calibri" w:cs="Calibri"/>
          <w:lang w:eastAsia="ru-RU"/>
        </w:rPr>
      </w:pPr>
      <w:r w:rsidRPr="00895FF9">
        <w:rPr>
          <w:rFonts w:ascii="Calibri" w:eastAsia="Times New Roman" w:hAnsi="Calibri" w:cs="Calibri"/>
          <w:lang w:eastAsia="ru-RU"/>
        </w:rPr>
        <w:t>социальной выплаты</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bookmarkStart w:id="22" w:name="P338"/>
      <w:bookmarkEnd w:id="22"/>
      <w:r w:rsidRPr="00895FF9">
        <w:rPr>
          <w:rFonts w:ascii="Calibri" w:eastAsia="Times New Roman" w:hAnsi="Calibri" w:cs="Calibri"/>
          <w:lang w:eastAsia="ru-RU"/>
        </w:rPr>
        <w:t>Список</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молодых семей и молодых специалистов, изъявивших желание</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участвовать в мероприятии по предоставлению социальных</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выплат на строительство (приобретение) жилья молодым семьям</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и молодым специалистам, проживающим и работающим на селе</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либо изъявившим желание переехать на постоянное место</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жительства в сельскую местность и работать там, состоящих</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 учете</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в ________________________________________________</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(наименование муниципального образования)</w:t>
      </w:r>
    </w:p>
    <w:p w:rsidR="00895FF9" w:rsidRPr="00895FF9" w:rsidRDefault="00895FF9" w:rsidP="00895FF9">
      <w:pPr>
        <w:widowControl w:val="0"/>
        <w:autoSpaceDE w:val="0"/>
        <w:autoSpaceDN w:val="0"/>
        <w:spacing w:after="0" w:line="240" w:lineRule="auto"/>
        <w:jc w:val="center"/>
        <w:rPr>
          <w:rFonts w:ascii="Calibri" w:eastAsia="Times New Roman" w:hAnsi="Calibri" w:cs="Calibri"/>
          <w:lang w:eastAsia="ru-RU"/>
        </w:rPr>
      </w:pPr>
      <w:r w:rsidRPr="00895FF9">
        <w:rPr>
          <w:rFonts w:ascii="Calibri" w:eastAsia="Times New Roman" w:hAnsi="Calibri" w:cs="Calibri"/>
          <w:lang w:eastAsia="ru-RU"/>
        </w:rPr>
        <w:t>на 20__ год</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817"/>
        <w:gridCol w:w="1106"/>
        <w:gridCol w:w="851"/>
        <w:gridCol w:w="878"/>
        <w:gridCol w:w="1701"/>
        <w:gridCol w:w="1134"/>
        <w:gridCol w:w="993"/>
        <w:gridCol w:w="993"/>
        <w:gridCol w:w="1985"/>
        <w:gridCol w:w="993"/>
        <w:gridCol w:w="1134"/>
        <w:gridCol w:w="1136"/>
        <w:gridCol w:w="852"/>
        <w:gridCol w:w="992"/>
      </w:tblGrid>
      <w:tr w:rsidR="005E75A4" w:rsidRPr="005E75A4" w:rsidTr="005E75A4">
        <w:tc>
          <w:tcPr>
            <w:tcW w:w="448"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N п/п</w:t>
            </w:r>
          </w:p>
        </w:tc>
        <w:tc>
          <w:tcPr>
            <w:tcW w:w="817"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Фамилия, имя, отчество</w:t>
            </w:r>
          </w:p>
        </w:tc>
        <w:tc>
          <w:tcPr>
            <w:tcW w:w="1106"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Документ, удостоверяющий личность гражданина, и его реквизиты</w:t>
            </w:r>
          </w:p>
        </w:tc>
        <w:tc>
          <w:tcPr>
            <w:tcW w:w="851"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Число, месяц, год рождения</w:t>
            </w:r>
          </w:p>
        </w:tc>
        <w:tc>
          <w:tcPr>
            <w:tcW w:w="878"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Место работы (учебы), должность</w:t>
            </w:r>
          </w:p>
        </w:tc>
        <w:tc>
          <w:tcPr>
            <w:tcW w:w="1701"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 xml:space="preserve">Сфера занятости (сельскохозяйственный товаропроизводитель, организация агропромышленного комплекса, научная организация, </w:t>
            </w:r>
            <w:r w:rsidRPr="005E75A4">
              <w:rPr>
                <w:rFonts w:ascii="Calibri" w:eastAsia="Times New Roman" w:hAnsi="Calibri" w:cs="Calibri"/>
                <w:sz w:val="16"/>
                <w:szCs w:val="16"/>
                <w:lang w:eastAsia="ru-RU"/>
              </w:rPr>
              <w:lastRenderedPageBreak/>
              <w:t>государственное учреждение ветеринарии края, социальная сфера)</w:t>
            </w:r>
          </w:p>
        </w:tc>
        <w:tc>
          <w:tcPr>
            <w:tcW w:w="2127" w:type="dxa"/>
            <w:gridSpan w:val="2"/>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lastRenderedPageBreak/>
              <w:t>Количественный состав семьи, человек</w:t>
            </w:r>
          </w:p>
        </w:tc>
        <w:tc>
          <w:tcPr>
            <w:tcW w:w="993"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Обеспеченность общей жилой площадью на одного члена семьи, кв. м</w:t>
            </w:r>
          </w:p>
        </w:tc>
        <w:tc>
          <w:tcPr>
            <w:tcW w:w="1985" w:type="dxa"/>
            <w:vMerge w:val="restart"/>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 xml:space="preserve">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w:t>
            </w:r>
            <w:r w:rsidRPr="005E75A4">
              <w:rPr>
                <w:rFonts w:ascii="Calibri" w:eastAsia="Times New Roman" w:hAnsi="Calibri" w:cs="Calibri"/>
                <w:sz w:val="16"/>
                <w:szCs w:val="16"/>
                <w:lang w:eastAsia="ru-RU"/>
              </w:rPr>
              <w:lastRenderedPageBreak/>
              <w:t>месту пребывания</w:t>
            </w: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lastRenderedPageBreak/>
              <w:t>Учебное учреждение (для молодых специалистов)</w:t>
            </w:r>
          </w:p>
        </w:tc>
        <w:tc>
          <w:tcPr>
            <w:tcW w:w="1134"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Наименование населенного пункта, выбранного для строительства (приобретения) жилья</w:t>
            </w:r>
          </w:p>
        </w:tc>
        <w:tc>
          <w:tcPr>
            <w:tcW w:w="1136"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 xml:space="preserve">Способ улучшения жилищных условий (строительство жилого дома, приобретение </w:t>
            </w:r>
            <w:r w:rsidRPr="005E75A4">
              <w:rPr>
                <w:rFonts w:ascii="Calibri" w:eastAsia="Times New Roman" w:hAnsi="Calibri" w:cs="Calibri"/>
                <w:sz w:val="16"/>
                <w:szCs w:val="16"/>
                <w:lang w:eastAsia="ru-RU"/>
              </w:rPr>
              <w:lastRenderedPageBreak/>
              <w:t>жилого помещения, участие в долевом строительстве жилых домов (квартир) - нужное указать)</w:t>
            </w:r>
          </w:p>
        </w:tc>
        <w:tc>
          <w:tcPr>
            <w:tcW w:w="1844" w:type="dxa"/>
            <w:gridSpan w:val="2"/>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lastRenderedPageBreak/>
              <w:t>Дата, время подачи заявления в орган местного самоуправления о желании участвовать в мероприятии</w:t>
            </w:r>
          </w:p>
        </w:tc>
      </w:tr>
      <w:tr w:rsidR="005E75A4" w:rsidRPr="005E75A4" w:rsidTr="005E75A4">
        <w:tc>
          <w:tcPr>
            <w:tcW w:w="448"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17"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06"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1"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78"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701"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общее количество</w:t>
            </w: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в том числе несовершеннолетних детей</w:t>
            </w:r>
          </w:p>
        </w:tc>
        <w:tc>
          <w:tcPr>
            <w:tcW w:w="993"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985" w:type="dxa"/>
            <w:vMerge/>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наименование</w:t>
            </w:r>
          </w:p>
        </w:tc>
        <w:tc>
          <w:tcPr>
            <w:tcW w:w="1134"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год окончания</w:t>
            </w:r>
          </w:p>
        </w:tc>
        <w:tc>
          <w:tcPr>
            <w:tcW w:w="113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r>
      <w:tr w:rsidR="005E75A4" w:rsidRPr="005E75A4" w:rsidTr="005E75A4">
        <w:tc>
          <w:tcPr>
            <w:tcW w:w="448"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w:t>
            </w:r>
          </w:p>
        </w:tc>
        <w:tc>
          <w:tcPr>
            <w:tcW w:w="817"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2</w:t>
            </w:r>
          </w:p>
        </w:tc>
        <w:tc>
          <w:tcPr>
            <w:tcW w:w="1106"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3</w:t>
            </w:r>
          </w:p>
        </w:tc>
        <w:tc>
          <w:tcPr>
            <w:tcW w:w="851"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4</w:t>
            </w:r>
            <w:bookmarkStart w:id="23" w:name="_GoBack"/>
            <w:bookmarkEnd w:id="23"/>
          </w:p>
        </w:tc>
        <w:tc>
          <w:tcPr>
            <w:tcW w:w="878"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5</w:t>
            </w:r>
          </w:p>
        </w:tc>
        <w:tc>
          <w:tcPr>
            <w:tcW w:w="1701"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6</w:t>
            </w:r>
          </w:p>
        </w:tc>
        <w:tc>
          <w:tcPr>
            <w:tcW w:w="1134"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7</w:t>
            </w: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8</w:t>
            </w: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9</w:t>
            </w:r>
          </w:p>
        </w:tc>
        <w:tc>
          <w:tcPr>
            <w:tcW w:w="1985"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10</w:t>
            </w:r>
          </w:p>
        </w:tc>
        <w:tc>
          <w:tcPr>
            <w:tcW w:w="993"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11</w:t>
            </w:r>
          </w:p>
        </w:tc>
        <w:tc>
          <w:tcPr>
            <w:tcW w:w="1134"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12</w:t>
            </w:r>
          </w:p>
        </w:tc>
        <w:tc>
          <w:tcPr>
            <w:tcW w:w="1136"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13</w:t>
            </w:r>
          </w:p>
        </w:tc>
        <w:tc>
          <w:tcPr>
            <w:tcW w:w="852"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14</w:t>
            </w:r>
          </w:p>
        </w:tc>
        <w:tc>
          <w:tcPr>
            <w:tcW w:w="992" w:type="dxa"/>
          </w:tcPr>
          <w:p w:rsidR="00895FF9" w:rsidRPr="005E75A4" w:rsidRDefault="00895FF9" w:rsidP="00895FF9">
            <w:pPr>
              <w:widowControl w:val="0"/>
              <w:autoSpaceDE w:val="0"/>
              <w:autoSpaceDN w:val="0"/>
              <w:spacing w:after="0" w:line="240" w:lineRule="auto"/>
              <w:jc w:val="center"/>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15</w:t>
            </w:r>
          </w:p>
        </w:tc>
      </w:tr>
      <w:tr w:rsidR="005E75A4" w:rsidRPr="005E75A4" w:rsidTr="005E75A4">
        <w:tc>
          <w:tcPr>
            <w:tcW w:w="44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1</w:t>
            </w:r>
          </w:p>
        </w:tc>
        <w:tc>
          <w:tcPr>
            <w:tcW w:w="817"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0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7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70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985"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r>
      <w:tr w:rsidR="005E75A4" w:rsidRPr="005E75A4" w:rsidTr="00D9358D">
        <w:trPr>
          <w:trHeight w:val="357"/>
        </w:trPr>
        <w:tc>
          <w:tcPr>
            <w:tcW w:w="44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2</w:t>
            </w:r>
          </w:p>
        </w:tc>
        <w:tc>
          <w:tcPr>
            <w:tcW w:w="817"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0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7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70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985"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r>
      <w:tr w:rsidR="005E75A4" w:rsidRPr="005E75A4" w:rsidTr="005E75A4">
        <w:tc>
          <w:tcPr>
            <w:tcW w:w="44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923" w:type="dxa"/>
            <w:gridSpan w:val="2"/>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r w:rsidRPr="005E75A4">
              <w:rPr>
                <w:rFonts w:ascii="Calibri" w:eastAsia="Times New Roman" w:hAnsi="Calibri" w:cs="Calibri"/>
                <w:sz w:val="16"/>
                <w:szCs w:val="16"/>
                <w:lang w:eastAsia="ru-RU"/>
              </w:rPr>
              <w:t>Всего участников</w:t>
            </w:r>
          </w:p>
        </w:tc>
        <w:tc>
          <w:tcPr>
            <w:tcW w:w="85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78"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701"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985"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3"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4"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1136"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85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c>
          <w:tcPr>
            <w:tcW w:w="992" w:type="dxa"/>
          </w:tcPr>
          <w:p w:rsidR="00895FF9" w:rsidRPr="005E75A4" w:rsidRDefault="00895FF9" w:rsidP="00895FF9">
            <w:pPr>
              <w:widowControl w:val="0"/>
              <w:autoSpaceDE w:val="0"/>
              <w:autoSpaceDN w:val="0"/>
              <w:spacing w:after="0" w:line="240" w:lineRule="auto"/>
              <w:rPr>
                <w:rFonts w:ascii="Calibri" w:eastAsia="Times New Roman" w:hAnsi="Calibri" w:cs="Calibri"/>
                <w:sz w:val="16"/>
                <w:szCs w:val="16"/>
                <w:lang w:eastAsia="ru-RU"/>
              </w:rPr>
            </w:pPr>
          </w:p>
        </w:tc>
      </w:tr>
    </w:tbl>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Глава ______________________________________ ____________ _________________</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(наименование муниципального     </w:t>
      </w:r>
      <w:proofErr w:type="gramStart"/>
      <w:r w:rsidRPr="00895FF9">
        <w:rPr>
          <w:rFonts w:ascii="Courier New" w:eastAsia="Times New Roman" w:hAnsi="Courier New" w:cs="Courier New"/>
          <w:sz w:val="20"/>
          <w:lang w:eastAsia="ru-RU"/>
        </w:rPr>
        <w:t xml:space="preserve">   (</w:t>
      </w:r>
      <w:proofErr w:type="gramEnd"/>
      <w:r w:rsidRPr="00895FF9">
        <w:rPr>
          <w:rFonts w:ascii="Courier New" w:eastAsia="Times New Roman" w:hAnsi="Courier New" w:cs="Courier New"/>
          <w:sz w:val="20"/>
          <w:lang w:eastAsia="ru-RU"/>
        </w:rPr>
        <w:t>подпись)      (Ф.И.О.)</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 xml:space="preserve">         образования Красноярского края)</w:t>
      </w:r>
    </w:p>
    <w:p w:rsidR="00895FF9" w:rsidRPr="00895FF9" w:rsidRDefault="00895FF9" w:rsidP="00895FF9">
      <w:pPr>
        <w:widowControl w:val="0"/>
        <w:autoSpaceDE w:val="0"/>
        <w:autoSpaceDN w:val="0"/>
        <w:spacing w:after="0" w:line="240" w:lineRule="auto"/>
        <w:jc w:val="both"/>
        <w:rPr>
          <w:rFonts w:ascii="Courier New" w:eastAsia="Times New Roman" w:hAnsi="Courier New" w:cs="Courier New"/>
          <w:sz w:val="20"/>
          <w:lang w:eastAsia="ru-RU"/>
        </w:rPr>
      </w:pPr>
      <w:r w:rsidRPr="00895FF9">
        <w:rPr>
          <w:rFonts w:ascii="Courier New" w:eastAsia="Times New Roman" w:hAnsi="Courier New" w:cs="Courier New"/>
          <w:sz w:val="20"/>
          <w:lang w:eastAsia="ru-RU"/>
        </w:rPr>
        <w:t>М.П.</w:t>
      </w: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autoSpaceDE w:val="0"/>
        <w:autoSpaceDN w:val="0"/>
        <w:spacing w:after="0" w:line="240" w:lineRule="auto"/>
        <w:jc w:val="both"/>
        <w:rPr>
          <w:rFonts w:ascii="Calibri" w:eastAsia="Times New Roman" w:hAnsi="Calibri" w:cs="Calibri"/>
          <w:lang w:eastAsia="ru-RU"/>
        </w:rPr>
      </w:pPr>
    </w:p>
    <w:p w:rsidR="00895FF9" w:rsidRPr="00895FF9" w:rsidRDefault="00895FF9" w:rsidP="00895FF9">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895FF9" w:rsidRPr="00895FF9" w:rsidRDefault="00895FF9" w:rsidP="00895FF9">
      <w:pPr>
        <w:spacing w:after="200" w:line="276" w:lineRule="auto"/>
        <w:rPr>
          <w:rFonts w:ascii="Calibri" w:eastAsia="Times New Roman" w:hAnsi="Calibri" w:cs="Times New Roman"/>
        </w:rPr>
      </w:pPr>
    </w:p>
    <w:p w:rsidR="00842084" w:rsidRPr="00895FF9" w:rsidRDefault="0033536C"/>
    <w:sectPr w:rsidR="00842084" w:rsidRPr="00895FF9" w:rsidSect="00DE5A4B">
      <w:pgSz w:w="16838" w:h="11905" w:orient="landscape"/>
      <w:pgMar w:top="1701" w:right="397" w:bottom="850" w:left="397" w:header="51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6C" w:rsidRDefault="0033536C" w:rsidP="005E75A4">
      <w:pPr>
        <w:spacing w:after="0" w:line="240" w:lineRule="auto"/>
      </w:pPr>
      <w:r>
        <w:separator/>
      </w:r>
    </w:p>
  </w:endnote>
  <w:endnote w:type="continuationSeparator" w:id="0">
    <w:p w:rsidR="0033536C" w:rsidRDefault="0033536C" w:rsidP="005E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6C" w:rsidRDefault="0033536C" w:rsidP="005E75A4">
      <w:pPr>
        <w:spacing w:after="0" w:line="240" w:lineRule="auto"/>
      </w:pPr>
      <w:r>
        <w:separator/>
      </w:r>
    </w:p>
  </w:footnote>
  <w:footnote w:type="continuationSeparator" w:id="0">
    <w:p w:rsidR="0033536C" w:rsidRDefault="0033536C" w:rsidP="005E7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13061"/>
      <w:docPartObj>
        <w:docPartGallery w:val="Page Numbers (Top of Page)"/>
        <w:docPartUnique/>
      </w:docPartObj>
    </w:sdtPr>
    <w:sdtContent>
      <w:p w:rsidR="005E75A4" w:rsidRDefault="005E75A4">
        <w:pPr>
          <w:pStyle w:val="a3"/>
          <w:jc w:val="center"/>
        </w:pPr>
        <w:r>
          <w:fldChar w:fldCharType="begin"/>
        </w:r>
        <w:r>
          <w:instrText>PAGE   \* MERGEFORMAT</w:instrText>
        </w:r>
        <w:r>
          <w:fldChar w:fldCharType="separate"/>
        </w:r>
        <w:r w:rsidR="00D9358D">
          <w:rPr>
            <w:noProof/>
          </w:rPr>
          <w:t>2</w:t>
        </w:r>
        <w:r>
          <w:fldChar w:fldCharType="end"/>
        </w:r>
      </w:p>
    </w:sdtContent>
  </w:sdt>
  <w:p w:rsidR="005E75A4" w:rsidRDefault="005E75A4" w:rsidP="00DE5A4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C0"/>
    <w:rsid w:val="0033536C"/>
    <w:rsid w:val="005E75A4"/>
    <w:rsid w:val="0063730C"/>
    <w:rsid w:val="006B1754"/>
    <w:rsid w:val="007E1BC0"/>
    <w:rsid w:val="00895FF9"/>
    <w:rsid w:val="00D9358D"/>
    <w:rsid w:val="00DE5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3F71A-8785-421B-A759-B21C36BB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5FF9"/>
  </w:style>
  <w:style w:type="paragraph" w:customStyle="1" w:styleId="ConsPlusNormal">
    <w:name w:val="ConsPlusNormal"/>
    <w:rsid w:val="00895FF9"/>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895FF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895FF9"/>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895FF9"/>
    <w:pPr>
      <w:widowControl w:val="0"/>
      <w:autoSpaceDE w:val="0"/>
      <w:autoSpaceDN w:val="0"/>
      <w:spacing w:after="0" w:line="240" w:lineRule="auto"/>
    </w:pPr>
    <w:rPr>
      <w:rFonts w:ascii="Tahoma" w:eastAsia="Times New Roman" w:hAnsi="Tahoma" w:cs="Tahoma"/>
      <w:sz w:val="20"/>
      <w:lang w:eastAsia="ru-RU"/>
    </w:rPr>
  </w:style>
  <w:style w:type="paragraph" w:styleId="a3">
    <w:name w:val="header"/>
    <w:basedOn w:val="a"/>
    <w:link w:val="a4"/>
    <w:uiPriority w:val="99"/>
    <w:unhideWhenUsed/>
    <w:rsid w:val="005E75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A4"/>
  </w:style>
  <w:style w:type="paragraph" w:styleId="a5">
    <w:name w:val="footer"/>
    <w:basedOn w:val="a"/>
    <w:link w:val="a6"/>
    <w:uiPriority w:val="99"/>
    <w:unhideWhenUsed/>
    <w:rsid w:val="005E75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7441</Words>
  <Characters>42414</Characters>
  <Application>Microsoft Office Word</Application>
  <DocSecurity>0</DocSecurity>
  <Lines>353</Lines>
  <Paragraphs>99</Paragraphs>
  <ScaleCrop>false</ScaleCrop>
  <Company/>
  <LinksUpToDate>false</LinksUpToDate>
  <CharactersWithSpaces>49756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 Неверко</dc:creator>
  <cp:keywords/>
  <dc:description/>
  <cp:lastModifiedBy>Максим Г. Неверко</cp:lastModifiedBy>
  <cp:revision>5</cp:revision>
  <dcterms:created xsi:type="dcterms:W3CDTF">2025-01-21T01:58:00Z</dcterms:created>
  <dcterms:modified xsi:type="dcterms:W3CDTF">2025-01-21T02:04:00Z</dcterms:modified>
</cp:coreProperties>
</file>