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C7" w:rsidRPr="00E737C7" w:rsidRDefault="00E737C7" w:rsidP="00E73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36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</w:t>
      </w:r>
      <w:r w:rsidR="00581367" w:rsidRPr="00581367">
        <w:rPr>
          <w:rFonts w:ascii="Times New Roman" w:hAnsi="Times New Roman" w:cs="Times New Roman"/>
          <w:b/>
          <w:bCs/>
          <w:sz w:val="28"/>
          <w:szCs w:val="28"/>
        </w:rPr>
        <w:t>отбора (</w:t>
      </w:r>
      <w:r w:rsidRPr="00581367">
        <w:rPr>
          <w:rFonts w:ascii="Times New Roman" w:hAnsi="Times New Roman" w:cs="Times New Roman"/>
          <w:b/>
          <w:bCs/>
          <w:sz w:val="28"/>
          <w:szCs w:val="28"/>
        </w:rPr>
        <w:t>рассмотрения заявок</w:t>
      </w:r>
      <w:r w:rsidR="00581367" w:rsidRPr="0058136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81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367" w:rsidRPr="005813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1367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грантов «Региональный продукт» в форме </w:t>
      </w:r>
      <w:r w:rsidR="00581367" w:rsidRPr="005813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1367">
        <w:rPr>
          <w:rFonts w:ascii="Times New Roman" w:hAnsi="Times New Roman" w:cs="Times New Roman"/>
          <w:b/>
          <w:bCs/>
          <w:sz w:val="28"/>
          <w:szCs w:val="28"/>
        </w:rPr>
        <w:t>субсидий на финансовое обеспечение</w:t>
      </w:r>
      <w:r w:rsidRPr="00E737C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реализацией проекта по развитию деятельности по переработке сельскохозяйственной продукции, и (или) производству пищевых продуктов, и (или) по заготовке и переработке </w:t>
      </w:r>
      <w:proofErr w:type="spellStart"/>
      <w:r w:rsidRPr="00E737C7">
        <w:rPr>
          <w:rFonts w:ascii="Times New Roman" w:hAnsi="Times New Roman" w:cs="Times New Roman"/>
          <w:b/>
          <w:bCs/>
          <w:sz w:val="28"/>
          <w:szCs w:val="28"/>
        </w:rPr>
        <w:t>недревесных</w:t>
      </w:r>
      <w:proofErr w:type="spellEnd"/>
      <w:r w:rsidRPr="00E737C7">
        <w:rPr>
          <w:rFonts w:ascii="Times New Roman" w:hAnsi="Times New Roman" w:cs="Times New Roman"/>
          <w:b/>
          <w:bCs/>
          <w:sz w:val="28"/>
          <w:szCs w:val="28"/>
        </w:rPr>
        <w:t xml:space="preserve"> и пищевых лесных ресурсов и лекарственных растений в 202</w:t>
      </w:r>
      <w:r w:rsidR="006A716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37C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737C7" w:rsidRPr="00E737C7" w:rsidRDefault="00E737C7" w:rsidP="00C85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C7">
        <w:rPr>
          <w:rFonts w:ascii="Times New Roman" w:hAnsi="Times New Roman" w:cs="Times New Roman"/>
          <w:sz w:val="28"/>
          <w:szCs w:val="28"/>
        </w:rPr>
        <w:t>Отбор получателей грантов «</w:t>
      </w:r>
      <w:r w:rsidR="007B4142">
        <w:rPr>
          <w:rFonts w:ascii="Times New Roman" w:hAnsi="Times New Roman" w:cs="Times New Roman"/>
          <w:sz w:val="28"/>
          <w:szCs w:val="28"/>
        </w:rPr>
        <w:t>Региональный продукт</w:t>
      </w:r>
      <w:r w:rsidRPr="00E737C7">
        <w:rPr>
          <w:rFonts w:ascii="Times New Roman" w:hAnsi="Times New Roman" w:cs="Times New Roman"/>
          <w:sz w:val="28"/>
          <w:szCs w:val="28"/>
        </w:rPr>
        <w:t xml:space="preserve">» осуществлялся посредством проведения конкурса, который проводился министерством сельского хозяйства Красноярского края (далее – министерство) </w:t>
      </w:r>
      <w:r w:rsidR="00C83FD7">
        <w:rPr>
          <w:rFonts w:ascii="Times New Roman" w:hAnsi="Times New Roman" w:cs="Times New Roman"/>
          <w:sz w:val="28"/>
          <w:szCs w:val="28"/>
        </w:rPr>
        <w:br/>
      </w:r>
      <w:r w:rsidRPr="00E737C7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грантов «</w:t>
      </w:r>
      <w:r w:rsidR="007B4142">
        <w:rPr>
          <w:rFonts w:ascii="Times New Roman" w:hAnsi="Times New Roman" w:cs="Times New Roman"/>
          <w:sz w:val="28"/>
          <w:szCs w:val="28"/>
        </w:rPr>
        <w:t>Региональный продукт</w:t>
      </w:r>
      <w:r w:rsidRPr="00E737C7">
        <w:rPr>
          <w:rFonts w:ascii="Times New Roman" w:hAnsi="Times New Roman" w:cs="Times New Roman"/>
          <w:sz w:val="28"/>
          <w:szCs w:val="28"/>
        </w:rPr>
        <w:t xml:space="preserve">» в форме субсидий на финансовое обеспечение затрат, связанных с реализацией проекта </w:t>
      </w:r>
      <w:r w:rsidR="007B4142" w:rsidRPr="007B4142">
        <w:rPr>
          <w:rFonts w:ascii="Times New Roman" w:hAnsi="Times New Roman" w:cs="Times New Roman"/>
          <w:bCs/>
          <w:sz w:val="28"/>
          <w:szCs w:val="28"/>
        </w:rPr>
        <w:t xml:space="preserve">по развитию деятельности по переработке сельскохозяйственной продукции, и (или) производству пищевых продуктов, и (или) по заготовке </w:t>
      </w:r>
      <w:r w:rsidR="00A43105">
        <w:rPr>
          <w:rFonts w:ascii="Times New Roman" w:hAnsi="Times New Roman" w:cs="Times New Roman"/>
          <w:bCs/>
          <w:sz w:val="28"/>
          <w:szCs w:val="28"/>
        </w:rPr>
        <w:br/>
      </w:r>
      <w:r w:rsidR="007B4142" w:rsidRPr="007B4142">
        <w:rPr>
          <w:rFonts w:ascii="Times New Roman" w:hAnsi="Times New Roman" w:cs="Times New Roman"/>
          <w:bCs/>
          <w:sz w:val="28"/>
          <w:szCs w:val="28"/>
        </w:rPr>
        <w:t xml:space="preserve">и переработке </w:t>
      </w:r>
      <w:proofErr w:type="spellStart"/>
      <w:r w:rsidR="007B4142" w:rsidRPr="007B4142">
        <w:rPr>
          <w:rFonts w:ascii="Times New Roman" w:hAnsi="Times New Roman" w:cs="Times New Roman"/>
          <w:bCs/>
          <w:sz w:val="28"/>
          <w:szCs w:val="28"/>
        </w:rPr>
        <w:t>недревесных</w:t>
      </w:r>
      <w:proofErr w:type="spellEnd"/>
      <w:r w:rsidR="007B4142" w:rsidRPr="007B4142">
        <w:rPr>
          <w:rFonts w:ascii="Times New Roman" w:hAnsi="Times New Roman" w:cs="Times New Roman"/>
          <w:bCs/>
          <w:sz w:val="28"/>
          <w:szCs w:val="28"/>
        </w:rPr>
        <w:t xml:space="preserve"> и пищевых лесных ресурсов и лекарственных растений</w:t>
      </w:r>
      <w:r w:rsidRPr="00E737C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края от </w:t>
      </w:r>
      <w:r w:rsidR="007B4142">
        <w:rPr>
          <w:rFonts w:ascii="Times New Roman" w:hAnsi="Times New Roman" w:cs="Times New Roman"/>
          <w:sz w:val="28"/>
          <w:szCs w:val="28"/>
        </w:rPr>
        <w:t>05</w:t>
      </w:r>
      <w:r w:rsidRPr="00E737C7">
        <w:rPr>
          <w:rFonts w:ascii="Times New Roman" w:hAnsi="Times New Roman" w:cs="Times New Roman"/>
          <w:sz w:val="28"/>
          <w:szCs w:val="28"/>
        </w:rPr>
        <w:t>.1</w:t>
      </w:r>
      <w:r w:rsidR="007B4142">
        <w:rPr>
          <w:rFonts w:ascii="Times New Roman" w:hAnsi="Times New Roman" w:cs="Times New Roman"/>
          <w:sz w:val="28"/>
          <w:szCs w:val="28"/>
        </w:rPr>
        <w:t>2</w:t>
      </w:r>
      <w:r w:rsidRPr="00E737C7">
        <w:rPr>
          <w:rFonts w:ascii="Times New Roman" w:hAnsi="Times New Roman" w:cs="Times New Roman"/>
          <w:sz w:val="28"/>
          <w:szCs w:val="28"/>
        </w:rPr>
        <w:t xml:space="preserve">.2022 </w:t>
      </w:r>
      <w:r w:rsidR="00A43105">
        <w:rPr>
          <w:rFonts w:ascii="Times New Roman" w:hAnsi="Times New Roman" w:cs="Times New Roman"/>
          <w:sz w:val="28"/>
          <w:szCs w:val="28"/>
        </w:rPr>
        <w:br/>
      </w:r>
      <w:r w:rsidRPr="00E737C7">
        <w:rPr>
          <w:rFonts w:ascii="Times New Roman" w:hAnsi="Times New Roman" w:cs="Times New Roman"/>
          <w:sz w:val="28"/>
          <w:szCs w:val="28"/>
        </w:rPr>
        <w:t xml:space="preserve">№ </w:t>
      </w:r>
      <w:r w:rsidR="007B4142">
        <w:rPr>
          <w:rFonts w:ascii="Times New Roman" w:hAnsi="Times New Roman" w:cs="Times New Roman"/>
          <w:sz w:val="28"/>
          <w:szCs w:val="28"/>
        </w:rPr>
        <w:t>1043</w:t>
      </w:r>
      <w:r w:rsidRPr="00E737C7">
        <w:rPr>
          <w:rFonts w:ascii="Times New Roman" w:hAnsi="Times New Roman" w:cs="Times New Roman"/>
          <w:sz w:val="28"/>
          <w:szCs w:val="28"/>
        </w:rPr>
        <w:t>-п (далее – Порядок):</w:t>
      </w:r>
    </w:p>
    <w:p w:rsidR="00E737C7" w:rsidRPr="00621E71" w:rsidRDefault="00E737C7" w:rsidP="00C85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71">
        <w:rPr>
          <w:rFonts w:ascii="Times New Roman" w:hAnsi="Times New Roman" w:cs="Times New Roman"/>
          <w:sz w:val="28"/>
          <w:szCs w:val="28"/>
        </w:rPr>
        <w:t xml:space="preserve">время рассмотрения заявок </w:t>
      </w:r>
      <w:r w:rsidR="00E20119" w:rsidRPr="00621E7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21E71">
        <w:rPr>
          <w:rFonts w:ascii="Times New Roman" w:hAnsi="Times New Roman" w:cs="Times New Roman"/>
          <w:sz w:val="28"/>
          <w:szCs w:val="28"/>
        </w:rPr>
        <w:t xml:space="preserve">в рабочие дни с 9.00 часов </w:t>
      </w:r>
      <w:r w:rsidR="00E20119" w:rsidRPr="00621E71">
        <w:rPr>
          <w:rFonts w:ascii="Times New Roman" w:hAnsi="Times New Roman" w:cs="Times New Roman"/>
          <w:sz w:val="28"/>
          <w:szCs w:val="28"/>
        </w:rPr>
        <w:br/>
      </w:r>
      <w:r w:rsidR="00621E71" w:rsidRPr="00621E71">
        <w:rPr>
          <w:rFonts w:ascii="Times New Roman" w:hAnsi="Times New Roman" w:cs="Times New Roman"/>
          <w:sz w:val="28"/>
          <w:szCs w:val="28"/>
        </w:rPr>
        <w:t>05</w:t>
      </w:r>
      <w:r w:rsidRPr="00621E71">
        <w:rPr>
          <w:rFonts w:ascii="Times New Roman" w:hAnsi="Times New Roman" w:cs="Times New Roman"/>
          <w:sz w:val="28"/>
          <w:szCs w:val="28"/>
        </w:rPr>
        <w:t xml:space="preserve"> </w:t>
      </w:r>
      <w:r w:rsidR="00621E71" w:rsidRPr="00621E71">
        <w:rPr>
          <w:rFonts w:ascii="Times New Roman" w:hAnsi="Times New Roman" w:cs="Times New Roman"/>
          <w:sz w:val="28"/>
          <w:szCs w:val="28"/>
        </w:rPr>
        <w:t>августа</w:t>
      </w:r>
      <w:r w:rsidRPr="00621E71">
        <w:rPr>
          <w:rFonts w:ascii="Times New Roman" w:hAnsi="Times New Roman" w:cs="Times New Roman"/>
          <w:sz w:val="28"/>
          <w:szCs w:val="28"/>
        </w:rPr>
        <w:t xml:space="preserve"> </w:t>
      </w:r>
      <w:r w:rsidR="00B12E9E" w:rsidRPr="00621E71">
        <w:rPr>
          <w:rFonts w:ascii="Times New Roman" w:hAnsi="Times New Roman" w:cs="Times New Roman"/>
          <w:sz w:val="28"/>
          <w:szCs w:val="28"/>
        </w:rPr>
        <w:t>д</w:t>
      </w:r>
      <w:r w:rsidRPr="00621E71">
        <w:rPr>
          <w:rFonts w:ascii="Times New Roman" w:hAnsi="Times New Roman" w:cs="Times New Roman"/>
          <w:sz w:val="28"/>
          <w:szCs w:val="28"/>
        </w:rPr>
        <w:t xml:space="preserve">о </w:t>
      </w:r>
      <w:r w:rsidR="00C85CE8" w:rsidRPr="00621E71">
        <w:rPr>
          <w:rFonts w:ascii="Times New Roman" w:hAnsi="Times New Roman" w:cs="Times New Roman"/>
          <w:sz w:val="28"/>
          <w:szCs w:val="28"/>
        </w:rPr>
        <w:t xml:space="preserve">18.00 </w:t>
      </w:r>
      <w:r w:rsidR="00C85CE8" w:rsidRPr="00C83FD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83FD7" w:rsidRPr="00C83FD7">
        <w:rPr>
          <w:rFonts w:ascii="Times New Roman" w:hAnsi="Times New Roman" w:cs="Times New Roman"/>
          <w:sz w:val="28"/>
          <w:szCs w:val="28"/>
        </w:rPr>
        <w:t>19</w:t>
      </w:r>
      <w:r w:rsidRPr="00C83FD7">
        <w:rPr>
          <w:rFonts w:ascii="Times New Roman" w:hAnsi="Times New Roman" w:cs="Times New Roman"/>
          <w:sz w:val="28"/>
          <w:szCs w:val="28"/>
        </w:rPr>
        <w:t xml:space="preserve"> </w:t>
      </w:r>
      <w:r w:rsidR="006237A6" w:rsidRPr="00C83FD7">
        <w:rPr>
          <w:rFonts w:ascii="Times New Roman" w:hAnsi="Times New Roman" w:cs="Times New Roman"/>
          <w:sz w:val="28"/>
          <w:szCs w:val="28"/>
        </w:rPr>
        <w:t>августа</w:t>
      </w:r>
      <w:r w:rsidR="00621E71" w:rsidRPr="00C83FD7">
        <w:rPr>
          <w:rFonts w:ascii="Times New Roman" w:hAnsi="Times New Roman" w:cs="Times New Roman"/>
          <w:sz w:val="28"/>
          <w:szCs w:val="28"/>
        </w:rPr>
        <w:t xml:space="preserve"> 2024</w:t>
      </w:r>
      <w:r w:rsidRPr="00C83FD7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621E71">
        <w:rPr>
          <w:rFonts w:ascii="Times New Roman" w:hAnsi="Times New Roman" w:cs="Times New Roman"/>
          <w:sz w:val="28"/>
          <w:szCs w:val="28"/>
        </w:rPr>
        <w:t xml:space="preserve"> Место рассмотрения заявок </w:t>
      </w:r>
      <w:r w:rsidR="00E20119" w:rsidRPr="00621E71">
        <w:rPr>
          <w:rFonts w:ascii="Times New Roman" w:hAnsi="Times New Roman" w:cs="Times New Roman"/>
          <w:sz w:val="28"/>
          <w:szCs w:val="28"/>
        </w:rPr>
        <w:br/>
      </w:r>
      <w:r w:rsidRPr="00621E71">
        <w:rPr>
          <w:rFonts w:ascii="Times New Roman" w:hAnsi="Times New Roman" w:cs="Times New Roman"/>
          <w:sz w:val="28"/>
          <w:szCs w:val="28"/>
        </w:rPr>
        <w:t xml:space="preserve">г. Красноярск, ул. </w:t>
      </w:r>
      <w:r w:rsidR="00CE6B46" w:rsidRPr="00621E71">
        <w:rPr>
          <w:rFonts w:ascii="Times New Roman" w:hAnsi="Times New Roman" w:cs="Times New Roman"/>
          <w:sz w:val="28"/>
          <w:szCs w:val="28"/>
        </w:rPr>
        <w:t>Ленина, 125</w:t>
      </w:r>
      <w:r w:rsidRPr="00621E71">
        <w:rPr>
          <w:rFonts w:ascii="Times New Roman" w:hAnsi="Times New Roman" w:cs="Times New Roman"/>
          <w:sz w:val="28"/>
          <w:szCs w:val="28"/>
        </w:rPr>
        <w:t>;</w:t>
      </w:r>
    </w:p>
    <w:p w:rsidR="00D17012" w:rsidRDefault="00D17012" w:rsidP="00C85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71">
        <w:rPr>
          <w:rFonts w:ascii="Times New Roman" w:hAnsi="Times New Roman" w:cs="Times New Roman"/>
          <w:sz w:val="28"/>
          <w:szCs w:val="28"/>
        </w:rPr>
        <w:t>в период с 29.06.202</w:t>
      </w:r>
      <w:r w:rsidR="00CE6B46" w:rsidRPr="00621E71">
        <w:rPr>
          <w:rFonts w:ascii="Times New Roman" w:hAnsi="Times New Roman" w:cs="Times New Roman"/>
          <w:sz w:val="28"/>
          <w:szCs w:val="28"/>
        </w:rPr>
        <w:t>4</w:t>
      </w:r>
      <w:r w:rsidRPr="00E737C7">
        <w:rPr>
          <w:rFonts w:ascii="Times New Roman" w:hAnsi="Times New Roman" w:cs="Times New Roman"/>
          <w:sz w:val="28"/>
          <w:szCs w:val="28"/>
        </w:rPr>
        <w:t xml:space="preserve"> по </w:t>
      </w:r>
      <w:r w:rsidR="00CE6B46">
        <w:rPr>
          <w:rFonts w:ascii="Times New Roman" w:hAnsi="Times New Roman" w:cs="Times New Roman"/>
          <w:sz w:val="28"/>
          <w:szCs w:val="28"/>
        </w:rPr>
        <w:t>02</w:t>
      </w:r>
      <w:r w:rsidRPr="00E737C7">
        <w:rPr>
          <w:rFonts w:ascii="Times New Roman" w:hAnsi="Times New Roman" w:cs="Times New Roman"/>
          <w:sz w:val="28"/>
          <w:szCs w:val="28"/>
        </w:rPr>
        <w:t>.0</w:t>
      </w:r>
      <w:r w:rsidR="00CE6B46">
        <w:rPr>
          <w:rFonts w:ascii="Times New Roman" w:hAnsi="Times New Roman" w:cs="Times New Roman"/>
          <w:sz w:val="28"/>
          <w:szCs w:val="28"/>
        </w:rPr>
        <w:t>8</w:t>
      </w:r>
      <w:r w:rsidRPr="00E737C7">
        <w:rPr>
          <w:rFonts w:ascii="Times New Roman" w:hAnsi="Times New Roman" w:cs="Times New Roman"/>
          <w:sz w:val="28"/>
          <w:szCs w:val="28"/>
        </w:rPr>
        <w:t>.202</w:t>
      </w:r>
      <w:r w:rsidR="00CE6B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C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отборе </w:t>
      </w:r>
      <w:r w:rsidRPr="00E737C7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br/>
      </w:r>
      <w:r w:rsidR="00CE6B46">
        <w:rPr>
          <w:rFonts w:ascii="Times New Roman" w:hAnsi="Times New Roman" w:cs="Times New Roman"/>
          <w:sz w:val="28"/>
          <w:szCs w:val="28"/>
        </w:rPr>
        <w:t>4 заявки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E737C7">
        <w:rPr>
          <w:rFonts w:ascii="Times New Roman" w:hAnsi="Times New Roman" w:cs="Times New Roman"/>
          <w:sz w:val="28"/>
          <w:szCs w:val="28"/>
        </w:rPr>
        <w:t xml:space="preserve">приказом министерства от </w:t>
      </w:r>
      <w:r w:rsidR="004A7026">
        <w:rPr>
          <w:rFonts w:ascii="Times New Roman" w:hAnsi="Times New Roman" w:cs="Times New Roman"/>
          <w:sz w:val="28"/>
          <w:szCs w:val="28"/>
        </w:rPr>
        <w:t>20</w:t>
      </w:r>
      <w:r w:rsidRPr="00E737C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37C7">
        <w:rPr>
          <w:rFonts w:ascii="Times New Roman" w:hAnsi="Times New Roman" w:cs="Times New Roman"/>
          <w:sz w:val="28"/>
          <w:szCs w:val="28"/>
        </w:rPr>
        <w:t>.202</w:t>
      </w:r>
      <w:r w:rsidR="004A7026">
        <w:rPr>
          <w:rFonts w:ascii="Times New Roman" w:hAnsi="Times New Roman" w:cs="Times New Roman"/>
          <w:sz w:val="28"/>
          <w:szCs w:val="28"/>
        </w:rPr>
        <w:t>4</w:t>
      </w:r>
      <w:r w:rsidRPr="00E737C7">
        <w:rPr>
          <w:rFonts w:ascii="Times New Roman" w:hAnsi="Times New Roman" w:cs="Times New Roman"/>
          <w:sz w:val="28"/>
          <w:szCs w:val="28"/>
        </w:rPr>
        <w:t xml:space="preserve"> № </w:t>
      </w:r>
      <w:r w:rsidR="004A7026">
        <w:rPr>
          <w:rFonts w:ascii="Times New Roman" w:hAnsi="Times New Roman" w:cs="Times New Roman"/>
          <w:sz w:val="28"/>
          <w:szCs w:val="28"/>
        </w:rPr>
        <w:t>588</w:t>
      </w:r>
      <w:r w:rsidRPr="00E737C7">
        <w:rPr>
          <w:rFonts w:ascii="Times New Roman" w:hAnsi="Times New Roman" w:cs="Times New Roman"/>
          <w:sz w:val="28"/>
          <w:szCs w:val="28"/>
        </w:rPr>
        <w:t xml:space="preserve">-о </w:t>
      </w:r>
      <w:r>
        <w:rPr>
          <w:rFonts w:ascii="Times New Roman" w:hAnsi="Times New Roman" w:cs="Times New Roman"/>
          <w:sz w:val="28"/>
          <w:szCs w:val="28"/>
        </w:rPr>
        <w:t xml:space="preserve">допущены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E737C7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отборе;</w:t>
      </w:r>
    </w:p>
    <w:p w:rsidR="00E737C7" w:rsidRDefault="006237A6" w:rsidP="00C85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0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4A70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(с 10.00 до 1</w:t>
      </w:r>
      <w:r w:rsidR="004A70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E737C7" w:rsidRPr="00E737C7">
        <w:rPr>
          <w:rFonts w:ascii="Times New Roman" w:hAnsi="Times New Roman" w:cs="Times New Roman"/>
          <w:sz w:val="28"/>
          <w:szCs w:val="28"/>
        </w:rPr>
        <w:t xml:space="preserve">) по адресу г. Красноярск, ул. Ленина 125, состоялось заседание конкурсной комиссии </w:t>
      </w:r>
      <w:r w:rsidR="00862568">
        <w:rPr>
          <w:rFonts w:ascii="Times New Roman" w:hAnsi="Times New Roman" w:cs="Times New Roman"/>
          <w:sz w:val="28"/>
          <w:szCs w:val="28"/>
        </w:rPr>
        <w:t>для рассмотрения и оценки предложений (заявок) участников отбора для предоставления государственной поддержки в виде</w:t>
      </w:r>
      <w:r w:rsidR="00E737C7" w:rsidRPr="00E737C7">
        <w:rPr>
          <w:rFonts w:ascii="Times New Roman" w:hAnsi="Times New Roman" w:cs="Times New Roman"/>
          <w:sz w:val="28"/>
          <w:szCs w:val="28"/>
        </w:rPr>
        <w:t xml:space="preserve"> грантов «</w:t>
      </w:r>
      <w:r>
        <w:rPr>
          <w:rFonts w:ascii="Times New Roman" w:hAnsi="Times New Roman" w:cs="Times New Roman"/>
          <w:sz w:val="28"/>
          <w:szCs w:val="28"/>
        </w:rPr>
        <w:t>Региональный продукт</w:t>
      </w:r>
      <w:r w:rsidR="00E737C7" w:rsidRPr="00E737C7">
        <w:rPr>
          <w:rFonts w:ascii="Times New Roman" w:hAnsi="Times New Roman" w:cs="Times New Roman"/>
          <w:sz w:val="28"/>
          <w:szCs w:val="28"/>
        </w:rPr>
        <w:t>»</w:t>
      </w:r>
      <w:r w:rsidR="00862568">
        <w:rPr>
          <w:rFonts w:ascii="Times New Roman" w:hAnsi="Times New Roman" w:cs="Times New Roman"/>
          <w:sz w:val="28"/>
          <w:szCs w:val="28"/>
        </w:rPr>
        <w:t xml:space="preserve"> </w:t>
      </w:r>
      <w:r w:rsidR="00862568">
        <w:rPr>
          <w:rFonts w:ascii="Times New Roman" w:hAnsi="Times New Roman" w:cs="Times New Roman"/>
          <w:sz w:val="28"/>
          <w:szCs w:val="28"/>
        </w:rPr>
        <w:br/>
      </w:r>
      <w:r w:rsidR="00E737C7" w:rsidRPr="00E737C7">
        <w:rPr>
          <w:rFonts w:ascii="Times New Roman" w:hAnsi="Times New Roman" w:cs="Times New Roman"/>
          <w:sz w:val="28"/>
          <w:szCs w:val="28"/>
        </w:rPr>
        <w:t>(далее – конкурсная комиссия). На заседании конкурсной ко</w:t>
      </w:r>
      <w:r w:rsidR="00862568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E737C7" w:rsidRPr="00E737C7">
        <w:rPr>
          <w:rFonts w:ascii="Times New Roman" w:hAnsi="Times New Roman" w:cs="Times New Roman"/>
          <w:sz w:val="28"/>
          <w:szCs w:val="28"/>
        </w:rPr>
        <w:t>оценены заявки участников отбора (далее – заявка)</w:t>
      </w:r>
      <w:r w:rsidR="00D17012">
        <w:rPr>
          <w:rFonts w:ascii="Times New Roman" w:hAnsi="Times New Roman" w:cs="Times New Roman"/>
          <w:sz w:val="28"/>
          <w:szCs w:val="28"/>
        </w:rPr>
        <w:t xml:space="preserve"> по</w:t>
      </w:r>
      <w:r w:rsidR="00C85CE8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E737C7" w:rsidRPr="00E737C7">
        <w:rPr>
          <w:rFonts w:ascii="Times New Roman" w:hAnsi="Times New Roman" w:cs="Times New Roman"/>
          <w:sz w:val="28"/>
          <w:szCs w:val="28"/>
        </w:rPr>
        <w:t>из критериев отбора, предусмотренных пунктом 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37C7" w:rsidRPr="00E737C7">
        <w:rPr>
          <w:rFonts w:ascii="Times New Roman" w:hAnsi="Times New Roman" w:cs="Times New Roman"/>
          <w:sz w:val="28"/>
          <w:szCs w:val="28"/>
        </w:rPr>
        <w:t xml:space="preserve"> Порядка, заполнены конкурсные бюллетени, сформированы рейтинг участников отбора и реестр участников отбора, рекомендованных для предоставления грантов «</w:t>
      </w:r>
      <w:r w:rsidR="00C85CE8">
        <w:rPr>
          <w:rFonts w:ascii="Times New Roman" w:hAnsi="Times New Roman" w:cs="Times New Roman"/>
          <w:sz w:val="28"/>
          <w:szCs w:val="28"/>
        </w:rPr>
        <w:t>Региональный продукт</w:t>
      </w:r>
      <w:r w:rsidR="00E737C7" w:rsidRPr="00E737C7">
        <w:rPr>
          <w:rFonts w:ascii="Times New Roman" w:hAnsi="Times New Roman" w:cs="Times New Roman"/>
          <w:sz w:val="28"/>
          <w:szCs w:val="28"/>
        </w:rPr>
        <w:t>».</w:t>
      </w:r>
    </w:p>
    <w:p w:rsidR="00A65C86" w:rsidRPr="00E737C7" w:rsidRDefault="00A65C86" w:rsidP="00C85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119" w:rsidRPr="002D75A7" w:rsidRDefault="00E20119" w:rsidP="002D75A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75A7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рассмотрены</w:t>
      </w:r>
    </w:p>
    <w:p w:rsidR="00E20119" w:rsidRPr="002D75A7" w:rsidRDefault="00E20119" w:rsidP="00E201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7"/>
        <w:gridCol w:w="3963"/>
      </w:tblGrid>
      <w:tr w:rsidR="00E20119" w:rsidTr="00687FC8">
        <w:tc>
          <w:tcPr>
            <w:tcW w:w="704" w:type="dxa"/>
          </w:tcPr>
          <w:p w:rsidR="00E20119" w:rsidRPr="00200E44" w:rsidRDefault="00E20119" w:rsidP="0068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E20119" w:rsidRPr="00200E44" w:rsidRDefault="00E20119" w:rsidP="00E20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44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участника отбора</w:t>
            </w:r>
          </w:p>
        </w:tc>
        <w:tc>
          <w:tcPr>
            <w:tcW w:w="3963" w:type="dxa"/>
          </w:tcPr>
          <w:p w:rsidR="00E20119" w:rsidRPr="00200E44" w:rsidRDefault="00E20119" w:rsidP="00E20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E44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образования Красноярского края</w:t>
            </w:r>
          </w:p>
        </w:tc>
      </w:tr>
      <w:tr w:rsidR="00E20119" w:rsidTr="00687FC8">
        <w:tc>
          <w:tcPr>
            <w:tcW w:w="704" w:type="dxa"/>
          </w:tcPr>
          <w:p w:rsidR="00E20119" w:rsidRPr="00E658B5" w:rsidRDefault="00E20119" w:rsidP="0068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20119" w:rsidRPr="00E658B5" w:rsidRDefault="00E20119" w:rsidP="0068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E20119" w:rsidRPr="00E658B5" w:rsidRDefault="00E20119" w:rsidP="0068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119" w:rsidTr="00687FC8">
        <w:tc>
          <w:tcPr>
            <w:tcW w:w="704" w:type="dxa"/>
            <w:vAlign w:val="center"/>
          </w:tcPr>
          <w:p w:rsidR="00E20119" w:rsidRPr="00E658B5" w:rsidRDefault="00E20119" w:rsidP="0068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20119" w:rsidRPr="00E658B5" w:rsidRDefault="00A65C86" w:rsidP="00C83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предприниматель, </w:t>
            </w:r>
            <w:r w:rsidR="00C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Погосян </w:t>
            </w:r>
            <w:proofErr w:type="spellStart"/>
            <w:r w:rsidRPr="00A6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Мисак</w:t>
            </w:r>
            <w:proofErr w:type="spellEnd"/>
            <w:r w:rsidRPr="00A6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Альбертович</w:t>
            </w:r>
          </w:p>
        </w:tc>
        <w:tc>
          <w:tcPr>
            <w:tcW w:w="3963" w:type="dxa"/>
            <w:vAlign w:val="center"/>
          </w:tcPr>
          <w:p w:rsidR="00E20119" w:rsidRPr="00E658B5" w:rsidRDefault="00A65C86" w:rsidP="0068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r w:rsidR="00E20119" w:rsidRPr="00E658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65C86" w:rsidTr="00A65C86">
        <w:tc>
          <w:tcPr>
            <w:tcW w:w="704" w:type="dxa"/>
            <w:vAlign w:val="center"/>
          </w:tcPr>
          <w:p w:rsidR="00A65C86" w:rsidRPr="00E658B5" w:rsidRDefault="00A65C86" w:rsidP="00A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A65C86" w:rsidRPr="00E658B5" w:rsidRDefault="00A65C86" w:rsidP="00C83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Антипова Надежда Александровна</w:t>
            </w:r>
          </w:p>
        </w:tc>
        <w:tc>
          <w:tcPr>
            <w:tcW w:w="3963" w:type="dxa"/>
            <w:vAlign w:val="center"/>
          </w:tcPr>
          <w:p w:rsidR="00A65C86" w:rsidRPr="00E658B5" w:rsidRDefault="00A65C86" w:rsidP="00A6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86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</w:tr>
      <w:tr w:rsidR="00A65C86" w:rsidTr="00687FC8">
        <w:tc>
          <w:tcPr>
            <w:tcW w:w="704" w:type="dxa"/>
            <w:vAlign w:val="center"/>
          </w:tcPr>
          <w:p w:rsidR="00A65C86" w:rsidRPr="00E658B5" w:rsidRDefault="00A65C86" w:rsidP="00A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65C86" w:rsidRPr="00E658B5" w:rsidRDefault="00A65C86" w:rsidP="00C83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предприниматель, </w:t>
            </w:r>
            <w:r w:rsidR="00C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Воронежцева Юлия Викторовна</w:t>
            </w:r>
          </w:p>
        </w:tc>
        <w:tc>
          <w:tcPr>
            <w:tcW w:w="3963" w:type="dxa"/>
            <w:vAlign w:val="center"/>
          </w:tcPr>
          <w:p w:rsidR="00A65C86" w:rsidRPr="00E658B5" w:rsidRDefault="00A65C86" w:rsidP="00A6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B5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</w:tr>
      <w:tr w:rsidR="00A65C86" w:rsidTr="00687FC8">
        <w:tc>
          <w:tcPr>
            <w:tcW w:w="704" w:type="dxa"/>
            <w:vAlign w:val="center"/>
          </w:tcPr>
          <w:p w:rsidR="00A65C86" w:rsidRPr="00E658B5" w:rsidRDefault="00A65C86" w:rsidP="00A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A65C86" w:rsidRPr="00E658B5" w:rsidRDefault="00A65C86" w:rsidP="00A65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Романченко Андрей Сергеевич</w:t>
            </w:r>
          </w:p>
        </w:tc>
        <w:tc>
          <w:tcPr>
            <w:tcW w:w="3963" w:type="dxa"/>
            <w:vAlign w:val="center"/>
          </w:tcPr>
          <w:p w:rsidR="00A65C86" w:rsidRPr="00E658B5" w:rsidRDefault="00A65C86" w:rsidP="00A6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B5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</w:tr>
    </w:tbl>
    <w:p w:rsidR="00AB5CA1" w:rsidRDefault="00AB5CA1" w:rsidP="0020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6EA" w:rsidRDefault="00AB5CA1" w:rsidP="00D1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A7">
        <w:rPr>
          <w:rFonts w:ascii="Times New Roman" w:hAnsi="Times New Roman" w:cs="Times New Roman"/>
          <w:sz w:val="28"/>
          <w:szCs w:val="28"/>
        </w:rPr>
        <w:t>Последовательность оценки заявок и присвоение заявкам порядковых номеров</w:t>
      </w:r>
      <w:r w:rsidR="002D75A7">
        <w:rPr>
          <w:rFonts w:ascii="Times New Roman" w:hAnsi="Times New Roman" w:cs="Times New Roman"/>
          <w:sz w:val="28"/>
          <w:szCs w:val="28"/>
        </w:rPr>
        <w:t xml:space="preserve"> осуществлялось к</w:t>
      </w:r>
      <w:r w:rsidR="00D146EA" w:rsidRPr="00D146EA">
        <w:rPr>
          <w:rFonts w:ascii="Times New Roman" w:hAnsi="Times New Roman" w:cs="Times New Roman"/>
          <w:sz w:val="28"/>
          <w:szCs w:val="28"/>
        </w:rPr>
        <w:t xml:space="preserve">онкурсной комиссией на основании ранжирования итогового количества баллов, выставленных участникам отбора </w:t>
      </w:r>
      <w:r w:rsidR="0065033E">
        <w:rPr>
          <w:rFonts w:ascii="Times New Roman" w:hAnsi="Times New Roman" w:cs="Times New Roman"/>
          <w:sz w:val="28"/>
          <w:szCs w:val="28"/>
        </w:rPr>
        <w:t xml:space="preserve">по критериям отбора, </w:t>
      </w:r>
      <w:r w:rsidR="0065033E" w:rsidRPr="00E737C7">
        <w:rPr>
          <w:rFonts w:ascii="Times New Roman" w:hAnsi="Times New Roman" w:cs="Times New Roman"/>
          <w:sz w:val="28"/>
          <w:szCs w:val="28"/>
        </w:rPr>
        <w:t>предусмотренных пунктом 1.</w:t>
      </w:r>
      <w:r w:rsidR="0065033E">
        <w:rPr>
          <w:rFonts w:ascii="Times New Roman" w:hAnsi="Times New Roman" w:cs="Times New Roman"/>
          <w:sz w:val="28"/>
          <w:szCs w:val="28"/>
        </w:rPr>
        <w:t>7</w:t>
      </w:r>
      <w:r w:rsidR="0065033E" w:rsidRPr="00E737C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5033E" w:rsidRPr="00D146EA">
        <w:rPr>
          <w:rFonts w:ascii="Times New Roman" w:hAnsi="Times New Roman" w:cs="Times New Roman"/>
          <w:sz w:val="28"/>
          <w:szCs w:val="28"/>
        </w:rPr>
        <w:t xml:space="preserve"> </w:t>
      </w:r>
      <w:r w:rsidR="00D146EA" w:rsidRPr="00D146EA">
        <w:rPr>
          <w:rFonts w:ascii="Times New Roman" w:hAnsi="Times New Roman" w:cs="Times New Roman"/>
          <w:sz w:val="28"/>
          <w:szCs w:val="28"/>
        </w:rPr>
        <w:t xml:space="preserve">(от наибольшего к наименьшему), </w:t>
      </w:r>
      <w:r w:rsidR="00251AF5">
        <w:rPr>
          <w:rFonts w:ascii="Times New Roman" w:hAnsi="Times New Roman" w:cs="Times New Roman"/>
          <w:sz w:val="28"/>
          <w:szCs w:val="28"/>
        </w:rPr>
        <w:t>с учетом очередности поступления заявок путем</w:t>
      </w:r>
      <w:r w:rsidR="00D146EA" w:rsidRPr="00D146EA">
        <w:rPr>
          <w:rFonts w:ascii="Times New Roman" w:hAnsi="Times New Roman" w:cs="Times New Roman"/>
          <w:sz w:val="28"/>
          <w:szCs w:val="28"/>
        </w:rPr>
        <w:t xml:space="preserve"> формирования рейтинга участников отбора для предоставления грантов «</w:t>
      </w:r>
      <w:r w:rsidR="00D146EA">
        <w:rPr>
          <w:rFonts w:ascii="Times New Roman" w:hAnsi="Times New Roman" w:cs="Times New Roman"/>
          <w:sz w:val="28"/>
          <w:szCs w:val="28"/>
        </w:rPr>
        <w:t>Региональный продукт».</w:t>
      </w:r>
    </w:p>
    <w:p w:rsidR="00D17012" w:rsidRPr="00D17012" w:rsidRDefault="00D17012" w:rsidP="00D17012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37C7">
        <w:rPr>
          <w:rFonts w:ascii="Times New Roman" w:hAnsi="Times New Roman" w:cs="Times New Roman"/>
          <w:sz w:val="28"/>
          <w:szCs w:val="28"/>
        </w:rPr>
        <w:t xml:space="preserve">риказом министерства </w:t>
      </w:r>
      <w:r w:rsidRPr="00BB7B44">
        <w:rPr>
          <w:rFonts w:ascii="Times New Roman" w:hAnsi="Times New Roman" w:cs="Times New Roman"/>
          <w:sz w:val="28"/>
          <w:szCs w:val="28"/>
        </w:rPr>
        <w:t xml:space="preserve">от </w:t>
      </w:r>
      <w:r w:rsidR="00854F62" w:rsidRPr="00BB7B44">
        <w:rPr>
          <w:rFonts w:ascii="Times New Roman" w:hAnsi="Times New Roman" w:cs="Times New Roman"/>
          <w:sz w:val="28"/>
          <w:szCs w:val="28"/>
        </w:rPr>
        <w:t>04</w:t>
      </w:r>
      <w:r w:rsidRPr="00BB7B44">
        <w:rPr>
          <w:rFonts w:ascii="Times New Roman" w:hAnsi="Times New Roman" w:cs="Times New Roman"/>
          <w:sz w:val="28"/>
          <w:szCs w:val="28"/>
        </w:rPr>
        <w:t>.0</w:t>
      </w:r>
      <w:r w:rsidR="00854F62" w:rsidRPr="00BB7B44">
        <w:rPr>
          <w:rFonts w:ascii="Times New Roman" w:hAnsi="Times New Roman" w:cs="Times New Roman"/>
          <w:sz w:val="28"/>
          <w:szCs w:val="28"/>
        </w:rPr>
        <w:t>9</w:t>
      </w:r>
      <w:r w:rsidRPr="00BB7B44">
        <w:rPr>
          <w:rFonts w:ascii="Times New Roman" w:hAnsi="Times New Roman" w:cs="Times New Roman"/>
          <w:sz w:val="28"/>
          <w:szCs w:val="28"/>
        </w:rPr>
        <w:t>.202</w:t>
      </w:r>
      <w:r w:rsidR="00854F62" w:rsidRPr="00BB7B44">
        <w:rPr>
          <w:rFonts w:ascii="Times New Roman" w:hAnsi="Times New Roman" w:cs="Times New Roman"/>
          <w:sz w:val="28"/>
          <w:szCs w:val="28"/>
        </w:rPr>
        <w:t>4</w:t>
      </w:r>
      <w:r w:rsidRPr="00BB7B44">
        <w:rPr>
          <w:rFonts w:ascii="Times New Roman" w:hAnsi="Times New Roman" w:cs="Times New Roman"/>
          <w:sz w:val="28"/>
          <w:szCs w:val="28"/>
        </w:rPr>
        <w:t xml:space="preserve"> № </w:t>
      </w:r>
      <w:r w:rsidR="00854F62" w:rsidRPr="00BB7B44">
        <w:rPr>
          <w:rFonts w:ascii="Times New Roman" w:hAnsi="Times New Roman" w:cs="Times New Roman"/>
          <w:sz w:val="28"/>
          <w:szCs w:val="28"/>
        </w:rPr>
        <w:t>628</w:t>
      </w:r>
      <w:r w:rsidRPr="00BB7B44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D1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участников отбора, прошедших отбор для предоставления грантов «Региональный продукт»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</w:t>
      </w:r>
      <w:r w:rsidRPr="00D17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участников отбора, не прошедших отбор для предоставления грантов «Региональный продукт»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AF5" w:rsidRDefault="00251AF5" w:rsidP="00D170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277" w:rsidRDefault="00400277" w:rsidP="00212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00277" w:rsidSect="00C83FD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83FD7" w:rsidRPr="00C83FD7" w:rsidRDefault="00C83FD7" w:rsidP="00C83FD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Реестр </w:t>
      </w:r>
    </w:p>
    <w:p w:rsidR="00C83FD7" w:rsidRPr="00C83FD7" w:rsidRDefault="00C83FD7" w:rsidP="00C83FD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отбора, прошедших отбор получателей грантов «Региональный продукт» в форме субсидий </w:t>
      </w: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финансовое обеспечение затрат, связанных с реализацией проекта по развитию деятельности </w:t>
      </w: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переработке сельскохозяйственной продукции, и (или) производству пищевых продуктов, </w:t>
      </w: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по заготовке и переработке </w:t>
      </w:r>
      <w:proofErr w:type="spellStart"/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пищевых лесных ресурсов и лекарственных растений</w:t>
      </w:r>
    </w:p>
    <w:p w:rsidR="00C83FD7" w:rsidRPr="00C83FD7" w:rsidRDefault="00C83FD7" w:rsidP="00C83FD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820"/>
        <w:gridCol w:w="1701"/>
        <w:gridCol w:w="2410"/>
        <w:gridCol w:w="2551"/>
      </w:tblGrid>
      <w:tr w:rsidR="00C83FD7" w:rsidRPr="00C83FD7" w:rsidTr="00A721CF">
        <w:trPr>
          <w:trHeight w:val="629"/>
        </w:trPr>
        <w:tc>
          <w:tcPr>
            <w:tcW w:w="567" w:type="dxa"/>
          </w:tcPr>
          <w:p w:rsidR="00C83FD7" w:rsidRPr="00C83FD7" w:rsidRDefault="00C83FD7" w:rsidP="00C83FD7">
            <w:pPr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4820" w:type="dxa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отбора</w:t>
            </w:r>
          </w:p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гранта в форме субсидии, рублей</w:t>
            </w:r>
          </w:p>
        </w:tc>
      </w:tr>
      <w:tr w:rsidR="00C83FD7" w:rsidRPr="00C83FD7" w:rsidTr="00A721CF">
        <w:trPr>
          <w:trHeight w:val="28"/>
        </w:trPr>
        <w:tc>
          <w:tcPr>
            <w:tcW w:w="567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FD7" w:rsidRPr="00C83FD7" w:rsidTr="00A721CF">
        <w:trPr>
          <w:trHeight w:val="329"/>
        </w:trPr>
        <w:tc>
          <w:tcPr>
            <w:tcW w:w="567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155174, 29.07.2024</w:t>
            </w:r>
          </w:p>
        </w:tc>
        <w:tc>
          <w:tcPr>
            <w:tcW w:w="4820" w:type="dxa"/>
          </w:tcPr>
          <w:p w:rsidR="00C83FD7" w:rsidRPr="00C83FD7" w:rsidRDefault="00C83FD7" w:rsidP="00BB4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предприниматель, </w:t>
            </w:r>
            <w:r w:rsidR="00BB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Воронежцева Юлия Викторовна</w:t>
            </w:r>
          </w:p>
        </w:tc>
        <w:tc>
          <w:tcPr>
            <w:tcW w:w="1701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240400438505</w:t>
            </w:r>
          </w:p>
        </w:tc>
        <w:tc>
          <w:tcPr>
            <w:tcW w:w="2410" w:type="dxa"/>
            <w:vAlign w:val="center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551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35 000 000,00</w:t>
            </w:r>
          </w:p>
        </w:tc>
      </w:tr>
      <w:tr w:rsidR="00C83FD7" w:rsidRPr="00C83FD7" w:rsidTr="00A721CF">
        <w:tc>
          <w:tcPr>
            <w:tcW w:w="567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155168, 12.07.2024</w:t>
            </w:r>
          </w:p>
        </w:tc>
        <w:tc>
          <w:tcPr>
            <w:tcW w:w="4820" w:type="dxa"/>
          </w:tcPr>
          <w:p w:rsidR="00C83FD7" w:rsidRPr="00C83FD7" w:rsidRDefault="00C83FD7" w:rsidP="00BB4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предприниматель, </w:t>
            </w:r>
            <w:r w:rsidR="00BB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Погосян </w:t>
            </w:r>
            <w:proofErr w:type="spellStart"/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Мисак</w:t>
            </w:r>
            <w:proofErr w:type="spellEnd"/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701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246310003300</w:t>
            </w:r>
          </w:p>
        </w:tc>
        <w:tc>
          <w:tcPr>
            <w:tcW w:w="2410" w:type="dxa"/>
            <w:vAlign w:val="center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2551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35 000 000,00</w:t>
            </w:r>
          </w:p>
        </w:tc>
      </w:tr>
      <w:tr w:rsidR="00C83FD7" w:rsidRPr="00C83FD7" w:rsidTr="00C83FD7">
        <w:trPr>
          <w:trHeight w:val="359"/>
        </w:trPr>
        <w:tc>
          <w:tcPr>
            <w:tcW w:w="11766" w:type="dxa"/>
            <w:gridSpan w:val="5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70 000 000,00</w:t>
            </w:r>
          </w:p>
        </w:tc>
      </w:tr>
    </w:tbl>
    <w:p w:rsidR="00400277" w:rsidRDefault="00400277" w:rsidP="004002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77" w:rsidRDefault="00400277" w:rsidP="004002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77" w:rsidRDefault="00400277" w:rsidP="004002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77" w:rsidRDefault="00400277" w:rsidP="004002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77" w:rsidRDefault="00400277" w:rsidP="004002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77" w:rsidRDefault="00400277" w:rsidP="004002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77" w:rsidRDefault="00400277" w:rsidP="004002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0277" w:rsidSect="004002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3FD7" w:rsidRPr="00C83FD7" w:rsidRDefault="00C83FD7" w:rsidP="00C83FD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Реестр </w:t>
      </w:r>
    </w:p>
    <w:p w:rsidR="00C83FD7" w:rsidRDefault="00C83FD7" w:rsidP="00C83FD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отбора, не прошедших отбор получателей грантов «Региональный продукт» в форме субсидий </w:t>
      </w: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финансовое обеспечение затрат, связанных с реализацией проекта по развитию деятельности </w:t>
      </w: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переработке сельскохозяйственной продукции, и (или) производству пищевых продуктов, и (или) </w:t>
      </w:r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заготовке и переработке </w:t>
      </w:r>
      <w:proofErr w:type="spellStart"/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C8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пищевых лесных ресурсов и лекарственных растений</w:t>
      </w:r>
    </w:p>
    <w:p w:rsidR="00C83FD7" w:rsidRPr="00C83FD7" w:rsidRDefault="00C83FD7" w:rsidP="00C83FD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2580"/>
        <w:gridCol w:w="1701"/>
        <w:gridCol w:w="1843"/>
        <w:gridCol w:w="6237"/>
      </w:tblGrid>
      <w:tr w:rsidR="00C83FD7" w:rsidRPr="00C83FD7" w:rsidTr="00A721CF">
        <w:trPr>
          <w:trHeight w:val="990"/>
        </w:trPr>
        <w:tc>
          <w:tcPr>
            <w:tcW w:w="539" w:type="dxa"/>
            <w:vAlign w:val="center"/>
          </w:tcPr>
          <w:p w:rsidR="00C83FD7" w:rsidRPr="00C83FD7" w:rsidRDefault="00C83FD7" w:rsidP="00C83FD7">
            <w:pPr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2580" w:type="dxa"/>
            <w:vAlign w:val="center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</w:t>
            </w:r>
          </w:p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</w:p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237" w:type="dxa"/>
            <w:vAlign w:val="center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не включения участника отбора в реестр участников отбора, прошедших отбор</w:t>
            </w:r>
          </w:p>
        </w:tc>
      </w:tr>
      <w:tr w:rsidR="00C83FD7" w:rsidRPr="00C83FD7" w:rsidTr="00A721CF">
        <w:trPr>
          <w:trHeight w:val="28"/>
        </w:trPr>
        <w:tc>
          <w:tcPr>
            <w:tcW w:w="539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C83FD7" w:rsidRPr="00C83FD7" w:rsidRDefault="00C83FD7" w:rsidP="00C83FD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FD7" w:rsidRPr="00C83FD7" w:rsidTr="00A721CF">
        <w:trPr>
          <w:trHeight w:val="329"/>
        </w:trPr>
        <w:tc>
          <w:tcPr>
            <w:tcW w:w="539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155170, 26.07.2024</w:t>
            </w:r>
          </w:p>
        </w:tc>
        <w:tc>
          <w:tcPr>
            <w:tcW w:w="2580" w:type="dxa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Антипова Надежда Александровна</w:t>
            </w:r>
          </w:p>
        </w:tc>
        <w:tc>
          <w:tcPr>
            <w:tcW w:w="1701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242300049308</w:t>
            </w:r>
          </w:p>
        </w:tc>
        <w:tc>
          <w:tcPr>
            <w:tcW w:w="1843" w:type="dxa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6237" w:type="dxa"/>
          </w:tcPr>
          <w:p w:rsidR="00C83FD7" w:rsidRPr="00C83FD7" w:rsidRDefault="00C83FD7" w:rsidP="00C83FD7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 первый пункта 2.17 Порядка предоставления грантов «Региональный продукт» в форме субсидий </w:t>
            </w: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финансовое обеспечение затрат, связанных </w:t>
            </w: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реализацией проекта по развитию деятельности </w:t>
            </w: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переработке сельскохозяйственной продукции, и (или) производству пищевых продуктов, и (или) по заготовке </w:t>
            </w: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переработке </w:t>
            </w:r>
            <w:proofErr w:type="spellStart"/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пищевых лесных ресурсов </w:t>
            </w: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лекарственных растений, утвержденного постановлением Правительства Красноярского края </w:t>
            </w: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05.12.2022 № 1043-п (далее – Порядок) (выставление участнику отбора оценки 1 балл по критерию отбора «</w:t>
            </w:r>
            <w:r w:rsidRPr="00C83FD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знаний участником отбора основных факторов реализации Проекта развития»)</w:t>
            </w:r>
          </w:p>
        </w:tc>
      </w:tr>
      <w:tr w:rsidR="00C83FD7" w:rsidRPr="00C83FD7" w:rsidTr="00A721CF">
        <w:trPr>
          <w:trHeight w:val="1374"/>
        </w:trPr>
        <w:tc>
          <w:tcPr>
            <w:tcW w:w="539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155176, 02.08.2024</w:t>
            </w:r>
          </w:p>
        </w:tc>
        <w:tc>
          <w:tcPr>
            <w:tcW w:w="2580" w:type="dxa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Романченко Андрей Сергеевич</w:t>
            </w:r>
          </w:p>
        </w:tc>
        <w:tc>
          <w:tcPr>
            <w:tcW w:w="1701" w:type="dxa"/>
          </w:tcPr>
          <w:p w:rsidR="00C83FD7" w:rsidRPr="00C83FD7" w:rsidRDefault="00C83FD7" w:rsidP="00C83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246312747801</w:t>
            </w:r>
          </w:p>
        </w:tc>
        <w:tc>
          <w:tcPr>
            <w:tcW w:w="1843" w:type="dxa"/>
          </w:tcPr>
          <w:p w:rsidR="00C83FD7" w:rsidRPr="00C83FD7" w:rsidRDefault="00C83FD7" w:rsidP="00C8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6237" w:type="dxa"/>
          </w:tcPr>
          <w:p w:rsidR="00C83FD7" w:rsidRPr="00C83FD7" w:rsidRDefault="00C83FD7" w:rsidP="00C83F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пятый подпункта 2 пункта 2.16 Порядка (неявка участника отбора на собеседование)</w:t>
            </w:r>
          </w:p>
        </w:tc>
      </w:tr>
    </w:tbl>
    <w:p w:rsidR="00400277" w:rsidRDefault="00400277" w:rsidP="00914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77" w:rsidRDefault="00400277" w:rsidP="00914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00277" w:rsidSect="004002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4D03" w:rsidRDefault="00914D03" w:rsidP="00914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77">
        <w:rPr>
          <w:rFonts w:ascii="Times New Roman" w:hAnsi="Times New Roman" w:cs="Times New Roman"/>
          <w:sz w:val="28"/>
          <w:szCs w:val="28"/>
        </w:rPr>
        <w:lastRenderedPageBreak/>
        <w:t>Наименование получателей грантов</w:t>
      </w:r>
      <w:r w:rsidR="00D17012">
        <w:rPr>
          <w:rFonts w:ascii="Times New Roman" w:hAnsi="Times New Roman" w:cs="Times New Roman"/>
          <w:sz w:val="28"/>
          <w:szCs w:val="28"/>
        </w:rPr>
        <w:t xml:space="preserve"> </w:t>
      </w:r>
      <w:r w:rsidR="00D17012" w:rsidRPr="00400277">
        <w:rPr>
          <w:rFonts w:ascii="Times New Roman" w:hAnsi="Times New Roman" w:cs="Times New Roman"/>
          <w:sz w:val="28"/>
          <w:szCs w:val="28"/>
        </w:rPr>
        <w:t>«Региональный продукт»</w:t>
      </w:r>
      <w:r w:rsidRPr="00400277">
        <w:rPr>
          <w:rFonts w:ascii="Times New Roman" w:hAnsi="Times New Roman" w:cs="Times New Roman"/>
          <w:sz w:val="28"/>
          <w:szCs w:val="28"/>
        </w:rPr>
        <w:t xml:space="preserve">, </w:t>
      </w:r>
      <w:r w:rsidR="00D17012">
        <w:rPr>
          <w:rFonts w:ascii="Times New Roman" w:hAnsi="Times New Roman" w:cs="Times New Roman"/>
          <w:sz w:val="28"/>
          <w:szCs w:val="28"/>
        </w:rPr>
        <w:br/>
      </w:r>
      <w:r w:rsidRPr="00400277">
        <w:rPr>
          <w:rFonts w:ascii="Times New Roman" w:hAnsi="Times New Roman" w:cs="Times New Roman"/>
          <w:sz w:val="28"/>
          <w:szCs w:val="28"/>
        </w:rPr>
        <w:t>с которыми заключа</w:t>
      </w:r>
      <w:r w:rsidR="002D75A7" w:rsidRPr="00400277">
        <w:rPr>
          <w:rFonts w:ascii="Times New Roman" w:hAnsi="Times New Roman" w:cs="Times New Roman"/>
          <w:sz w:val="28"/>
          <w:szCs w:val="28"/>
        </w:rPr>
        <w:t>ю</w:t>
      </w:r>
      <w:r w:rsidRPr="00400277">
        <w:rPr>
          <w:rFonts w:ascii="Times New Roman" w:hAnsi="Times New Roman" w:cs="Times New Roman"/>
          <w:sz w:val="28"/>
          <w:szCs w:val="28"/>
        </w:rPr>
        <w:t>тся соглашени</w:t>
      </w:r>
      <w:r w:rsidR="002D75A7" w:rsidRPr="00400277">
        <w:rPr>
          <w:rFonts w:ascii="Times New Roman" w:hAnsi="Times New Roman" w:cs="Times New Roman"/>
          <w:sz w:val="28"/>
          <w:szCs w:val="28"/>
        </w:rPr>
        <w:t>я</w:t>
      </w:r>
    </w:p>
    <w:p w:rsidR="00472D3F" w:rsidRPr="00400277" w:rsidRDefault="00472D3F" w:rsidP="00914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820"/>
        <w:gridCol w:w="1701"/>
        <w:gridCol w:w="2410"/>
        <w:gridCol w:w="2551"/>
      </w:tblGrid>
      <w:tr w:rsidR="006B6A0A" w:rsidRPr="00C83FD7" w:rsidTr="000B4382">
        <w:trPr>
          <w:trHeight w:val="629"/>
        </w:trPr>
        <w:tc>
          <w:tcPr>
            <w:tcW w:w="567" w:type="dxa"/>
          </w:tcPr>
          <w:p w:rsidR="006B6A0A" w:rsidRPr="00C83FD7" w:rsidRDefault="006B6A0A" w:rsidP="000B4382">
            <w:pPr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6B6A0A" w:rsidRPr="00C83FD7" w:rsidRDefault="006B6A0A" w:rsidP="000B4382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4820" w:type="dxa"/>
          </w:tcPr>
          <w:p w:rsidR="006B6A0A" w:rsidRPr="00C83FD7" w:rsidRDefault="006B6A0A" w:rsidP="000B4382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B6A0A" w:rsidRPr="00C83FD7" w:rsidRDefault="006B6A0A" w:rsidP="000B4382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отбора</w:t>
            </w:r>
          </w:p>
          <w:p w:rsidR="006B6A0A" w:rsidRPr="00C83FD7" w:rsidRDefault="006B6A0A" w:rsidP="000B4382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гранта в форме субсидии, рублей</w:t>
            </w:r>
          </w:p>
        </w:tc>
      </w:tr>
      <w:tr w:rsidR="006B6A0A" w:rsidRPr="00C83FD7" w:rsidTr="000B4382">
        <w:trPr>
          <w:trHeight w:val="28"/>
        </w:trPr>
        <w:tc>
          <w:tcPr>
            <w:tcW w:w="567" w:type="dxa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B6A0A" w:rsidRPr="00C83FD7" w:rsidRDefault="006B6A0A" w:rsidP="000B4382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B6A0A" w:rsidRPr="00C83FD7" w:rsidRDefault="006B6A0A" w:rsidP="000B4382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6A0A" w:rsidRPr="00C83FD7" w:rsidTr="000B4382">
        <w:trPr>
          <w:trHeight w:val="329"/>
        </w:trPr>
        <w:tc>
          <w:tcPr>
            <w:tcW w:w="567" w:type="dxa"/>
            <w:vAlign w:val="center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B6A0A" w:rsidRPr="00C83FD7" w:rsidRDefault="006B6A0A" w:rsidP="000B4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155174, 29.07.2024</w:t>
            </w:r>
          </w:p>
        </w:tc>
        <w:tc>
          <w:tcPr>
            <w:tcW w:w="4820" w:type="dxa"/>
          </w:tcPr>
          <w:p w:rsidR="006B6A0A" w:rsidRPr="00C83FD7" w:rsidRDefault="006B6A0A" w:rsidP="000B4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Воронежцева Юлия Викторовна</w:t>
            </w:r>
          </w:p>
        </w:tc>
        <w:tc>
          <w:tcPr>
            <w:tcW w:w="1701" w:type="dxa"/>
            <w:vAlign w:val="center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240400438505</w:t>
            </w:r>
          </w:p>
        </w:tc>
        <w:tc>
          <w:tcPr>
            <w:tcW w:w="2410" w:type="dxa"/>
            <w:vAlign w:val="center"/>
          </w:tcPr>
          <w:p w:rsidR="006B6A0A" w:rsidRPr="00C83FD7" w:rsidRDefault="006B6A0A" w:rsidP="000B4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551" w:type="dxa"/>
            <w:vAlign w:val="center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35 000 000,00</w:t>
            </w:r>
          </w:p>
        </w:tc>
      </w:tr>
      <w:tr w:rsidR="006B6A0A" w:rsidRPr="00C83FD7" w:rsidTr="000B4382">
        <w:tc>
          <w:tcPr>
            <w:tcW w:w="567" w:type="dxa"/>
            <w:vAlign w:val="center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B6A0A" w:rsidRPr="00C83FD7" w:rsidRDefault="006B6A0A" w:rsidP="000B4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155168, 12.07.2024</w:t>
            </w:r>
          </w:p>
        </w:tc>
        <w:tc>
          <w:tcPr>
            <w:tcW w:w="4820" w:type="dxa"/>
          </w:tcPr>
          <w:p w:rsidR="006B6A0A" w:rsidRPr="00C83FD7" w:rsidRDefault="006B6A0A" w:rsidP="000B4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Погосян </w:t>
            </w:r>
            <w:proofErr w:type="spellStart"/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Мисак</w:t>
            </w:r>
            <w:proofErr w:type="spellEnd"/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701" w:type="dxa"/>
            <w:vAlign w:val="center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246310003300</w:t>
            </w:r>
          </w:p>
        </w:tc>
        <w:tc>
          <w:tcPr>
            <w:tcW w:w="2410" w:type="dxa"/>
            <w:vAlign w:val="center"/>
          </w:tcPr>
          <w:p w:rsidR="006B6A0A" w:rsidRPr="00C83FD7" w:rsidRDefault="006B6A0A" w:rsidP="000B4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2551" w:type="dxa"/>
            <w:vAlign w:val="center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35 000 000,00</w:t>
            </w:r>
          </w:p>
        </w:tc>
      </w:tr>
      <w:tr w:rsidR="006B6A0A" w:rsidRPr="00C83FD7" w:rsidTr="000B4382">
        <w:trPr>
          <w:trHeight w:val="359"/>
        </w:trPr>
        <w:tc>
          <w:tcPr>
            <w:tcW w:w="11766" w:type="dxa"/>
            <w:gridSpan w:val="5"/>
          </w:tcPr>
          <w:p w:rsidR="006B6A0A" w:rsidRPr="00C83FD7" w:rsidRDefault="006B6A0A" w:rsidP="000B4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vAlign w:val="center"/>
          </w:tcPr>
          <w:p w:rsidR="006B6A0A" w:rsidRPr="00C83FD7" w:rsidRDefault="006B6A0A" w:rsidP="000B4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D7">
              <w:rPr>
                <w:rFonts w:ascii="Times New Roman" w:eastAsia="Times New Roman" w:hAnsi="Times New Roman" w:cs="Times New Roman"/>
                <w:sz w:val="24"/>
                <w:szCs w:val="24"/>
              </w:rPr>
              <w:t>70 000 000,00</w:t>
            </w:r>
          </w:p>
        </w:tc>
      </w:tr>
    </w:tbl>
    <w:p w:rsidR="00C565EB" w:rsidRPr="00C565EB" w:rsidRDefault="00C565EB" w:rsidP="00C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65EB" w:rsidRPr="00C565EB" w:rsidSect="00C775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AE"/>
    <w:rsid w:val="000073C9"/>
    <w:rsid w:val="000078C2"/>
    <w:rsid w:val="000C3DAE"/>
    <w:rsid w:val="000D229A"/>
    <w:rsid w:val="000D254D"/>
    <w:rsid w:val="000D349F"/>
    <w:rsid w:val="000D4541"/>
    <w:rsid w:val="001A2A13"/>
    <w:rsid w:val="001B77B4"/>
    <w:rsid w:val="00200E44"/>
    <w:rsid w:val="0021250E"/>
    <w:rsid w:val="0021704E"/>
    <w:rsid w:val="00251AF5"/>
    <w:rsid w:val="002D0C0A"/>
    <w:rsid w:val="002D75A7"/>
    <w:rsid w:val="00400277"/>
    <w:rsid w:val="00462231"/>
    <w:rsid w:val="00472D3F"/>
    <w:rsid w:val="004A7026"/>
    <w:rsid w:val="004A7AE4"/>
    <w:rsid w:val="004D5DEC"/>
    <w:rsid w:val="004E1DFE"/>
    <w:rsid w:val="004E3976"/>
    <w:rsid w:val="00581367"/>
    <w:rsid w:val="005E6F8D"/>
    <w:rsid w:val="006034D4"/>
    <w:rsid w:val="00621E71"/>
    <w:rsid w:val="006237A6"/>
    <w:rsid w:val="0065033E"/>
    <w:rsid w:val="006A716F"/>
    <w:rsid w:val="006B6A0A"/>
    <w:rsid w:val="00763AD9"/>
    <w:rsid w:val="007A4A99"/>
    <w:rsid w:val="007B4142"/>
    <w:rsid w:val="007C38E5"/>
    <w:rsid w:val="00854F62"/>
    <w:rsid w:val="00862568"/>
    <w:rsid w:val="00901A12"/>
    <w:rsid w:val="009117C6"/>
    <w:rsid w:val="00914D03"/>
    <w:rsid w:val="00922CCD"/>
    <w:rsid w:val="0094450A"/>
    <w:rsid w:val="00A1086A"/>
    <w:rsid w:val="00A43105"/>
    <w:rsid w:val="00A65C86"/>
    <w:rsid w:val="00A93E37"/>
    <w:rsid w:val="00A94362"/>
    <w:rsid w:val="00AB5CA1"/>
    <w:rsid w:val="00B12E9E"/>
    <w:rsid w:val="00B60831"/>
    <w:rsid w:val="00BB472B"/>
    <w:rsid w:val="00BB7B44"/>
    <w:rsid w:val="00C049E2"/>
    <w:rsid w:val="00C565EB"/>
    <w:rsid w:val="00C77554"/>
    <w:rsid w:val="00C83FD7"/>
    <w:rsid w:val="00C85CE8"/>
    <w:rsid w:val="00CE6B46"/>
    <w:rsid w:val="00D146EA"/>
    <w:rsid w:val="00D17012"/>
    <w:rsid w:val="00D43A22"/>
    <w:rsid w:val="00D52A2B"/>
    <w:rsid w:val="00DA7EAB"/>
    <w:rsid w:val="00DF7DC5"/>
    <w:rsid w:val="00E20119"/>
    <w:rsid w:val="00E658B5"/>
    <w:rsid w:val="00E737C7"/>
    <w:rsid w:val="00EB497B"/>
    <w:rsid w:val="00E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F6481-8564-4D47-A87E-6F0AE47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Виктория Геннадьевна</dc:creator>
  <cp:keywords/>
  <dc:description/>
  <cp:lastModifiedBy>Баркова Виктория Геннадьевна</cp:lastModifiedBy>
  <cp:revision>56</cp:revision>
  <dcterms:created xsi:type="dcterms:W3CDTF">2023-09-05T02:56:00Z</dcterms:created>
  <dcterms:modified xsi:type="dcterms:W3CDTF">2024-09-05T02:14:00Z</dcterms:modified>
</cp:coreProperties>
</file>