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E6" w:rsidRDefault="00E62FC8">
      <w:pPr>
        <w:pStyle w:val="1"/>
        <w:shd w:val="clear" w:color="auto" w:fill="auto"/>
        <w:spacing w:after="0"/>
        <w:jc w:val="center"/>
      </w:pPr>
      <w:r>
        <w:rPr>
          <w:b/>
          <w:bCs/>
        </w:rPr>
        <w:t xml:space="preserve">ПРОТОКОЛ </w:t>
      </w:r>
      <w:r>
        <w:t>№ И-24-121-И5015-2-6844</w:t>
      </w:r>
    </w:p>
    <w:p w:rsidR="00EF03E6" w:rsidRDefault="00E62FC8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подведения итогов на предоставление субсидии</w:t>
      </w:r>
    </w:p>
    <w:p w:rsidR="00EF03E6" w:rsidRDefault="00E62FC8">
      <w:pPr>
        <w:pStyle w:val="1"/>
        <w:shd w:val="clear" w:color="auto" w:fill="auto"/>
        <w:spacing w:after="240"/>
        <w:jc w:val="center"/>
      </w:pPr>
      <w:r>
        <w:t xml:space="preserve">(шифр отбора </w:t>
      </w:r>
      <w:r w:rsidRPr="00BF56DF">
        <w:rPr>
          <w:lang w:eastAsia="en-US" w:bidi="en-US"/>
        </w:rPr>
        <w:t>24-121-</w:t>
      </w:r>
      <w:r>
        <w:rPr>
          <w:lang w:val="en-US" w:eastAsia="en-US" w:bidi="en-US"/>
        </w:rPr>
        <w:t>R</w:t>
      </w:r>
      <w:r w:rsidRPr="00BF56DF">
        <w:rPr>
          <w:lang w:eastAsia="en-US" w:bidi="en-US"/>
        </w:rPr>
        <w:t>5015-2-6844)</w:t>
      </w:r>
    </w:p>
    <w:p w:rsidR="00EF03E6" w:rsidRDefault="00E62FC8">
      <w:pPr>
        <w:pStyle w:val="1"/>
        <w:shd w:val="clear" w:color="auto" w:fill="auto"/>
        <w:spacing w:after="0"/>
      </w:pPr>
      <w:r>
        <w:rPr>
          <w:b/>
          <w:bCs/>
        </w:rPr>
        <w:t xml:space="preserve">Наименование субсидии (гранта в форме субсидии), отбор получателей которой проводится: </w:t>
      </w:r>
      <w:r>
        <w:t xml:space="preserve">Субсидия на возмещение части затрат на поддержку </w:t>
      </w:r>
      <w:r>
        <w:t>сельскохозяйственного страхования</w:t>
      </w:r>
    </w:p>
    <w:p w:rsidR="00EF03E6" w:rsidRDefault="00E62FC8">
      <w:pPr>
        <w:pStyle w:val="1"/>
        <w:shd w:val="clear" w:color="auto" w:fill="auto"/>
        <w:spacing w:after="0"/>
      </w:pPr>
      <w:r>
        <w:rPr>
          <w:b/>
          <w:bCs/>
        </w:rPr>
        <w:t xml:space="preserve">Организатор отбора: </w:t>
      </w:r>
      <w:r>
        <w:t>Министерство сельского хозяйства Красноярского края</w:t>
      </w:r>
    </w:p>
    <w:p w:rsidR="00EF03E6" w:rsidRDefault="00E62FC8">
      <w:pPr>
        <w:pStyle w:val="1"/>
        <w:shd w:val="clear" w:color="auto" w:fill="auto"/>
        <w:spacing w:after="0"/>
      </w:pPr>
      <w:r>
        <w:rPr>
          <w:b/>
          <w:bCs/>
        </w:rPr>
        <w:t xml:space="preserve">Главный распорядитель бюджетных средств: </w:t>
      </w:r>
      <w:r>
        <w:t>Министерство сельского хозяйства Красноярского края</w:t>
      </w:r>
    </w:p>
    <w:p w:rsidR="00EF03E6" w:rsidRDefault="00E62FC8">
      <w:pPr>
        <w:pStyle w:val="1"/>
        <w:shd w:val="clear" w:color="auto" w:fill="auto"/>
        <w:spacing w:after="0"/>
      </w:pPr>
      <w:r>
        <w:rPr>
          <w:b/>
          <w:bCs/>
        </w:rPr>
        <w:t>Сроки приема заявок (</w:t>
      </w:r>
      <w:proofErr w:type="gramStart"/>
      <w:r>
        <w:rPr>
          <w:b/>
          <w:bCs/>
        </w:rPr>
        <w:t>МСК</w:t>
      </w:r>
      <w:proofErr w:type="gramEnd"/>
      <w:r>
        <w:rPr>
          <w:b/>
          <w:bCs/>
        </w:rPr>
        <w:t xml:space="preserve">+4): </w:t>
      </w:r>
      <w:r>
        <w:t>09:00 14.09.2024 - 18:00 11.</w:t>
      </w:r>
      <w:r>
        <w:t>10.2024</w:t>
      </w:r>
    </w:p>
    <w:p w:rsidR="00EF03E6" w:rsidRDefault="00E62FC8">
      <w:pPr>
        <w:pStyle w:val="1"/>
        <w:shd w:val="clear" w:color="auto" w:fill="auto"/>
        <w:spacing w:after="240"/>
      </w:pPr>
      <w:r>
        <w:rPr>
          <w:b/>
          <w:bCs/>
        </w:rPr>
        <w:t>Сроки рассмотрения заявок (</w:t>
      </w:r>
      <w:proofErr w:type="gramStart"/>
      <w:r>
        <w:rPr>
          <w:b/>
          <w:bCs/>
        </w:rPr>
        <w:t>МСК</w:t>
      </w:r>
      <w:proofErr w:type="gramEnd"/>
      <w:r>
        <w:rPr>
          <w:b/>
          <w:bCs/>
        </w:rPr>
        <w:t xml:space="preserve">+4): </w:t>
      </w:r>
      <w:r>
        <w:t>09:00 12.10.2024 - 18:00 22.10.2024</w:t>
      </w:r>
    </w:p>
    <w:p w:rsidR="00EF03E6" w:rsidRDefault="00E62FC8">
      <w:pPr>
        <w:pStyle w:val="1"/>
        <w:shd w:val="clear" w:color="auto" w:fill="auto"/>
        <w:spacing w:after="0"/>
      </w:pPr>
      <w:r>
        <w:t>В течение установленного срока подачи заявок на участие в отборе поступило 42 заявок.</w:t>
      </w:r>
    </w:p>
    <w:p w:rsidR="00EF03E6" w:rsidRDefault="00E62FC8">
      <w:pPr>
        <w:pStyle w:val="1"/>
        <w:shd w:val="clear" w:color="auto" w:fill="auto"/>
        <w:spacing w:after="0"/>
      </w:pPr>
      <w:r>
        <w:t xml:space="preserve">Все поступившие заявки были рассмотрены на предмет соответствия требованиям, предъявляемым </w:t>
      </w:r>
      <w:r>
        <w:t>к участникам отбора.</w:t>
      </w:r>
    </w:p>
    <w:p w:rsidR="00EF03E6" w:rsidRDefault="00E62FC8">
      <w:pPr>
        <w:pStyle w:val="1"/>
        <w:shd w:val="clear" w:color="auto" w:fill="auto"/>
        <w:spacing w:after="0"/>
      </w:pPr>
      <w:r>
        <w:t>Перечень участников отбора, заявки которых были рассмотрены, приведен в Приложении №1 к настоящему протоколу.</w:t>
      </w:r>
    </w:p>
    <w:p w:rsidR="00EF03E6" w:rsidRDefault="00E62FC8">
      <w:pPr>
        <w:pStyle w:val="1"/>
        <w:shd w:val="clear" w:color="auto" w:fill="auto"/>
        <w:spacing w:after="240"/>
      </w:pPr>
      <w:r>
        <w:t xml:space="preserve">Перечень участников отбора, заявки которых были рассмотрены и отклонены с указанием причин отклонения, приведен в Приложении </w:t>
      </w:r>
      <w:r>
        <w:t>№ 2 к настоящему протоколу.</w:t>
      </w:r>
    </w:p>
    <w:p w:rsidR="00EF03E6" w:rsidRDefault="00E62FC8">
      <w:pPr>
        <w:pStyle w:val="1"/>
        <w:shd w:val="clear" w:color="auto" w:fill="auto"/>
        <w:spacing w:after="0" w:line="233" w:lineRule="auto"/>
      </w:pPr>
      <w:proofErr w:type="gramStart"/>
      <w:r>
        <w:t>Сведения о победителях отбора (получателях субсидии (гранта в форме субсидии), с которыми заключается соглашение, и размер предоставляемых средств, приведены в Приложении № 3 к настоящему протоколу.</w:t>
      </w:r>
      <w:proofErr w:type="gramEnd"/>
    </w:p>
    <w:p w:rsidR="00BF56DF" w:rsidRDefault="00E62FC8" w:rsidP="00BF56DF">
      <w:pPr>
        <w:pStyle w:val="1"/>
        <w:shd w:val="clear" w:color="auto" w:fill="auto"/>
        <w:spacing w:after="0"/>
      </w:pPr>
      <w:r>
        <w:t xml:space="preserve">Участники отбора, признанные </w:t>
      </w:r>
      <w:r>
        <w:t>победителями отбора, должны заключить соглашения в соответствии с порядком, установленным документацией к отбору.</w:t>
      </w:r>
    </w:p>
    <w:p w:rsidR="00BF56DF" w:rsidRPr="00B92765" w:rsidRDefault="00BF56DF" w:rsidP="00BF56DF">
      <w:pPr>
        <w:widowControl/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92765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Перечень участников отбора, прошедших отбор, субсидия которым не предоставляется в связи с недостаточностью лимитов бюджетных обязательств, приведен в Приложении № 4 к настоящему протоколу.</w:t>
      </w:r>
    </w:p>
    <w:p w:rsidR="00EF03E6" w:rsidRDefault="00E62FC8">
      <w:pPr>
        <w:pStyle w:val="1"/>
        <w:shd w:val="clear" w:color="auto" w:fill="auto"/>
        <w:spacing w:after="240"/>
      </w:pPr>
      <w:r>
        <w:br w:type="page"/>
      </w:r>
    </w:p>
    <w:p w:rsidR="00EF03E6" w:rsidRDefault="00E62FC8">
      <w:pPr>
        <w:pStyle w:val="11"/>
        <w:keepNext/>
        <w:keepLines/>
        <w:shd w:val="clear" w:color="auto" w:fill="auto"/>
      </w:pPr>
      <w:bookmarkStart w:id="0" w:name="bookmark0"/>
      <w:r>
        <w:lastRenderedPageBreak/>
        <w:t>Приложение № 1</w:t>
      </w:r>
      <w:bookmarkEnd w:id="0"/>
    </w:p>
    <w:p w:rsidR="00EF03E6" w:rsidRDefault="00413012">
      <w:pPr>
        <w:pStyle w:val="13"/>
        <w:keepNext/>
        <w:keepLines/>
        <w:shd w:val="clear" w:color="auto" w:fill="auto"/>
        <w:ind w:right="580"/>
        <w:jc w:val="right"/>
      </w:pPr>
      <w:bookmarkStart w:id="1" w:name="bookmark1"/>
      <w:bookmarkStart w:id="2" w:name="bookmark2"/>
      <w:r>
        <w:t>к протоколу № И-24-121-</w:t>
      </w:r>
      <w:r>
        <w:rPr>
          <w:lang w:val="en-US"/>
        </w:rPr>
        <w:t>R</w:t>
      </w:r>
      <w:r w:rsidR="00E62FC8">
        <w:t>5015-2-6844</w:t>
      </w:r>
      <w:bookmarkEnd w:id="1"/>
      <w:bookmarkEnd w:id="2"/>
    </w:p>
    <w:p w:rsidR="00EF03E6" w:rsidRDefault="00E62FC8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Перечень участников отбора, заявки которых были рассмотрены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208"/>
        <w:gridCol w:w="1622"/>
        <w:gridCol w:w="3509"/>
        <w:gridCol w:w="2808"/>
        <w:gridCol w:w="1402"/>
        <w:gridCol w:w="1406"/>
        <w:gridCol w:w="840"/>
        <w:gridCol w:w="854"/>
      </w:tblGrid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F03E6" w:rsidRDefault="00E62FC8" w:rsidP="009076D5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Регистрационный</w:t>
            </w:r>
          </w:p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номер </w:t>
            </w:r>
            <w:r>
              <w:rPr>
                <w:b/>
                <w:bCs/>
                <w:sz w:val="24"/>
                <w:szCs w:val="24"/>
              </w:rPr>
              <w:t>заявки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</w:t>
            </w:r>
          </w:p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поступления заявки (</w:t>
            </w:r>
            <w:proofErr w:type="gramStart"/>
            <w:r>
              <w:rPr>
                <w:b/>
                <w:bCs/>
                <w:sz w:val="24"/>
                <w:szCs w:val="24"/>
              </w:rPr>
              <w:t>МСК</w:t>
            </w:r>
            <w:proofErr w:type="gramEnd"/>
            <w:r>
              <w:rPr>
                <w:b/>
                <w:bCs/>
                <w:sz w:val="24"/>
                <w:szCs w:val="24"/>
              </w:rPr>
              <w:t>+4)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Запрашиваемый объем финансирования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9076D5">
            <w:pPr>
              <w:jc w:val="center"/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9076D5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9076D5">
            <w:pPr>
              <w:jc w:val="center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(ФИО)</w:t>
            </w:r>
          </w:p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ind w:firstLine="4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010187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16.09.2024 11:07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Общество с ограниченной </w:t>
            </w:r>
            <w:r>
              <w:t>ответственностью "Крестьянское хозяйство Родник"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662349,Балахтинский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юльково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зд.39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1 343 925,09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1 343 925,09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010233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17.09.2024 11:33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Мана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663740,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бан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ул.Больничная</w:t>
            </w:r>
            <w:proofErr w:type="spellEnd"/>
            <w:r>
              <w:t>, 141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1 421 609,67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1 421 609,67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17.09.2024 16:07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Посконный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662253, Ужурский район,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льинка</w:t>
            </w:r>
            <w:proofErr w:type="spellEnd"/>
            <w:r>
              <w:t xml:space="preserve">, </w:t>
            </w:r>
            <w:proofErr w:type="spellStart"/>
            <w:r>
              <w:t>ул.Рабочая</w:t>
            </w:r>
            <w:proofErr w:type="spellEnd"/>
            <w:r>
              <w:t>,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65 278,28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65 278,28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010269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18.09.2024 14:24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Совхоз "</w:t>
            </w:r>
            <w:proofErr w:type="spellStart"/>
            <w:r>
              <w:t>Денисовский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663715, Дзержинский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енисово</w:t>
            </w:r>
            <w:proofErr w:type="spellEnd"/>
            <w:r>
              <w:t>, пер.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Транспортный, зд.8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408 158,34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408 158,34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010272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18.09.2024 14:47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Солгон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662265, Ужурский </w:t>
            </w:r>
            <w:proofErr w:type="spellStart"/>
            <w:r>
              <w:t>район,Красноярский</w:t>
            </w:r>
            <w:proofErr w:type="spellEnd"/>
            <w:r>
              <w:t xml:space="preserve"> край.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олгон</w:t>
            </w:r>
            <w:proofErr w:type="spellEnd"/>
            <w:r>
              <w:t xml:space="preserve">, </w:t>
            </w:r>
            <w:proofErr w:type="spellStart"/>
            <w:r>
              <w:t>ул.Харченко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2 426 381,32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2 426 381,32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010285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18.09.2024 16:48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Общество с ограниченной </w:t>
            </w:r>
            <w:r>
              <w:t>ответственностью "Ирина"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662681, Идринский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айское</w:t>
            </w:r>
            <w:proofErr w:type="spellEnd"/>
            <w:r>
              <w:t xml:space="preserve"> Утро, ул.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Советская,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4 159 013,39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4 159 013,39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19.09.2024 15:06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"Ноябрь-Агро"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662631, Минусинский район,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ородок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2 </w:t>
            </w:r>
            <w:proofErr w:type="spellStart"/>
            <w:r>
              <w:t>стр</w:t>
            </w:r>
            <w:proofErr w:type="spellEnd"/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315 614,93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315 614,93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20.09.2024 16:24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"Агро-Красноярск"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Емельяновский район, с. </w:t>
            </w:r>
            <w:proofErr w:type="spellStart"/>
            <w:r>
              <w:t>Частоостровское</w:t>
            </w:r>
            <w:proofErr w:type="spellEnd"/>
            <w:r>
              <w:t xml:space="preserve">, ул. </w:t>
            </w:r>
            <w:proofErr w:type="gramStart"/>
            <w:r>
              <w:t>Лесная</w:t>
            </w:r>
            <w:proofErr w:type="gramEnd"/>
            <w:r>
              <w:t xml:space="preserve"> д. 17а стр.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85 808,95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 xml:space="preserve">85 </w:t>
            </w:r>
            <w:r>
              <w:t>808,95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23.09.2024 14:22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Акционерное общество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"Андроновское"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Ужурский район, с. Крутояр, ул. </w:t>
            </w:r>
            <w:proofErr w:type="gramStart"/>
            <w:r>
              <w:t>Почтовая</w:t>
            </w:r>
            <w:proofErr w:type="gramEnd"/>
            <w:r>
              <w:t xml:space="preserve"> д.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27 446,62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27 446,62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23.09.2024 15:18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Общество с ограниченной </w:t>
            </w:r>
            <w:r>
              <w:t>ответственностью Агрофирма "</w:t>
            </w:r>
            <w:proofErr w:type="spellStart"/>
            <w:r>
              <w:t>Учумская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Ужурский район, п.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proofErr w:type="spellStart"/>
            <w:r>
              <w:t>Златоруновск</w:t>
            </w:r>
            <w:proofErr w:type="spellEnd"/>
            <w:r>
              <w:t>, ул. Ленина д. 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6 303 521,37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6 303 521,37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24.09.2024 09:25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660077, г. Красноярск,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29 108,40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29 108,40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EF03E6" w:rsidRDefault="00E62F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9076D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010320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глава крестьянского (фермерского) хозяйства Титов Евгений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Петра Ломако, д. 14, кв. 232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F03E6">
            <w:pPr>
              <w:rPr>
                <w:sz w:val="10"/>
                <w:szCs w:val="10"/>
              </w:rPr>
            </w:pP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24.09.2024 10:25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Агрофирма "</w:t>
            </w:r>
            <w:proofErr w:type="gramStart"/>
            <w:r>
              <w:t>Бузим</w:t>
            </w:r>
            <w:proofErr w:type="gram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663046, Красноярский край, </w:t>
            </w:r>
            <w:r>
              <w:t xml:space="preserve">Сухобузимский район, д. </w:t>
            </w:r>
            <w:proofErr w:type="spellStart"/>
            <w:r>
              <w:t>Карымская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>, 10/9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1 102 286,03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1 102 286,03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25.09.2024 10:12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Арутюнян Корюн </w:t>
            </w:r>
            <w:proofErr w:type="spellStart"/>
            <w:r>
              <w:t>Исраели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662173, Ачинский </w:t>
            </w:r>
            <w:r>
              <w:t xml:space="preserve">район,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орный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9 928,27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9 928,27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25.09.2024 11:08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"Сокол"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663821, Нижнеингашский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172 431,15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172 431,15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25.09.2024 12:23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Егоренко Артем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663706, Дзержинский район,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proofErr w:type="spellStart"/>
            <w:r>
              <w:t>Танай</w:t>
            </w:r>
            <w:proofErr w:type="spellEnd"/>
            <w:r>
              <w:t>, ул.40 лет Победы, 8,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56 647,52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56 647,52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25.09.2024 15:00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Калиновский Евгений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663047, Красноярский край, Сухобузимский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proofErr w:type="spellStart"/>
            <w:r>
              <w:t>Высотино</w:t>
            </w:r>
            <w:proofErr w:type="spellEnd"/>
            <w:r>
              <w:t>, ул. Молодежная, д.30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344 769,08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344 769,08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26.09.2024 15:09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Соловьева Елена Викторовна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663700,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зержинское</w:t>
            </w:r>
            <w:proofErr w:type="spellEnd"/>
            <w:r>
              <w:t>,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12 079,64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12 079,64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26.09.2024 15:46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Индивидуальный </w:t>
            </w:r>
            <w:proofErr w:type="spellStart"/>
            <w:r>
              <w:t>предприниматель</w:t>
            </w:r>
            <w:proofErr w:type="gramStart"/>
            <w:r>
              <w:t>,г</w:t>
            </w:r>
            <w:proofErr w:type="gramEnd"/>
            <w:r>
              <w:t>лава</w:t>
            </w:r>
            <w:proofErr w:type="spellEnd"/>
            <w:r>
              <w:t xml:space="preserve"> крестьянского (фермерского) хозяйства Кривошеев Владимир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663700,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зержинское</w:t>
            </w:r>
            <w:proofErr w:type="spellEnd"/>
            <w:r>
              <w:t>,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акуса</w:t>
            </w:r>
            <w:proofErr w:type="spellEnd"/>
            <w:r>
              <w:t>, 85,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54 029,34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54 029,34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010384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26.09.2024 16:31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"Чернозем-2020"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660052, г. Красноярск, ул.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proofErr w:type="spellStart"/>
            <w:r>
              <w:t>Затонская</w:t>
            </w:r>
            <w:proofErr w:type="spellEnd"/>
            <w:r>
              <w:t>, 29, ком.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297 336,82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297 336,82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27.09.2024 10:42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«</w:t>
            </w:r>
            <w:proofErr w:type="spellStart"/>
            <w:r>
              <w:t>Шалоболинское</w:t>
            </w:r>
            <w:proofErr w:type="spellEnd"/>
            <w:r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662931, </w:t>
            </w:r>
            <w:r>
              <w:t xml:space="preserve">Красноярский край, Курагинский район,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алоболино</w:t>
            </w:r>
            <w:proofErr w:type="spellEnd"/>
            <w:r>
              <w:t xml:space="preserve">, </w:t>
            </w:r>
            <w:proofErr w:type="spellStart"/>
            <w:r>
              <w:t>ул.К.Маркса</w:t>
            </w:r>
            <w:proofErr w:type="spellEnd"/>
            <w:r>
              <w:t>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211 879,54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211 879,54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27.09.2024 15:31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"Чулымское"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Балахтинский район, с. </w:t>
            </w:r>
            <w:proofErr w:type="gramStart"/>
            <w:r>
              <w:t>Ровное</w:t>
            </w:r>
            <w:proofErr w:type="gramEnd"/>
            <w:r>
              <w:t>, ул. Советская д.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162</w:t>
            </w:r>
            <w:r>
              <w:t xml:space="preserve"> 722,00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162 722,00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27.09.2024 15:38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Агросфера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660017, г. Красноярск, ул.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Ленина, д. 127, пом. 26, </w:t>
            </w:r>
            <w:proofErr w:type="spellStart"/>
            <w:r>
              <w:t>каб</w:t>
            </w:r>
            <w:proofErr w:type="spellEnd"/>
            <w:r>
              <w:t>. 1</w:t>
            </w:r>
            <w:r>
              <w:softHyphen/>
              <w:t>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793 463,17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793 463,17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30.09.2024 13:39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Боготольский район,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алая</w:t>
            </w:r>
            <w:proofErr w:type="spellEnd"/>
          </w:p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Косуль,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ереговая</w:t>
            </w:r>
            <w:proofErr w:type="spellEnd"/>
            <w:r>
              <w:t>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201 411,01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201 411,01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120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 xml:space="preserve">01.10.2024 </w:t>
            </w:r>
            <w:r>
              <w:t>08:34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Погребной Андрей</w:t>
            </w:r>
            <w:r w:rsidR="009076D5">
              <w:t xml:space="preserve"> </w:t>
            </w:r>
            <w:r w:rsidR="009076D5">
              <w:t>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660135, г. Красноярск, ул.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Взлетная, 7Ж, кв.109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184 861,86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184 861,86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EF03E6" w:rsidRDefault="00E62F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lastRenderedPageBreak/>
              <w:t>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01.10.2024 09:22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Общество </w:t>
            </w:r>
            <w:r>
              <w:t>с ограниченной ответственностью сельскохозяйственное предприятие "Премьер"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663034, Красноярский край, Емельяновский район, с. </w:t>
            </w:r>
            <w:proofErr w:type="spellStart"/>
            <w:r>
              <w:t>Частоостровское</w:t>
            </w:r>
            <w:proofErr w:type="spellEnd"/>
            <w:r>
              <w:t>, ул.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Центральная, 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469 880,72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469 880,72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01.10.2024 11:46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Влиско</w:t>
            </w:r>
            <w:proofErr w:type="spellEnd"/>
            <w:r>
              <w:t xml:space="preserve"> Михаил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663040, Красноярский край, Сухобузимский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ухобузимское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д.11,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169 076,77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169 076,77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01.10.2024 15:13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"Победа"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Пировский муниципальный округ, с. </w:t>
            </w:r>
            <w:proofErr w:type="spellStart"/>
            <w:r>
              <w:t>Кириково</w:t>
            </w:r>
            <w:proofErr w:type="spellEnd"/>
            <w:r>
              <w:t xml:space="preserve">, ул. </w:t>
            </w:r>
            <w:proofErr w:type="gramStart"/>
            <w:r>
              <w:t>Зеленая</w:t>
            </w:r>
            <w:proofErr w:type="gramEnd"/>
            <w:r>
              <w:t xml:space="preserve"> д. 1 стр. 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498 660,99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498 660,99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02.10.2024 14:36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proofErr w:type="spellStart"/>
            <w:r>
              <w:t>Малинчик</w:t>
            </w:r>
            <w:proofErr w:type="spellEnd"/>
            <w:r>
              <w:t xml:space="preserve"> </w:t>
            </w:r>
            <w:r>
              <w:t>Наталья Витальевна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662510, Березовский район,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ыково</w:t>
            </w:r>
            <w:proofErr w:type="spellEnd"/>
            <w:r>
              <w:t>, ул.Маяковского,13-2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43 798,44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43 798,44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010486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02.10.2024 15:04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Попалов</w:t>
            </w:r>
            <w:proofErr w:type="spellEnd"/>
            <w:r>
              <w:t xml:space="preserve"> Игорь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663120, Пировский район, с. Пировское, ул. Кооперативная,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85 821,92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85 821,92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010517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03.10.2024 14:24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Фукс Андрей </w:t>
            </w:r>
            <w:proofErr w:type="spellStart"/>
            <w:r>
              <w:t>Иоганович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663040, </w:t>
            </w:r>
            <w:r>
              <w:t xml:space="preserve">Красноярский край, Сухобузимский район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ухобузимское</w:t>
            </w:r>
            <w:proofErr w:type="spellEnd"/>
            <w:r>
              <w:t xml:space="preserve">, </w:t>
            </w:r>
            <w:proofErr w:type="spellStart"/>
            <w:r>
              <w:t>ул.Портнягина</w:t>
            </w:r>
            <w:proofErr w:type="spellEnd"/>
            <w:r>
              <w:t>, 78-1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167 569,34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167 569,34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010528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04.10.2024 08:50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"Птицефабрика Преображенская"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662213, Назаровский район,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реображенский</w:t>
            </w:r>
            <w:proofErr w:type="spellEnd"/>
            <w:r>
              <w:t>, ул.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Комсомольская,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229 136,33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229 136,33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04.10.2024 11:21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Акционерное общество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"ЕнисейАгроСоюз"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663050, Сухобузимский район, </w:t>
            </w:r>
            <w:proofErr w:type="spellStart"/>
            <w:r>
              <w:t>Миндерлинский</w:t>
            </w:r>
            <w:proofErr w:type="spellEnd"/>
            <w:r>
              <w:t xml:space="preserve"> с/с, 48 км автодороги Красноярс</w:t>
            </w:r>
            <w:proofErr w:type="gramStart"/>
            <w:r>
              <w:t>к-</w:t>
            </w:r>
            <w:proofErr w:type="gramEnd"/>
            <w:r>
              <w:t xml:space="preserve"> Енисейск,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417 634,06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417 634,06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010557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07.10.2024 22:18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662110, Большеулуйский район, пос. Сосновый Бор, ул. </w:t>
            </w:r>
            <w:proofErr w:type="gramStart"/>
            <w:r>
              <w:t>Майская</w:t>
            </w:r>
            <w:proofErr w:type="gramEnd"/>
            <w:r>
              <w:t>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65 792,80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 xml:space="preserve">65 </w:t>
            </w:r>
            <w:r>
              <w:t>792,80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010566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08.10.2024 13:01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Общество с ограниченной ответственностью "Медведь"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>662662, Краснотуранский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ортуз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222 914,85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222 914,85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010574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08.10.2024 15:50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Амбарян</w:t>
            </w:r>
            <w:proofErr w:type="spellEnd"/>
            <w:r>
              <w:t xml:space="preserve"> Юрий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proofErr w:type="spellStart"/>
            <w:r>
              <w:t>Шаликоевич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662245, Ужурский район,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латоруновск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162 719,61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162 719,61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010576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08.10.2024 16:47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Крестьянское </w:t>
            </w:r>
            <w:r>
              <w:t>(фермерское) хозяйство "Кормилец"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t xml:space="preserve">660031,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</w:t>
            </w:r>
            <w:proofErr w:type="spellEnd"/>
            <w:r>
              <w:t xml:space="preserve">, </w:t>
            </w:r>
            <w:proofErr w:type="spellStart"/>
            <w:r>
              <w:t>ул.Айвазовского</w:t>
            </w:r>
            <w:proofErr w:type="spellEnd"/>
            <w:r>
              <w:t>, 57 пом.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109 625,59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109 625,59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9076D5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9076D5">
            <w:pPr>
              <w:pStyle w:val="a5"/>
              <w:shd w:val="clear" w:color="auto" w:fill="auto"/>
            </w:pPr>
            <w:r>
              <w:t>010578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09.10.2024 08:24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Цебиков</w:t>
            </w:r>
            <w:proofErr w:type="spellEnd"/>
            <w:r>
              <w:t xml:space="preserve"> Роман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>662174, Ачинский район, СНТ Чистый ручей, ул. Бригада №1, участок 147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77 126,18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77 126,18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9076D5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EF03E6" w:rsidRDefault="00E62F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lastRenderedPageBreak/>
              <w:t>38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09.10.2024 09:18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Акционерное общество "Птицефабрика Бархатовская"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662524, Березовский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архатово</w:t>
            </w:r>
            <w:proofErr w:type="spellEnd"/>
            <w:r>
              <w:t xml:space="preserve">, </w:t>
            </w:r>
            <w:proofErr w:type="spellStart"/>
            <w:r>
              <w:t>ул.Чкалова</w:t>
            </w:r>
            <w:proofErr w:type="spellEnd"/>
            <w:r>
              <w:t>, 2-Б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2 142 160,04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2 142 160,04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010591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09.10.2024 11:52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Закрытое акционерное общество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"Назаровское"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662217, Назаровский район,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тепной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3 497 328,08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3 497 328,08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010647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10.10.2024 18:30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"Сосны"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660093, г. Красноярск, ул.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Парусная, 9-160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436 282,37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436 282,37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010654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11.10.2024 09:56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Общество с ограниченной </w:t>
            </w:r>
            <w:r>
              <w:t>ответственностью "</w:t>
            </w:r>
            <w:proofErr w:type="spellStart"/>
            <w:r>
              <w:t>Байтак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662696, Идринский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уреж</w:t>
            </w:r>
            <w:proofErr w:type="spellEnd"/>
            <w:r>
              <w:t xml:space="preserve">, </w:t>
            </w:r>
            <w:proofErr w:type="spellStart"/>
            <w:r>
              <w:t>ул.Степная</w:t>
            </w:r>
            <w:proofErr w:type="spellEnd"/>
            <w:r>
              <w:t>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35 099,34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35 099,34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010691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11.10.2024 16:33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"Учебно-опытное хозяйство "</w:t>
            </w:r>
            <w:proofErr w:type="spellStart"/>
            <w:r>
              <w:t>Миндерлинское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663053, </w:t>
            </w:r>
            <w:r>
              <w:t xml:space="preserve">Красноярский край, Сухобузимский 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67 280,11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67 280,11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EF03E6" w:rsidRDefault="00EF03E6">
      <w:pPr>
        <w:sectPr w:rsidR="00EF03E6" w:rsidSect="009076D5">
          <w:pgSz w:w="16840" w:h="11900" w:orient="landscape"/>
          <w:pgMar w:top="704" w:right="593" w:bottom="284" w:left="787" w:header="276" w:footer="215" w:gutter="0"/>
          <w:pgNumType w:start="1"/>
          <w:cols w:space="720"/>
          <w:noEndnote/>
          <w:docGrid w:linePitch="360"/>
        </w:sectPr>
      </w:pPr>
    </w:p>
    <w:p w:rsidR="00EF03E6" w:rsidRPr="00CF2723" w:rsidRDefault="00E62FC8" w:rsidP="00CF2723">
      <w:pPr>
        <w:pStyle w:val="1"/>
        <w:shd w:val="clear" w:color="auto" w:fill="auto"/>
        <w:spacing w:after="0"/>
        <w:ind w:left="10800" w:right="580"/>
        <w:jc w:val="right"/>
      </w:pPr>
      <w:r>
        <w:lastRenderedPageBreak/>
        <w:t>Приложен</w:t>
      </w:r>
      <w:r w:rsidR="00413012">
        <w:t xml:space="preserve">ие № 2 </w:t>
      </w:r>
      <w:r w:rsidR="00CF2723" w:rsidRPr="00CF2723">
        <w:br/>
      </w:r>
      <w:r w:rsidR="00413012">
        <w:t>к протоколу № И-24-121-</w:t>
      </w:r>
      <w:r w:rsidR="00413012">
        <w:rPr>
          <w:lang w:val="en-US"/>
        </w:rPr>
        <w:t>R</w:t>
      </w:r>
      <w:r>
        <w:t>5015-2-6844</w:t>
      </w:r>
    </w:p>
    <w:p w:rsidR="00CF2723" w:rsidRPr="00CF2723" w:rsidRDefault="00CF2723" w:rsidP="00413012">
      <w:pPr>
        <w:pStyle w:val="1"/>
        <w:shd w:val="clear" w:color="auto" w:fill="auto"/>
        <w:spacing w:after="0"/>
        <w:ind w:left="10800" w:right="580"/>
        <w:jc w:val="right"/>
      </w:pPr>
    </w:p>
    <w:p w:rsidR="00EF03E6" w:rsidRDefault="00E62FC8">
      <w:pPr>
        <w:pStyle w:val="a7"/>
        <w:shd w:val="clear" w:color="auto" w:fill="auto"/>
        <w:ind w:left="2131"/>
      </w:pPr>
      <w:r>
        <w:t xml:space="preserve">Перечень участников отбора, заявки которых были отклонены с указанием причин </w:t>
      </w:r>
      <w:r>
        <w:t>отклонения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251"/>
        <w:gridCol w:w="1224"/>
        <w:gridCol w:w="1301"/>
        <w:gridCol w:w="1301"/>
        <w:gridCol w:w="2102"/>
        <w:gridCol w:w="1968"/>
        <w:gridCol w:w="1402"/>
        <w:gridCol w:w="1406"/>
        <w:gridCol w:w="840"/>
        <w:gridCol w:w="854"/>
      </w:tblGrid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 время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поступле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ния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заявки (</w:t>
            </w:r>
            <w:proofErr w:type="gramStart"/>
            <w:r>
              <w:rPr>
                <w:b/>
                <w:bCs/>
                <w:sz w:val="22"/>
                <w:szCs w:val="22"/>
              </w:rPr>
              <w:t>МСК</w:t>
            </w:r>
            <w:proofErr w:type="gramEnd"/>
            <w:r>
              <w:rPr>
                <w:b/>
                <w:bCs/>
                <w:sz w:val="22"/>
                <w:szCs w:val="22"/>
              </w:rPr>
              <w:t>+4)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отклонения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ind w:firstLine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Причина отклонения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Запрашиваемый объем финансирования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наименование</w:t>
            </w:r>
          </w:p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(ФИО) заявителя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</w:tbl>
    <w:p w:rsidR="00EF03E6" w:rsidRDefault="00E62FC8">
      <w:pPr>
        <w:spacing w:line="1" w:lineRule="exact"/>
        <w:rPr>
          <w:sz w:val="2"/>
          <w:szCs w:val="2"/>
        </w:rPr>
      </w:pPr>
      <w:r>
        <w:br w:type="page"/>
      </w:r>
    </w:p>
    <w:p w:rsidR="00EF03E6" w:rsidRDefault="00E62FC8" w:rsidP="00CF2723">
      <w:pPr>
        <w:pStyle w:val="11"/>
        <w:keepNext/>
        <w:keepLines/>
        <w:shd w:val="clear" w:color="auto" w:fill="auto"/>
        <w:ind w:right="292"/>
      </w:pPr>
      <w:bookmarkStart w:id="3" w:name="bookmark3"/>
      <w:r>
        <w:lastRenderedPageBreak/>
        <w:t>Приложение № 3</w:t>
      </w:r>
      <w:bookmarkEnd w:id="3"/>
    </w:p>
    <w:p w:rsidR="00EF03E6" w:rsidRDefault="00CF2723" w:rsidP="00CF2723">
      <w:pPr>
        <w:pStyle w:val="13"/>
        <w:keepNext/>
        <w:keepLines/>
        <w:shd w:val="clear" w:color="auto" w:fill="auto"/>
        <w:ind w:right="292"/>
        <w:jc w:val="right"/>
      </w:pPr>
      <w:bookmarkStart w:id="4" w:name="bookmark4"/>
      <w:bookmarkStart w:id="5" w:name="bookmark5"/>
      <w:r>
        <w:t>к протоколу № И-24-121-</w:t>
      </w:r>
      <w:r>
        <w:rPr>
          <w:lang w:val="en-US"/>
        </w:rPr>
        <w:t>R</w:t>
      </w:r>
      <w:r w:rsidR="00E62FC8">
        <w:t>5015-2-6844</w:t>
      </w:r>
      <w:bookmarkEnd w:id="4"/>
      <w:bookmarkEnd w:id="5"/>
    </w:p>
    <w:p w:rsidR="00EF03E6" w:rsidRDefault="00E62FC8">
      <w:pPr>
        <w:pStyle w:val="1"/>
        <w:shd w:val="clear" w:color="auto" w:fill="auto"/>
        <w:spacing w:after="260"/>
        <w:jc w:val="center"/>
      </w:pPr>
      <w:proofErr w:type="gramStart"/>
      <w:r>
        <w:rPr>
          <w:b/>
          <w:bCs/>
        </w:rPr>
        <w:t>Сведения о победителях отбора (получателях субсидии (гранта в форме субсидии), с которыми заключается соглашение, и размер</w:t>
      </w:r>
      <w:r>
        <w:rPr>
          <w:b/>
          <w:bCs/>
        </w:rPr>
        <w:br/>
        <w:t>предоставляемых средств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222"/>
        <w:gridCol w:w="1666"/>
        <w:gridCol w:w="3451"/>
        <w:gridCol w:w="2808"/>
        <w:gridCol w:w="1402"/>
        <w:gridCol w:w="1406"/>
        <w:gridCol w:w="840"/>
        <w:gridCol w:w="854"/>
      </w:tblGrid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Регистрационный</w:t>
            </w:r>
          </w:p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</w:t>
            </w:r>
          </w:p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поступления</w:t>
            </w:r>
          </w:p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заявки (</w:t>
            </w:r>
            <w:proofErr w:type="gramStart"/>
            <w:r>
              <w:rPr>
                <w:b/>
                <w:bCs/>
                <w:sz w:val="24"/>
                <w:szCs w:val="24"/>
              </w:rPr>
              <w:t>МСК</w:t>
            </w:r>
            <w:proofErr w:type="gramEnd"/>
            <w:r>
              <w:rPr>
                <w:b/>
                <w:bCs/>
                <w:sz w:val="24"/>
                <w:szCs w:val="24"/>
              </w:rPr>
              <w:t>+4)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предоставляемого финансирования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(ФИО)</w:t>
            </w:r>
          </w:p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ind w:firstLine="4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010187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16.09.2024 11:07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Общество с </w:t>
            </w:r>
            <w:r>
              <w:t>ограниченной ответственностью "Крестьянское хозяйство Родник"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662349,Балахтинский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юльково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зд.39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1 343 925,08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1 343 925,08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010233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17.09.2024 11:33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Мана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663740,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бан</w:t>
            </w:r>
            <w:proofErr w:type="spellEnd"/>
            <w:r>
              <w:t>,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ольничная</w:t>
            </w:r>
            <w:proofErr w:type="spellEnd"/>
            <w:r>
              <w:t>, 141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1 421 609,66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1 421 609,66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17.09.2024 16:07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Посконный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662253, Ужурский район,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льинка</w:t>
            </w:r>
            <w:proofErr w:type="spellEnd"/>
            <w:r>
              <w:t xml:space="preserve">, </w:t>
            </w:r>
            <w:proofErr w:type="spellStart"/>
            <w:r>
              <w:t>ул.Рабочая</w:t>
            </w:r>
            <w:proofErr w:type="spellEnd"/>
            <w:r>
              <w:t>,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65 278,26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65 278,26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010269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18.09.2024 14:24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Совхоз "</w:t>
            </w:r>
            <w:proofErr w:type="spellStart"/>
            <w:r>
              <w:t>Денисовский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663715, Дзержинский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енисово</w:t>
            </w:r>
            <w:proofErr w:type="spellEnd"/>
            <w:r>
              <w:t>, пер.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Транспортный, зд.8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408 158,34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408 158,34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010272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18.09.2024 14:47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Солгон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662265, Ужурский </w:t>
            </w:r>
            <w:proofErr w:type="spellStart"/>
            <w:r>
              <w:t>район,Красноярский</w:t>
            </w:r>
            <w:proofErr w:type="spellEnd"/>
            <w:r>
              <w:t xml:space="preserve"> край.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олгон</w:t>
            </w:r>
            <w:proofErr w:type="spellEnd"/>
            <w:r>
              <w:t xml:space="preserve">, </w:t>
            </w:r>
            <w:proofErr w:type="spellStart"/>
            <w:r>
              <w:t>ул.Харченко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2 426 381,32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2 426 381,32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010285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18.09.2024 16:48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Общество с </w:t>
            </w:r>
            <w:r>
              <w:t>ограниченной ответственностью "Ирина"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662681, Идринский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айское</w:t>
            </w:r>
            <w:proofErr w:type="spellEnd"/>
            <w:r>
              <w:t xml:space="preserve"> Утро, ул.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Советская,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4 159 013,37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4 159 013,37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19.09.2024 15:06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"Ноябрь-Агро"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662631, Минусинский </w:t>
            </w:r>
            <w:r>
              <w:t>район,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ородок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2 </w:t>
            </w:r>
            <w:proofErr w:type="spellStart"/>
            <w:r>
              <w:t>стр</w:t>
            </w:r>
            <w:proofErr w:type="spellEnd"/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315 614,92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315 614,92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20.09.2024 16:24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"Агро-Красноярск"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Емельяновский район, с. </w:t>
            </w:r>
            <w:proofErr w:type="spellStart"/>
            <w:r>
              <w:t>Частоостровское</w:t>
            </w:r>
            <w:proofErr w:type="spellEnd"/>
            <w:r>
              <w:t xml:space="preserve">, ул. </w:t>
            </w:r>
            <w:proofErr w:type="gramStart"/>
            <w:r>
              <w:t>Лесная</w:t>
            </w:r>
            <w:proofErr w:type="gramEnd"/>
            <w:r>
              <w:t xml:space="preserve"> д. 17а стр.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85 808,94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85 808,94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23.09.2024 14:22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Акционерное общество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"Андроновское"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Ужурский район, с. Крутояр, ул. </w:t>
            </w:r>
            <w:proofErr w:type="gramStart"/>
            <w:r>
              <w:t>Почтовая</w:t>
            </w:r>
            <w:proofErr w:type="gramEnd"/>
            <w:r>
              <w:t xml:space="preserve"> д.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27 446,61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27 446,61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23.09.2024 15:18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Общество с ограниченной </w:t>
            </w:r>
            <w:r>
              <w:t>ответственностью Агрофирма "</w:t>
            </w:r>
            <w:proofErr w:type="spellStart"/>
            <w:r>
              <w:t>Учумская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Ужурский район, п.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proofErr w:type="spellStart"/>
            <w:r>
              <w:t>Златоруновск</w:t>
            </w:r>
            <w:proofErr w:type="spellEnd"/>
            <w:r>
              <w:t>, ул. Ленина д. 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6 303 521,36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6 303 521,36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EF03E6" w:rsidRDefault="00E62F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lastRenderedPageBreak/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24.09.2024 09:25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Титов</w:t>
            </w:r>
            <w:r>
              <w:t xml:space="preserve"> Евгений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660077, г. Красноярск,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Петра Ломако, д. 14, кв. 232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29 108,39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29 108,39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24.09.2024 10:25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Общество с ограниченной ответственностью Агрофирма "</w:t>
            </w:r>
            <w:proofErr w:type="gramStart"/>
            <w:r>
              <w:t>Бузим</w:t>
            </w:r>
            <w:proofErr w:type="gram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663046, Красноярский край, Сухобузимский </w:t>
            </w:r>
            <w:r>
              <w:t xml:space="preserve">район, д. </w:t>
            </w:r>
            <w:proofErr w:type="spellStart"/>
            <w:r>
              <w:t>Карымская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>, 10/9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1 102 286,03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1 102 286,03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25.09.2024 10:12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Арутюнян Корюн </w:t>
            </w:r>
            <w:proofErr w:type="spellStart"/>
            <w:r>
              <w:t>Исраели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662173, Ачинский район,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орный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9 928,26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9 928,26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25.09.2024 11:08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>Общество с ограниченной ответственностью "Сокол"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663821, Нижнеингашский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172 431,14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172 431,14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25.09.2024 12:23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Егоренко Артем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663706, Дзержинский район,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proofErr w:type="spellStart"/>
            <w:r>
              <w:t>Танай</w:t>
            </w:r>
            <w:proofErr w:type="spellEnd"/>
            <w:r>
              <w:t>, ул.40 лет Победы, 8,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56 647,52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56 647,52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25.09.2024 15:00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Калиновский Евгений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663047, Красноярский край, Сухобузимский район,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EF03E6" w:rsidRDefault="00E62FC8">
            <w:pPr>
              <w:pStyle w:val="a5"/>
              <w:shd w:val="clear" w:color="auto" w:fill="auto"/>
            </w:pPr>
            <w:proofErr w:type="spellStart"/>
            <w:r>
              <w:t>Высотино</w:t>
            </w:r>
            <w:proofErr w:type="spellEnd"/>
            <w:r>
              <w:t>, ул. Молодежная, д.30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344 769,07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344 769,07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26.09.2024 15:09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Соловьева Елена Викторовна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663700,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зержинское</w:t>
            </w:r>
            <w:proofErr w:type="spellEnd"/>
            <w:r>
              <w:t>,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12 079,64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12 079,64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26.09.2024 15:46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Индивидуальный </w:t>
            </w:r>
            <w:proofErr w:type="spellStart"/>
            <w:r>
              <w:t>предприниматель</w:t>
            </w:r>
            <w:proofErr w:type="gramStart"/>
            <w:r>
              <w:t>,г</w:t>
            </w:r>
            <w:proofErr w:type="gramEnd"/>
            <w:r>
              <w:t>лава</w:t>
            </w:r>
            <w:proofErr w:type="spellEnd"/>
            <w:r>
              <w:t xml:space="preserve"> крестьянского (фермерского) хозяйства Кривошеев Владимир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663700,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зержинское</w:t>
            </w:r>
            <w:proofErr w:type="spellEnd"/>
            <w:r>
              <w:t xml:space="preserve">, </w:t>
            </w:r>
            <w:proofErr w:type="spellStart"/>
            <w:r>
              <w:t>ул.Ракуса</w:t>
            </w:r>
            <w:proofErr w:type="spellEnd"/>
            <w:r>
              <w:t>, 85,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54 029,33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54 029,33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010384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26.09.2024 16:31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Общество с ограниченной ответственностью "Чернозем-2020"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660052, г. Красноярск, ул.</w:t>
            </w:r>
          </w:p>
          <w:p w:rsidR="00EF03E6" w:rsidRDefault="00E62FC8">
            <w:pPr>
              <w:pStyle w:val="a5"/>
              <w:shd w:val="clear" w:color="auto" w:fill="auto"/>
            </w:pPr>
            <w:proofErr w:type="spellStart"/>
            <w:r>
              <w:t>Затонская</w:t>
            </w:r>
            <w:proofErr w:type="spellEnd"/>
            <w:r>
              <w:t>, 29, ком.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297 336,82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297 336,82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27.09.2024 10:42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>Общество с ограниченной ответственностью «</w:t>
            </w:r>
            <w:proofErr w:type="spellStart"/>
            <w:r>
              <w:t>Шалоболинское</w:t>
            </w:r>
            <w:proofErr w:type="spellEnd"/>
            <w:r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662931, </w:t>
            </w:r>
            <w:r>
              <w:t xml:space="preserve">Красноярский край, Курагинский район,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алоболино</w:t>
            </w:r>
            <w:proofErr w:type="spellEnd"/>
            <w:r>
              <w:t xml:space="preserve">, </w:t>
            </w:r>
            <w:proofErr w:type="spellStart"/>
            <w:r>
              <w:t>ул.К.Маркса</w:t>
            </w:r>
            <w:proofErr w:type="spellEnd"/>
            <w:r>
              <w:t>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211 879,52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211 879,52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010407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27.09.2024 15:31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Общество с ограниченной ответственностью "Чулымское"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Балахтинский район, с. </w:t>
            </w:r>
            <w:proofErr w:type="gramStart"/>
            <w:r>
              <w:t>Ровное</w:t>
            </w:r>
            <w:proofErr w:type="gramEnd"/>
            <w:r>
              <w:t>, ул. Советская д.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162</w:t>
            </w:r>
            <w:r>
              <w:t xml:space="preserve"> 721,97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162 721,97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010408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27.09.2024 15:38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3E6" w:rsidRDefault="00E62FC8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Агросфера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660017, г. Красноярск, ул.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 xml:space="preserve">Ленина, д. 127, пом. 26, </w:t>
            </w:r>
            <w:proofErr w:type="spellStart"/>
            <w:r>
              <w:t>каб</w:t>
            </w:r>
            <w:proofErr w:type="spellEnd"/>
            <w:r>
              <w:t>. 1</w:t>
            </w:r>
            <w:r>
              <w:softHyphen/>
              <w:t>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793 463,17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793 463,17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010426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30.09.2024 13:39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 xml:space="preserve">Боготольский район,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алая</w:t>
            </w:r>
            <w:proofErr w:type="spellEnd"/>
          </w:p>
          <w:p w:rsidR="00EF03E6" w:rsidRDefault="00E62FC8">
            <w:pPr>
              <w:pStyle w:val="a5"/>
              <w:shd w:val="clear" w:color="auto" w:fill="auto"/>
            </w:pPr>
            <w:r>
              <w:t xml:space="preserve">Косуль,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ереговая</w:t>
            </w:r>
            <w:proofErr w:type="spellEnd"/>
            <w:r>
              <w:t>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201 411,01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201 411,01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  <w:jc w:val="both"/>
            </w:pPr>
            <w:r>
              <w:t>01.10.2024 08:34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>660135, г. Красноярск, ул.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184 861,85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184 861,85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EF03E6" w:rsidRDefault="00E62F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>010438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глава крестьянского (фермерского) хозяйства Погребной Андрей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Взлетная, 7Ж, кв.109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010439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01.10.2024 09:22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</w:t>
            </w:r>
            <w:r>
              <w:t xml:space="preserve"> с ограниченной ответственностью сельскохозяйственное предприятие "Премьер"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663034, Красноярский край, Емельяновский район, с. </w:t>
            </w:r>
            <w:proofErr w:type="spellStart"/>
            <w:r>
              <w:t>Частоостровское</w:t>
            </w:r>
            <w:proofErr w:type="spellEnd"/>
            <w:r>
              <w:t>, ул.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Центральная, 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469 880,71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469 880,71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010451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01.10.2024 11:46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Влиско</w:t>
            </w:r>
            <w:proofErr w:type="spellEnd"/>
            <w:r>
              <w:t xml:space="preserve"> Михаил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663040, Красноярский край, Сухобузимский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ухобузимское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д.11,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169 076,76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169 076,76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010462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01.10.2024 15:13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"Победа"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Пировский муниципальный округ, с. </w:t>
            </w:r>
            <w:proofErr w:type="spellStart"/>
            <w:r>
              <w:t>Кириково</w:t>
            </w:r>
            <w:proofErr w:type="spellEnd"/>
            <w:r>
              <w:t xml:space="preserve">, ул. </w:t>
            </w:r>
            <w:proofErr w:type="gramStart"/>
            <w:r>
              <w:t>Зеленая</w:t>
            </w:r>
            <w:proofErr w:type="gramEnd"/>
            <w:r>
              <w:t xml:space="preserve"> д. 1 стр. 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498 660,98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498 660,98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010485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02.10.2024 14:36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proofErr w:type="spellStart"/>
            <w:r>
              <w:t>Малинчик</w:t>
            </w:r>
            <w:proofErr w:type="spellEnd"/>
            <w:r>
              <w:t xml:space="preserve"> </w:t>
            </w:r>
            <w:r>
              <w:t>Наталья Витальевна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662510, Березовский район,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ыково</w:t>
            </w:r>
            <w:proofErr w:type="spellEnd"/>
            <w:r>
              <w:t>, ул.Маяковского,13-2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43 798,43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43 798,43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010486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02.10.2024 15:04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Попалов</w:t>
            </w:r>
            <w:proofErr w:type="spellEnd"/>
            <w:r>
              <w:t xml:space="preserve"> Игорь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663120, Пировский район, с. Пировское, ул. Кооперативная,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85 821,91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85 821,91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03.10.2024 14:24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Фукс Андрей </w:t>
            </w:r>
            <w:proofErr w:type="spellStart"/>
            <w:r>
              <w:t>Иоганович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663040, </w:t>
            </w:r>
            <w:r>
              <w:t xml:space="preserve">Красноярский край, Сухобузимский район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ухобузимское</w:t>
            </w:r>
            <w:proofErr w:type="spellEnd"/>
            <w:r>
              <w:t xml:space="preserve">, </w:t>
            </w:r>
            <w:proofErr w:type="spellStart"/>
            <w:r>
              <w:t>ул.Портнягина</w:t>
            </w:r>
            <w:proofErr w:type="spellEnd"/>
            <w:r>
              <w:t>, 78-1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167 569,33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167 569,33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04.10.2024 08:50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"Птицефабрика Преображенская"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662213, Назаровский район,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реображенский</w:t>
            </w:r>
            <w:proofErr w:type="spellEnd"/>
            <w:r>
              <w:t>, ул.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Комсомольская,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229 136,31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229 136,31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04.10.2024 11:21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Акционерное общество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"ЕнисейАгроСоюз"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663050, Сухобузимский район, </w:t>
            </w:r>
            <w:proofErr w:type="spellStart"/>
            <w:r>
              <w:t>Миндерлинский</w:t>
            </w:r>
            <w:proofErr w:type="spellEnd"/>
            <w:r>
              <w:t xml:space="preserve"> с/с, 48 км автодороги Красноярс</w:t>
            </w:r>
            <w:proofErr w:type="gramStart"/>
            <w:r>
              <w:t>к-</w:t>
            </w:r>
            <w:proofErr w:type="gramEnd"/>
            <w:r>
              <w:t xml:space="preserve"> Енисейск,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417 634,05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417 634,05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07.10.2024 22:18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662110, Большеулуйский район, пос. Сосновый Бор, ул. </w:t>
            </w:r>
            <w:proofErr w:type="gramStart"/>
            <w:r>
              <w:t>Майская</w:t>
            </w:r>
            <w:proofErr w:type="gramEnd"/>
            <w:r>
              <w:t>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65 792,80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 xml:space="preserve">65 </w:t>
            </w:r>
            <w:r>
              <w:t>792,80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08.10.2024 13:01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"Медведь"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662662, Краснотуранский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ортуз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222 914,85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222 914,85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08.10.2024 15:50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Индивидуальный предприниматель, глава крес</w:t>
            </w:r>
            <w:bookmarkStart w:id="6" w:name="_GoBack"/>
            <w:bookmarkEnd w:id="6"/>
            <w:r>
              <w:t xml:space="preserve">тьянского (фермерского) хозяйства </w:t>
            </w:r>
            <w:proofErr w:type="spellStart"/>
            <w:r>
              <w:t>Амбарян</w:t>
            </w:r>
            <w:proofErr w:type="spellEnd"/>
            <w:r>
              <w:t xml:space="preserve"> Юрий </w:t>
            </w:r>
            <w:proofErr w:type="spellStart"/>
            <w:r>
              <w:t>Шаликоевич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662245, Ужурский район,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латоруновск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162 719,60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162 719,60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08.10.2024 16:47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Крестьянское </w:t>
            </w:r>
            <w:r>
              <w:t>(фермерское) хозяйство "Кормилец"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660031,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</w:t>
            </w:r>
            <w:proofErr w:type="spellEnd"/>
            <w:r>
              <w:t>,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йвазовского</w:t>
            </w:r>
            <w:proofErr w:type="spellEnd"/>
            <w:r>
              <w:t>, 57 пом.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109 625,59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109 625,59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E62FC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E62FC8">
            <w:pPr>
              <w:pStyle w:val="a5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09.10.2024 08:24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662174, Ачинский район, СНТ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77 126,18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77 126,18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EF03E6" w:rsidRDefault="00E62F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t>010578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глава крестьянского (фермерского) хозяйства </w:t>
            </w:r>
            <w:proofErr w:type="spellStart"/>
            <w:r>
              <w:t>Цебиков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Чистый ручей, ул. Бригада №1, участок 147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F03E6" w:rsidP="00580B93">
            <w:pPr>
              <w:jc w:val="center"/>
              <w:rPr>
                <w:sz w:val="10"/>
                <w:szCs w:val="10"/>
              </w:rPr>
            </w:pP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09.10.2024 09:18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Акционерное общество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r>
              <w:t>"Птицефабрика Бархатовская"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662524, Березовский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архатово</w:t>
            </w:r>
            <w:proofErr w:type="spellEnd"/>
            <w:r>
              <w:t xml:space="preserve">, </w:t>
            </w:r>
            <w:proofErr w:type="spellStart"/>
            <w:r>
              <w:t>ул.Чкалова</w:t>
            </w:r>
            <w:proofErr w:type="spellEnd"/>
            <w:r>
              <w:t>, 2-Б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2 142 160,03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2 142 160,03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010591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09.10.2024 11:52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Закрытое акционерное общество "Назаровское"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662217, Назаровский район,</w:t>
            </w:r>
          </w:p>
          <w:p w:rsidR="00EF03E6" w:rsidRDefault="00E62FC8" w:rsidP="00580B93">
            <w:pPr>
              <w:pStyle w:val="a5"/>
              <w:shd w:val="clear" w:color="auto" w:fill="auto"/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тепной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2 168 494,45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2 168 494,45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EF03E6" w:rsidTr="00580B9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0847E3" w:rsidP="00580B93">
            <w:pPr>
              <w:pStyle w:val="a5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EF03E6" w:rsidRDefault="00E62FC8">
            <w:pPr>
              <w:pStyle w:val="a5"/>
              <w:shd w:val="clear" w:color="auto" w:fill="auto"/>
            </w:pPr>
            <w:r>
              <w:t>010691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11.10.2024 16:33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>Общество с ограниченной ответственностью "Учебно-опытное хозяйство "</w:t>
            </w:r>
            <w:proofErr w:type="spellStart"/>
            <w:r>
              <w:t>Миндерлинское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</w:pPr>
            <w:r>
              <w:t xml:space="preserve">663053, Красноярский край, Сухобузимский 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67 280,10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67 280,10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E6" w:rsidRDefault="00E62FC8" w:rsidP="00580B93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CF2723" w:rsidRDefault="00CF2723">
      <w:pPr>
        <w:sectPr w:rsidR="00CF2723">
          <w:pgSz w:w="16840" w:h="11900" w:orient="landscape"/>
          <w:pgMar w:top="704" w:right="534" w:bottom="643" w:left="846" w:header="276" w:footer="215" w:gutter="0"/>
          <w:cols w:space="720"/>
          <w:noEndnote/>
          <w:docGrid w:linePitch="360"/>
        </w:sectPr>
      </w:pPr>
    </w:p>
    <w:p w:rsidR="00CF2723" w:rsidRPr="00CF2723" w:rsidRDefault="00CF2723" w:rsidP="00CF2723">
      <w:pPr>
        <w:keepNext/>
        <w:keepLines/>
        <w:ind w:left="8931" w:right="-12818" w:hanging="5528"/>
        <w:jc w:val="right"/>
        <w:outlineLvl w:val="0"/>
        <w:rPr>
          <w:rFonts w:ascii="Times New Roman" w:eastAsia="Times New Roman" w:hAnsi="Times New Roman" w:cs="Times New Roman"/>
          <w:sz w:val="22"/>
        </w:rPr>
      </w:pPr>
      <w:r w:rsidRPr="00CF2723">
        <w:rPr>
          <w:rFonts w:ascii="Times New Roman" w:eastAsia="Times New Roman" w:hAnsi="Times New Roman" w:cs="Times New Roman"/>
          <w:sz w:val="22"/>
        </w:rPr>
        <w:lastRenderedPageBreak/>
        <w:t>Приложение № 4</w:t>
      </w:r>
    </w:p>
    <w:p w:rsidR="00CF2723" w:rsidRPr="00CF2723" w:rsidRDefault="00CF2723" w:rsidP="00CF2723">
      <w:pPr>
        <w:keepNext/>
        <w:keepLines/>
        <w:ind w:left="8931" w:right="-12818" w:hanging="5528"/>
        <w:jc w:val="right"/>
        <w:outlineLvl w:val="0"/>
        <w:rPr>
          <w:rFonts w:ascii="Times New Roman" w:eastAsia="Times New Roman" w:hAnsi="Times New Roman" w:cs="Times New Roman"/>
          <w:sz w:val="22"/>
        </w:rPr>
      </w:pPr>
      <w:r w:rsidRPr="00CF2723">
        <w:rPr>
          <w:rFonts w:ascii="Times New Roman" w:eastAsia="Times New Roman" w:hAnsi="Times New Roman" w:cs="Times New Roman"/>
          <w:sz w:val="22"/>
        </w:rPr>
        <w:t xml:space="preserve">                                             к протоколу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CF2723">
        <w:rPr>
          <w:rFonts w:ascii="Times New Roman" w:hAnsi="Times New Roman" w:cs="Times New Roman"/>
          <w:sz w:val="22"/>
          <w:szCs w:val="22"/>
        </w:rPr>
        <w:t>№ И-24-121-</w:t>
      </w:r>
      <w:r w:rsidRPr="00CF2723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F2723">
        <w:rPr>
          <w:rFonts w:ascii="Times New Roman" w:hAnsi="Times New Roman" w:cs="Times New Roman"/>
          <w:sz w:val="22"/>
          <w:szCs w:val="22"/>
        </w:rPr>
        <w:t>5015-2-6844</w:t>
      </w:r>
    </w:p>
    <w:p w:rsidR="00CF2723" w:rsidRPr="00CF2723" w:rsidRDefault="00CF2723" w:rsidP="00CF2723">
      <w:pPr>
        <w:keepNext/>
        <w:keepLines/>
        <w:spacing w:after="260"/>
        <w:ind w:left="8931" w:right="-12818" w:hanging="2127"/>
        <w:jc w:val="right"/>
        <w:outlineLvl w:val="0"/>
        <w:rPr>
          <w:rFonts w:ascii="Times New Roman" w:eastAsia="Times New Roman" w:hAnsi="Times New Roman" w:cs="Times New Roman"/>
          <w:sz w:val="22"/>
        </w:rPr>
      </w:pPr>
    </w:p>
    <w:p w:rsidR="00CF2723" w:rsidRPr="00CF2723" w:rsidRDefault="00CF2723" w:rsidP="00CF2723">
      <w:pPr>
        <w:keepNext/>
        <w:keepLines/>
        <w:shd w:val="clear" w:color="auto" w:fill="FFFFFF"/>
        <w:spacing w:after="260"/>
        <w:ind w:left="2127" w:right="-12960" w:hanging="2127"/>
        <w:jc w:val="center"/>
        <w:outlineLvl w:val="0"/>
        <w:rPr>
          <w:rFonts w:ascii="Times New Roman" w:eastAsia="Times New Roman" w:hAnsi="Times New Roman" w:cs="Times New Roman"/>
          <w:b/>
          <w:sz w:val="22"/>
        </w:rPr>
      </w:pPr>
      <w:r w:rsidRPr="00CF2723">
        <w:rPr>
          <w:rFonts w:ascii="Times New Roman" w:eastAsia="Times New Roman" w:hAnsi="Times New Roman" w:cs="Times New Roman"/>
          <w:b/>
          <w:sz w:val="22"/>
        </w:rPr>
        <w:t>Перечень участников отбора, прошедших отбор, субсидия которым не предоставляется в связи с недостаточностью лимитов бюджетных обязательств</w:t>
      </w:r>
    </w:p>
    <w:tbl>
      <w:tblPr>
        <w:tblW w:w="153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2756"/>
        <w:gridCol w:w="3828"/>
        <w:gridCol w:w="2977"/>
        <w:gridCol w:w="1417"/>
        <w:gridCol w:w="1560"/>
        <w:gridCol w:w="1080"/>
        <w:gridCol w:w="1046"/>
      </w:tblGrid>
      <w:tr w:rsidR="00CF2723" w:rsidRPr="00CF2723" w:rsidTr="0075544B">
        <w:trPr>
          <w:trHeight w:val="252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ind w:left="-1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 xml:space="preserve">№ </w:t>
            </w:r>
            <w:proofErr w:type="gramStart"/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п</w:t>
            </w:r>
            <w:proofErr w:type="gramEnd"/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/п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Регистрационный номер заявки</w:t>
            </w:r>
          </w:p>
        </w:tc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Информация о заявителе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Запрашиваемый объем финансирования</w:t>
            </w:r>
          </w:p>
        </w:tc>
      </w:tr>
      <w:tr w:rsidR="00CF2723" w:rsidRPr="00CF2723" w:rsidTr="0075544B">
        <w:trPr>
          <w:trHeight w:val="253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ind w:left="-122" w:firstLine="1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68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2025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2026</w:t>
            </w:r>
          </w:p>
        </w:tc>
      </w:tr>
      <w:tr w:rsidR="00CF2723" w:rsidRPr="00CF2723" w:rsidTr="0075544B">
        <w:trPr>
          <w:trHeight w:val="375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ind w:left="-122" w:firstLine="1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Полное наименование (ФИО) 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Адрес заявителя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</w:tr>
      <w:tr w:rsidR="00CF2723" w:rsidRPr="00CF2723" w:rsidTr="0075544B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723" w:rsidRPr="00CF2723" w:rsidRDefault="00CF2723" w:rsidP="0075544B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8</w:t>
            </w:r>
          </w:p>
        </w:tc>
      </w:tr>
      <w:tr w:rsidR="00326B58" w:rsidRPr="00CF2723" w:rsidTr="0075544B">
        <w:trPr>
          <w:trHeight w:val="60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326B58" w:rsidRDefault="00326B58" w:rsidP="0075544B">
            <w:pPr>
              <w:pStyle w:val="a5"/>
              <w:shd w:val="clear" w:color="auto" w:fill="auto"/>
            </w:pPr>
            <w:r>
              <w:t>010591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t>Закрытое акционерное общество "Назаровское"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t>662217, Назаровский район,</w:t>
            </w:r>
          </w:p>
          <w:p w:rsidR="00326B58" w:rsidRDefault="00326B58" w:rsidP="0075544B">
            <w:pPr>
              <w:pStyle w:val="a5"/>
              <w:shd w:val="clear" w:color="auto" w:fill="auto"/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тепной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326B58">
            <w:pPr>
              <w:pStyle w:val="a5"/>
              <w:shd w:val="clear" w:color="auto" w:fill="auto"/>
              <w:jc w:val="center"/>
            </w:pPr>
            <w:r>
              <w:t>1 328 833,62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Default="00326B58" w:rsidP="00326B58">
            <w:pPr>
              <w:pStyle w:val="a5"/>
              <w:shd w:val="clear" w:color="auto" w:fill="auto"/>
              <w:jc w:val="center"/>
            </w:pPr>
            <w:r>
              <w:t>1 328 833,62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</w:tr>
      <w:tr w:rsidR="00326B58" w:rsidRPr="00CF2723" w:rsidTr="0075544B">
        <w:trPr>
          <w:trHeight w:val="2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326B58" w:rsidRDefault="00326B58" w:rsidP="0075544B">
            <w:pPr>
              <w:pStyle w:val="a5"/>
              <w:shd w:val="clear" w:color="auto" w:fill="auto"/>
            </w:pPr>
            <w:r>
              <w:t>010647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t>Общество с ограниченной ответственностью "Сосны"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t>660093, г. Красноярск, ул.</w:t>
            </w:r>
          </w:p>
          <w:p w:rsidR="00326B58" w:rsidRDefault="00326B58" w:rsidP="0075544B">
            <w:pPr>
              <w:pStyle w:val="a5"/>
              <w:shd w:val="clear" w:color="auto" w:fill="auto"/>
            </w:pPr>
            <w:r>
              <w:t>Парусная, 9-160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326B58">
            <w:pPr>
              <w:pStyle w:val="a5"/>
              <w:shd w:val="clear" w:color="auto" w:fill="auto"/>
              <w:jc w:val="center"/>
            </w:pPr>
            <w:r>
              <w:t>436 282,36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Default="00326B58" w:rsidP="00326B58">
            <w:pPr>
              <w:pStyle w:val="a5"/>
              <w:shd w:val="clear" w:color="auto" w:fill="auto"/>
              <w:jc w:val="center"/>
            </w:pPr>
            <w:r>
              <w:t>436 282,36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</w:tr>
      <w:tr w:rsidR="00326B58" w:rsidRPr="00CF2723" w:rsidTr="0075544B">
        <w:trPr>
          <w:trHeight w:val="55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24-121-R5015-2-6844-</w:t>
            </w:r>
          </w:p>
          <w:p w:rsidR="00326B58" w:rsidRDefault="00326B58" w:rsidP="0075544B">
            <w:pPr>
              <w:pStyle w:val="a5"/>
              <w:shd w:val="clear" w:color="auto" w:fill="auto"/>
            </w:pPr>
            <w:r>
              <w:t>010654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Байтак</w:t>
            </w:r>
            <w:proofErr w:type="spellEnd"/>
            <w: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58" w:rsidRDefault="00326B58" w:rsidP="0075544B">
            <w:pPr>
              <w:pStyle w:val="a5"/>
              <w:shd w:val="clear" w:color="auto" w:fill="auto"/>
            </w:pPr>
            <w:r>
              <w:t xml:space="preserve">662696, Идринский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уреж</w:t>
            </w:r>
            <w:proofErr w:type="spellEnd"/>
            <w:r>
              <w:t xml:space="preserve">, </w:t>
            </w:r>
            <w:proofErr w:type="spellStart"/>
            <w:r>
              <w:t>ул.Степная</w:t>
            </w:r>
            <w:proofErr w:type="spellEnd"/>
            <w:r>
              <w:t>, 7-1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58" w:rsidRDefault="00326B58" w:rsidP="00326B58">
            <w:pPr>
              <w:pStyle w:val="a5"/>
              <w:shd w:val="clear" w:color="auto" w:fill="auto"/>
              <w:jc w:val="center"/>
            </w:pPr>
            <w:r>
              <w:t>35 099,33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Default="00326B58" w:rsidP="00326B58">
            <w:pPr>
              <w:pStyle w:val="a5"/>
              <w:shd w:val="clear" w:color="auto" w:fill="auto"/>
              <w:jc w:val="center"/>
            </w:pPr>
            <w:r>
              <w:t>35 099,33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B58" w:rsidRPr="00CF2723" w:rsidRDefault="00326B58" w:rsidP="00CF2723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CF272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</w:tr>
    </w:tbl>
    <w:p w:rsidR="00CF2723" w:rsidRPr="00CF2723" w:rsidRDefault="00CF2723" w:rsidP="00CF2723">
      <w:pPr>
        <w:jc w:val="right"/>
        <w:rPr>
          <w:sz w:val="22"/>
        </w:rPr>
      </w:pPr>
    </w:p>
    <w:p w:rsidR="00000000" w:rsidRDefault="00E62FC8"/>
    <w:sectPr w:rsidR="00000000" w:rsidSect="00326B58">
      <w:headerReference w:type="default" r:id="rId7"/>
      <w:pgSz w:w="16840" w:h="11900" w:orient="landscape"/>
      <w:pgMar w:top="993" w:right="13781" w:bottom="1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2FC8">
      <w:r>
        <w:separator/>
      </w:r>
    </w:p>
  </w:endnote>
  <w:endnote w:type="continuationSeparator" w:id="0">
    <w:p w:rsidR="00000000" w:rsidRDefault="00E6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E6" w:rsidRDefault="00EF03E6"/>
  </w:footnote>
  <w:footnote w:type="continuationSeparator" w:id="0">
    <w:p w:rsidR="00EF03E6" w:rsidRDefault="00EF03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81" w:rsidRPr="004A2EAF" w:rsidRDefault="00E62FC8" w:rsidP="004A2EAF">
    <w:pPr>
      <w:pStyle w:val="11"/>
      <w:keepNext/>
      <w:keepLines/>
      <w:shd w:val="clear" w:color="auto" w:fill="auto"/>
      <w:ind w:right="11"/>
      <w:jc w:val="lef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F03E6"/>
    <w:rsid w:val="000847E3"/>
    <w:rsid w:val="002C5361"/>
    <w:rsid w:val="00326B58"/>
    <w:rsid w:val="00413012"/>
    <w:rsid w:val="00580B93"/>
    <w:rsid w:val="0075544B"/>
    <w:rsid w:val="009076D5"/>
    <w:rsid w:val="00BF56DF"/>
    <w:rsid w:val="00CF2723"/>
    <w:rsid w:val="00E62FC8"/>
    <w:rsid w:val="00E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right="29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right="29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3172</Words>
  <Characters>18081</Characters>
  <Application>Microsoft Office Word</Application>
  <DocSecurity>0</DocSecurity>
  <Lines>150</Lines>
  <Paragraphs>42</Paragraphs>
  <ScaleCrop>false</ScaleCrop>
  <Company/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Челелетдинова Анна Ахматуловна</cp:lastModifiedBy>
  <cp:revision>11</cp:revision>
  <dcterms:created xsi:type="dcterms:W3CDTF">2024-10-21T04:47:00Z</dcterms:created>
  <dcterms:modified xsi:type="dcterms:W3CDTF">2024-10-21T05:02:00Z</dcterms:modified>
</cp:coreProperties>
</file>