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45" w:rsidRDefault="003D79BA" w:rsidP="00286845">
      <w:pPr>
        <w:pStyle w:val="ac"/>
        <w:jc w:val="center"/>
        <w:rPr>
          <w:rStyle w:val="ad"/>
        </w:rPr>
      </w:pPr>
      <w:r w:rsidRPr="008B53F3">
        <w:rPr>
          <w:rStyle w:val="ad"/>
        </w:rPr>
        <w:t>О</w:t>
      </w:r>
      <w:r w:rsidR="00075798" w:rsidRPr="008B53F3">
        <w:rPr>
          <w:rStyle w:val="ad"/>
        </w:rPr>
        <w:t>БЪЯВЛЕНИЕ</w:t>
      </w:r>
    </w:p>
    <w:p w:rsidR="005D0F80" w:rsidRPr="005A0DB0" w:rsidRDefault="00F316A3" w:rsidP="00286845">
      <w:pPr>
        <w:pStyle w:val="ac"/>
        <w:jc w:val="center"/>
        <w:rPr>
          <w:b/>
          <w:sz w:val="28"/>
          <w:szCs w:val="28"/>
        </w:rPr>
      </w:pPr>
      <w:r w:rsidRPr="005A0DB0">
        <w:rPr>
          <w:b/>
          <w:sz w:val="28"/>
          <w:szCs w:val="28"/>
        </w:rPr>
        <w:t xml:space="preserve">о проведении отбора </w:t>
      </w:r>
      <w:r w:rsidR="003B4896" w:rsidRPr="005A0DB0">
        <w:rPr>
          <w:b/>
          <w:color w:val="000000"/>
          <w:sz w:val="28"/>
          <w:szCs w:val="28"/>
        </w:rPr>
        <w:t>получателей субсидий</w:t>
      </w:r>
      <w:r w:rsidRPr="005A0DB0">
        <w:rPr>
          <w:b/>
          <w:color w:val="000000"/>
          <w:sz w:val="28"/>
          <w:szCs w:val="28"/>
        </w:rPr>
        <w:t xml:space="preserve"> </w:t>
      </w:r>
      <w:r w:rsidR="003B4896" w:rsidRPr="005A0DB0">
        <w:rPr>
          <w:b/>
          <w:sz w:val="28"/>
          <w:szCs w:val="28"/>
        </w:rPr>
        <w:t xml:space="preserve">на </w:t>
      </w:r>
      <w:r w:rsidR="005A0DB0" w:rsidRPr="005A0DB0">
        <w:rPr>
          <w:b/>
          <w:sz w:val="28"/>
          <w:szCs w:val="28"/>
        </w:rPr>
        <w:t>удешевление стоимости семени 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p>
    <w:p w:rsidR="00735A21" w:rsidRDefault="00075798" w:rsidP="00735A21">
      <w:pPr>
        <w:spacing w:after="0" w:line="240" w:lineRule="auto"/>
        <w:ind w:firstLine="709"/>
        <w:jc w:val="both"/>
        <w:rPr>
          <w:rFonts w:ascii="Times New Roman" w:hAnsi="Times New Roman"/>
          <w:sz w:val="28"/>
          <w:szCs w:val="28"/>
        </w:rPr>
      </w:pPr>
      <w:r w:rsidRPr="00F316A3">
        <w:rPr>
          <w:rFonts w:ascii="Times New Roman" w:hAnsi="Times New Roman" w:cs="Times New Roman"/>
          <w:sz w:val="28"/>
          <w:szCs w:val="28"/>
        </w:rPr>
        <w:t xml:space="preserve">Министерство сельского хозяйства </w:t>
      </w:r>
      <w:r w:rsidR="00876750" w:rsidRPr="00F316A3">
        <w:rPr>
          <w:rFonts w:ascii="Times New Roman" w:hAnsi="Times New Roman" w:cs="Times New Roman"/>
          <w:sz w:val="28"/>
          <w:szCs w:val="28"/>
        </w:rPr>
        <w:t>Красноярского края</w:t>
      </w:r>
      <w:r w:rsidR="001E55BA" w:rsidRPr="00F316A3">
        <w:rPr>
          <w:rFonts w:ascii="Times New Roman" w:hAnsi="Times New Roman" w:cs="Times New Roman"/>
          <w:sz w:val="28"/>
          <w:szCs w:val="28"/>
        </w:rPr>
        <w:t xml:space="preserve"> (далее – </w:t>
      </w:r>
      <w:r w:rsidR="001E55BA" w:rsidRPr="00CD086F">
        <w:rPr>
          <w:rFonts w:ascii="Times New Roman" w:hAnsi="Times New Roman" w:cs="Times New Roman"/>
          <w:sz w:val="28"/>
          <w:szCs w:val="28"/>
          <w:shd w:val="clear" w:color="auto" w:fill="FFFFFF" w:themeFill="background1"/>
        </w:rPr>
        <w:t xml:space="preserve">министерство) </w:t>
      </w:r>
      <w:r w:rsidR="001F235A" w:rsidRPr="00CD086F">
        <w:rPr>
          <w:rFonts w:ascii="Times New Roman" w:hAnsi="Times New Roman" w:cs="Times New Roman"/>
          <w:sz w:val="28"/>
          <w:szCs w:val="28"/>
          <w:shd w:val="clear" w:color="auto" w:fill="FFFFFF" w:themeFill="background1"/>
        </w:rPr>
        <w:t xml:space="preserve">в соответствии с приказом от </w:t>
      </w:r>
      <w:r w:rsidR="00E04706" w:rsidRPr="00CD086F">
        <w:rPr>
          <w:rFonts w:ascii="Times New Roman" w:hAnsi="Times New Roman" w:cs="Times New Roman"/>
          <w:sz w:val="28"/>
          <w:szCs w:val="28"/>
          <w:shd w:val="clear" w:color="auto" w:fill="FFFFFF" w:themeFill="background1"/>
        </w:rPr>
        <w:t>28</w:t>
      </w:r>
      <w:r w:rsidR="00A465E2" w:rsidRPr="00CD086F">
        <w:rPr>
          <w:rFonts w:ascii="Times New Roman" w:hAnsi="Times New Roman" w:cs="Times New Roman"/>
          <w:sz w:val="28"/>
          <w:szCs w:val="28"/>
          <w:shd w:val="clear" w:color="auto" w:fill="FFFFFF" w:themeFill="background1"/>
        </w:rPr>
        <w:t>.10</w:t>
      </w:r>
      <w:r w:rsidR="001F235A" w:rsidRPr="00CD086F">
        <w:rPr>
          <w:rFonts w:ascii="Times New Roman" w:hAnsi="Times New Roman" w:cs="Times New Roman"/>
          <w:sz w:val="28"/>
          <w:szCs w:val="28"/>
          <w:shd w:val="clear" w:color="auto" w:fill="FFFFFF" w:themeFill="background1"/>
        </w:rPr>
        <w:t xml:space="preserve">.2024 № </w:t>
      </w:r>
      <w:r w:rsidR="004A674C" w:rsidRPr="00CD086F">
        <w:rPr>
          <w:rFonts w:ascii="Times New Roman" w:hAnsi="Times New Roman" w:cs="Times New Roman"/>
          <w:sz w:val="28"/>
          <w:szCs w:val="28"/>
          <w:shd w:val="clear" w:color="auto" w:fill="FFFFFF" w:themeFill="background1"/>
        </w:rPr>
        <w:t>79-</w:t>
      </w:r>
      <w:r w:rsidR="00E04706" w:rsidRPr="00CD086F">
        <w:rPr>
          <w:rFonts w:ascii="Times New Roman" w:hAnsi="Times New Roman" w:cs="Times New Roman"/>
          <w:sz w:val="28"/>
          <w:szCs w:val="28"/>
          <w:shd w:val="clear" w:color="auto" w:fill="FFFFFF" w:themeFill="background1"/>
        </w:rPr>
        <w:t>772</w:t>
      </w:r>
      <w:r w:rsidR="001F235A" w:rsidRPr="00CD086F">
        <w:rPr>
          <w:rFonts w:ascii="Times New Roman" w:hAnsi="Times New Roman" w:cs="Times New Roman"/>
          <w:sz w:val="28"/>
          <w:szCs w:val="28"/>
          <w:shd w:val="clear" w:color="auto" w:fill="FFFFFF" w:themeFill="background1"/>
        </w:rPr>
        <w:t xml:space="preserve">-о объявляет </w:t>
      </w:r>
      <w:r w:rsidR="001F235A" w:rsidRPr="00CD086F">
        <w:rPr>
          <w:rFonts w:ascii="Times New Roman" w:hAnsi="Times New Roman" w:cs="Times New Roman"/>
          <w:sz w:val="28"/>
          <w:szCs w:val="28"/>
          <w:shd w:val="clear" w:color="auto" w:fill="FFFFFF" w:themeFill="background1"/>
        </w:rPr>
        <w:br/>
      </w:r>
      <w:r w:rsidR="001F235A" w:rsidRPr="001F235A">
        <w:rPr>
          <w:rFonts w:ascii="Times New Roman" w:hAnsi="Times New Roman" w:cs="Times New Roman"/>
          <w:sz w:val="28"/>
          <w:szCs w:val="28"/>
        </w:rPr>
        <w:t xml:space="preserve">о проведении отбора получателей </w:t>
      </w:r>
      <w:r w:rsidR="001F235A">
        <w:rPr>
          <w:rFonts w:ascii="Times New Roman" w:hAnsi="Times New Roman" w:cs="Times New Roman"/>
          <w:sz w:val="28"/>
          <w:szCs w:val="28"/>
        </w:rPr>
        <w:t xml:space="preserve">субсидий </w:t>
      </w:r>
      <w:r w:rsidR="00742302">
        <w:rPr>
          <w:rFonts w:ascii="Times New Roman" w:hAnsi="Times New Roman"/>
          <w:sz w:val="28"/>
          <w:szCs w:val="28"/>
        </w:rPr>
        <w:t>на</w:t>
      </w:r>
      <w:r w:rsidR="00742302" w:rsidRPr="00742302">
        <w:rPr>
          <w:rFonts w:ascii="Times New Roman" w:hAnsi="Times New Roman"/>
          <w:sz w:val="28"/>
          <w:szCs w:val="28"/>
        </w:rPr>
        <w:t xml:space="preserve"> удешевление стоимости семени </w:t>
      </w:r>
      <w:r w:rsidR="00742302">
        <w:rPr>
          <w:rFonts w:ascii="Times New Roman" w:hAnsi="Times New Roman"/>
          <w:sz w:val="28"/>
          <w:szCs w:val="28"/>
        </w:rPr>
        <w:br/>
      </w:r>
      <w:r w:rsidR="00742302" w:rsidRPr="00742302">
        <w:rPr>
          <w:rFonts w:ascii="Times New Roman" w:hAnsi="Times New Roman"/>
          <w:sz w:val="28"/>
          <w:szCs w:val="28"/>
        </w:rPr>
        <w:t xml:space="preserve">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w:t>
      </w:r>
      <w:r w:rsidR="00742302">
        <w:rPr>
          <w:rFonts w:ascii="Times New Roman" w:hAnsi="Times New Roman"/>
          <w:sz w:val="28"/>
          <w:szCs w:val="28"/>
        </w:rPr>
        <w:t>(</w:t>
      </w:r>
      <w:r w:rsidR="00DD73B3">
        <w:rPr>
          <w:rFonts w:ascii="Times New Roman" w:hAnsi="Times New Roman"/>
          <w:sz w:val="28"/>
          <w:szCs w:val="28"/>
        </w:rPr>
        <w:t>далее –</w:t>
      </w:r>
      <w:r w:rsidR="001F235A">
        <w:rPr>
          <w:rFonts w:ascii="Times New Roman" w:hAnsi="Times New Roman"/>
          <w:sz w:val="28"/>
          <w:szCs w:val="28"/>
        </w:rPr>
        <w:t xml:space="preserve"> </w:t>
      </w:r>
      <w:r w:rsidR="00286845">
        <w:rPr>
          <w:rFonts w:ascii="Times New Roman" w:hAnsi="Times New Roman"/>
          <w:sz w:val="28"/>
          <w:szCs w:val="28"/>
        </w:rPr>
        <w:t xml:space="preserve">субсидия, </w:t>
      </w:r>
      <w:r w:rsidR="008150BC">
        <w:rPr>
          <w:rFonts w:ascii="Times New Roman" w:hAnsi="Times New Roman"/>
          <w:sz w:val="28"/>
          <w:szCs w:val="28"/>
        </w:rPr>
        <w:t>отбор).</w:t>
      </w:r>
    </w:p>
    <w:p w:rsidR="001F235A" w:rsidRPr="001F235A" w:rsidRDefault="001F235A" w:rsidP="001F235A">
      <w:pPr>
        <w:spacing w:after="0" w:line="240" w:lineRule="auto"/>
        <w:ind w:firstLine="709"/>
        <w:jc w:val="both"/>
        <w:rPr>
          <w:rFonts w:ascii="Times New Roman" w:hAnsi="Times New Roman"/>
          <w:bCs/>
          <w:sz w:val="28"/>
          <w:szCs w:val="28"/>
        </w:rPr>
      </w:pPr>
      <w:r w:rsidRPr="001F235A">
        <w:rPr>
          <w:rFonts w:ascii="Times New Roman" w:hAnsi="Times New Roman"/>
          <w:bCs/>
          <w:sz w:val="28"/>
          <w:szCs w:val="28"/>
        </w:rPr>
        <w:t xml:space="preserve">Порядок предоставления субсидий на </w:t>
      </w:r>
      <w:r w:rsidR="00742302" w:rsidRPr="00742302">
        <w:rPr>
          <w:rFonts w:ascii="Times New Roman" w:hAnsi="Times New Roman"/>
          <w:bCs/>
          <w:sz w:val="28"/>
          <w:szCs w:val="28"/>
        </w:rPr>
        <w:t xml:space="preserve">удешевление стоимости семени </w:t>
      </w:r>
      <w:r w:rsidR="00742302">
        <w:rPr>
          <w:rFonts w:ascii="Times New Roman" w:hAnsi="Times New Roman"/>
          <w:bCs/>
          <w:sz w:val="28"/>
          <w:szCs w:val="28"/>
        </w:rPr>
        <w:br/>
      </w:r>
      <w:r w:rsidR="00742302" w:rsidRPr="00742302">
        <w:rPr>
          <w:rFonts w:ascii="Times New Roman" w:hAnsi="Times New Roman"/>
          <w:bCs/>
          <w:sz w:val="28"/>
          <w:szCs w:val="28"/>
        </w:rPr>
        <w:t>и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w:t>
      </w:r>
      <w:r w:rsidR="00742302">
        <w:rPr>
          <w:rFonts w:ascii="Times New Roman" w:hAnsi="Times New Roman"/>
          <w:bCs/>
          <w:sz w:val="28"/>
          <w:szCs w:val="28"/>
        </w:rPr>
        <w:t xml:space="preserve">, </w:t>
      </w:r>
      <w:r>
        <w:rPr>
          <w:rFonts w:ascii="Times New Roman" w:hAnsi="Times New Roman"/>
          <w:sz w:val="28"/>
          <w:szCs w:val="28"/>
        </w:rPr>
        <w:t xml:space="preserve">утвержден </w:t>
      </w:r>
      <w:r w:rsidRPr="001F235A">
        <w:rPr>
          <w:rFonts w:ascii="Times New Roman" w:hAnsi="Times New Roman"/>
          <w:bCs/>
          <w:sz w:val="28"/>
          <w:szCs w:val="28"/>
        </w:rPr>
        <w:t xml:space="preserve">постановлением Правительства Красноярского края от </w:t>
      </w:r>
      <w:r w:rsidR="00742302">
        <w:rPr>
          <w:rFonts w:ascii="Times New Roman" w:hAnsi="Times New Roman"/>
          <w:bCs/>
          <w:sz w:val="28"/>
          <w:szCs w:val="28"/>
        </w:rPr>
        <w:t>05.12</w:t>
      </w:r>
      <w:r w:rsidRPr="001F235A">
        <w:rPr>
          <w:rFonts w:ascii="Times New Roman" w:hAnsi="Times New Roman"/>
          <w:bCs/>
          <w:sz w:val="28"/>
          <w:szCs w:val="28"/>
        </w:rPr>
        <w:t>.202</w:t>
      </w:r>
      <w:r w:rsidR="00D94037">
        <w:rPr>
          <w:rFonts w:ascii="Times New Roman" w:hAnsi="Times New Roman"/>
          <w:bCs/>
          <w:sz w:val="28"/>
          <w:szCs w:val="28"/>
        </w:rPr>
        <w:t>2</w:t>
      </w:r>
      <w:r w:rsidRPr="001F235A">
        <w:rPr>
          <w:rFonts w:ascii="Times New Roman" w:hAnsi="Times New Roman"/>
          <w:bCs/>
          <w:sz w:val="28"/>
          <w:szCs w:val="28"/>
        </w:rPr>
        <w:t xml:space="preserve"> № </w:t>
      </w:r>
      <w:r w:rsidR="00742302">
        <w:rPr>
          <w:rFonts w:ascii="Times New Roman" w:hAnsi="Times New Roman"/>
          <w:bCs/>
          <w:sz w:val="28"/>
          <w:szCs w:val="28"/>
        </w:rPr>
        <w:t>10</w:t>
      </w:r>
      <w:r w:rsidRPr="001F235A">
        <w:rPr>
          <w:rFonts w:ascii="Times New Roman" w:hAnsi="Times New Roman"/>
          <w:bCs/>
          <w:sz w:val="28"/>
          <w:szCs w:val="28"/>
        </w:rPr>
        <w:t>4</w:t>
      </w:r>
      <w:r>
        <w:rPr>
          <w:rFonts w:ascii="Times New Roman" w:hAnsi="Times New Roman"/>
          <w:bCs/>
          <w:sz w:val="28"/>
          <w:szCs w:val="28"/>
        </w:rPr>
        <w:t>5</w:t>
      </w:r>
      <w:r w:rsidR="00C127CB">
        <w:rPr>
          <w:rFonts w:ascii="Times New Roman" w:hAnsi="Times New Roman"/>
          <w:bCs/>
          <w:sz w:val="28"/>
          <w:szCs w:val="28"/>
        </w:rPr>
        <w:t xml:space="preserve">-п </w:t>
      </w:r>
      <w:r w:rsidR="000F460E">
        <w:rPr>
          <w:rFonts w:ascii="Times New Roman" w:hAnsi="Times New Roman"/>
          <w:bCs/>
          <w:sz w:val="28"/>
          <w:szCs w:val="28"/>
        </w:rPr>
        <w:t>(далее – Порядок).</w:t>
      </w:r>
    </w:p>
    <w:p w:rsidR="00307BB1" w:rsidRDefault="00307BB1" w:rsidP="0012661D">
      <w:pPr>
        <w:spacing w:after="0" w:line="240" w:lineRule="auto"/>
        <w:ind w:firstLine="709"/>
        <w:jc w:val="both"/>
        <w:rPr>
          <w:rFonts w:ascii="Times New Roman" w:hAnsi="Times New Roman" w:cs="Times New Roman"/>
          <w:sz w:val="28"/>
          <w:szCs w:val="28"/>
        </w:rPr>
      </w:pPr>
    </w:p>
    <w:p w:rsidR="00D169B5" w:rsidRDefault="00D169B5" w:rsidP="0012661D">
      <w:pPr>
        <w:spacing w:after="0" w:line="240" w:lineRule="auto"/>
        <w:ind w:firstLine="709"/>
        <w:jc w:val="both"/>
        <w:rPr>
          <w:rFonts w:ascii="Times New Roman" w:hAnsi="Times New Roman" w:cs="Times New Roman"/>
          <w:sz w:val="28"/>
          <w:szCs w:val="28"/>
        </w:rPr>
      </w:pPr>
    </w:p>
    <w:p w:rsidR="00DF5CC7" w:rsidRPr="00DF5CC7" w:rsidRDefault="00DD73B3" w:rsidP="00DF5CC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Срок</w:t>
      </w:r>
      <w:r w:rsidR="00042D40">
        <w:rPr>
          <w:rFonts w:ascii="Times New Roman" w:hAnsi="Times New Roman" w:cs="Times New Roman"/>
          <w:b/>
          <w:bCs/>
          <w:sz w:val="28"/>
          <w:szCs w:val="28"/>
        </w:rPr>
        <w:t>и</w:t>
      </w:r>
      <w:r>
        <w:rPr>
          <w:rFonts w:ascii="Times New Roman" w:hAnsi="Times New Roman" w:cs="Times New Roman"/>
          <w:b/>
          <w:bCs/>
          <w:sz w:val="28"/>
          <w:szCs w:val="28"/>
        </w:rPr>
        <w:t xml:space="preserve"> проведения отбора:</w:t>
      </w:r>
    </w:p>
    <w:p w:rsidR="00DF5CC7" w:rsidRPr="00DF5CC7" w:rsidRDefault="00DF5CC7" w:rsidP="00DF5CC7">
      <w:pPr>
        <w:spacing w:after="0" w:line="240" w:lineRule="auto"/>
        <w:jc w:val="center"/>
        <w:rPr>
          <w:rFonts w:ascii="Times New Roman" w:hAnsi="Times New Roman" w:cs="Times New Roman"/>
          <w:sz w:val="16"/>
          <w:szCs w:val="16"/>
        </w:rPr>
      </w:pPr>
    </w:p>
    <w:p w:rsidR="00DF5CC7" w:rsidRDefault="00C127CB" w:rsidP="00DF5CC7">
      <w:pPr>
        <w:spacing w:after="0" w:line="240" w:lineRule="auto"/>
        <w:jc w:val="center"/>
        <w:rPr>
          <w:rFonts w:ascii="Times New Roman" w:hAnsi="Times New Roman" w:cs="Times New Roman"/>
          <w:sz w:val="28"/>
          <w:szCs w:val="28"/>
        </w:rPr>
      </w:pPr>
      <w:r w:rsidRPr="00CD086F">
        <w:rPr>
          <w:rFonts w:ascii="Times New Roman" w:hAnsi="Times New Roman" w:cs="Times New Roman"/>
          <w:sz w:val="28"/>
          <w:szCs w:val="28"/>
        </w:rPr>
        <w:t xml:space="preserve">с </w:t>
      </w:r>
      <w:r w:rsidR="00CD086F" w:rsidRPr="00CD086F">
        <w:rPr>
          <w:rFonts w:ascii="Times New Roman" w:hAnsi="Times New Roman" w:cs="Times New Roman"/>
          <w:sz w:val="28"/>
          <w:szCs w:val="28"/>
        </w:rPr>
        <w:t>30</w:t>
      </w:r>
      <w:r w:rsidRPr="00CD086F">
        <w:rPr>
          <w:rFonts w:ascii="Times New Roman" w:hAnsi="Times New Roman" w:cs="Times New Roman"/>
          <w:sz w:val="28"/>
          <w:szCs w:val="28"/>
        </w:rPr>
        <w:t xml:space="preserve"> октября</w:t>
      </w:r>
      <w:r w:rsidR="00DF5CC7" w:rsidRPr="00CD086F">
        <w:rPr>
          <w:rFonts w:ascii="Times New Roman" w:hAnsi="Times New Roman" w:cs="Times New Roman"/>
          <w:sz w:val="28"/>
          <w:szCs w:val="28"/>
        </w:rPr>
        <w:t xml:space="preserve"> 2024 года </w:t>
      </w:r>
      <w:r w:rsidR="00FB5CF2" w:rsidRPr="00CD086F">
        <w:rPr>
          <w:rFonts w:ascii="Times New Roman" w:hAnsi="Times New Roman" w:cs="Times New Roman"/>
          <w:sz w:val="28"/>
          <w:szCs w:val="28"/>
        </w:rPr>
        <w:t xml:space="preserve">по </w:t>
      </w:r>
      <w:r w:rsidRPr="00CD086F">
        <w:rPr>
          <w:rFonts w:ascii="Times New Roman" w:hAnsi="Times New Roman" w:cs="Times New Roman"/>
          <w:sz w:val="28"/>
          <w:szCs w:val="28"/>
        </w:rPr>
        <w:t>28</w:t>
      </w:r>
      <w:r w:rsidR="00FB5CF2" w:rsidRPr="00CD086F">
        <w:rPr>
          <w:rFonts w:ascii="Times New Roman" w:hAnsi="Times New Roman" w:cs="Times New Roman"/>
          <w:sz w:val="28"/>
          <w:szCs w:val="28"/>
        </w:rPr>
        <w:t xml:space="preserve"> </w:t>
      </w:r>
      <w:r w:rsidRPr="00CD086F">
        <w:rPr>
          <w:rFonts w:ascii="Times New Roman" w:hAnsi="Times New Roman" w:cs="Times New Roman"/>
          <w:sz w:val="28"/>
          <w:szCs w:val="28"/>
        </w:rPr>
        <w:t>декабря</w:t>
      </w:r>
      <w:r w:rsidR="00DF5CC7" w:rsidRPr="00CD086F">
        <w:rPr>
          <w:rFonts w:ascii="Times New Roman" w:hAnsi="Times New Roman" w:cs="Times New Roman"/>
          <w:sz w:val="28"/>
          <w:szCs w:val="28"/>
        </w:rPr>
        <w:t xml:space="preserve"> 2024 года.</w:t>
      </w:r>
    </w:p>
    <w:p w:rsidR="00EF3BB8" w:rsidRPr="00DF5CC7" w:rsidRDefault="00EF3BB8" w:rsidP="00DF5CC7">
      <w:pPr>
        <w:spacing w:after="0" w:line="240" w:lineRule="auto"/>
        <w:jc w:val="center"/>
        <w:rPr>
          <w:rFonts w:ascii="Times New Roman" w:hAnsi="Times New Roman" w:cs="Times New Roman"/>
          <w:bCs/>
          <w:sz w:val="28"/>
          <w:szCs w:val="28"/>
        </w:rPr>
      </w:pPr>
    </w:p>
    <w:p w:rsidR="00DF5CC7" w:rsidRPr="00DF5CC7" w:rsidRDefault="004B38AA" w:rsidP="00DF5CC7">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начала подачи и окончания приема заявок об участии в отборе:</w:t>
      </w:r>
    </w:p>
    <w:p w:rsidR="00DF5CC7" w:rsidRPr="00DF5CC7" w:rsidRDefault="00DF5CC7" w:rsidP="00DF5CC7">
      <w:pPr>
        <w:tabs>
          <w:tab w:val="left" w:pos="709"/>
        </w:tabs>
        <w:spacing w:after="0" w:line="240" w:lineRule="auto"/>
        <w:jc w:val="center"/>
        <w:rPr>
          <w:rFonts w:ascii="Times New Roman" w:hAnsi="Times New Roman" w:cs="Times New Roman"/>
          <w:sz w:val="16"/>
          <w:szCs w:val="16"/>
        </w:rPr>
      </w:pPr>
    </w:p>
    <w:p w:rsidR="00DF5CC7" w:rsidRPr="00B64106" w:rsidRDefault="00DF5CC7" w:rsidP="00DF5CC7">
      <w:pPr>
        <w:tabs>
          <w:tab w:val="left" w:pos="709"/>
        </w:tabs>
        <w:spacing w:after="0" w:line="240" w:lineRule="auto"/>
        <w:jc w:val="center"/>
        <w:rPr>
          <w:rFonts w:ascii="Times New Roman" w:hAnsi="Times New Roman" w:cs="Times New Roman"/>
          <w:sz w:val="28"/>
          <w:szCs w:val="28"/>
        </w:rPr>
      </w:pPr>
      <w:r w:rsidRPr="00CD086F">
        <w:rPr>
          <w:rFonts w:ascii="Times New Roman" w:hAnsi="Times New Roman" w:cs="Times New Roman"/>
          <w:sz w:val="28"/>
          <w:szCs w:val="28"/>
        </w:rPr>
        <w:t>Сро</w:t>
      </w:r>
      <w:r w:rsidR="008D7B99" w:rsidRPr="00CD086F">
        <w:rPr>
          <w:rFonts w:ascii="Times New Roman" w:hAnsi="Times New Roman" w:cs="Times New Roman"/>
          <w:sz w:val="28"/>
          <w:szCs w:val="28"/>
        </w:rPr>
        <w:t>к</w:t>
      </w:r>
      <w:r w:rsidR="00F26C6A" w:rsidRPr="00CD086F">
        <w:rPr>
          <w:rFonts w:ascii="Times New Roman" w:hAnsi="Times New Roman" w:cs="Times New Roman"/>
          <w:sz w:val="28"/>
          <w:szCs w:val="28"/>
        </w:rPr>
        <w:t xml:space="preserve"> </w:t>
      </w:r>
      <w:r w:rsidR="00C127CB" w:rsidRPr="00CD086F">
        <w:rPr>
          <w:rFonts w:ascii="Times New Roman" w:hAnsi="Times New Roman" w:cs="Times New Roman"/>
          <w:sz w:val="28"/>
          <w:szCs w:val="28"/>
        </w:rPr>
        <w:t xml:space="preserve">подачи заявок – с 09.00 часов </w:t>
      </w:r>
      <w:r w:rsidR="00CD086F" w:rsidRPr="00CD086F">
        <w:rPr>
          <w:rFonts w:ascii="Times New Roman" w:hAnsi="Times New Roman" w:cs="Times New Roman"/>
          <w:sz w:val="28"/>
          <w:szCs w:val="28"/>
        </w:rPr>
        <w:t>30</w:t>
      </w:r>
      <w:r w:rsidR="00C127CB" w:rsidRPr="00CD086F">
        <w:rPr>
          <w:rFonts w:ascii="Times New Roman" w:hAnsi="Times New Roman" w:cs="Times New Roman"/>
          <w:sz w:val="28"/>
          <w:szCs w:val="28"/>
        </w:rPr>
        <w:t xml:space="preserve"> октября</w:t>
      </w:r>
      <w:r w:rsidRPr="00CD086F">
        <w:rPr>
          <w:rFonts w:ascii="Times New Roman" w:hAnsi="Times New Roman" w:cs="Times New Roman"/>
          <w:sz w:val="28"/>
          <w:szCs w:val="28"/>
        </w:rPr>
        <w:t xml:space="preserve"> 2024 года до 18.00 </w:t>
      </w:r>
      <w:r w:rsidR="0070672C" w:rsidRPr="00CD086F">
        <w:rPr>
          <w:rFonts w:ascii="Times New Roman" w:hAnsi="Times New Roman" w:cs="Times New Roman"/>
          <w:sz w:val="28"/>
          <w:szCs w:val="28"/>
        </w:rPr>
        <w:t xml:space="preserve">часов </w:t>
      </w:r>
      <w:r w:rsidR="00D90AC8" w:rsidRPr="00CD086F">
        <w:rPr>
          <w:rFonts w:ascii="Times New Roman" w:hAnsi="Times New Roman" w:cs="Times New Roman"/>
          <w:sz w:val="28"/>
          <w:szCs w:val="28"/>
        </w:rPr>
        <w:br/>
      </w:r>
      <w:r w:rsidR="00CD086F" w:rsidRPr="00CD086F">
        <w:rPr>
          <w:rFonts w:ascii="Times New Roman" w:hAnsi="Times New Roman" w:cs="Times New Roman"/>
          <w:sz w:val="28"/>
          <w:szCs w:val="28"/>
        </w:rPr>
        <w:t>13</w:t>
      </w:r>
      <w:r w:rsidR="00C127CB" w:rsidRPr="00CD086F">
        <w:rPr>
          <w:rFonts w:ascii="Times New Roman" w:hAnsi="Times New Roman" w:cs="Times New Roman"/>
          <w:sz w:val="28"/>
          <w:szCs w:val="28"/>
        </w:rPr>
        <w:t xml:space="preserve"> ноября </w:t>
      </w:r>
      <w:r w:rsidRPr="00CD086F">
        <w:rPr>
          <w:rFonts w:ascii="Times New Roman" w:hAnsi="Times New Roman" w:cs="Times New Roman"/>
          <w:sz w:val="28"/>
          <w:szCs w:val="28"/>
        </w:rPr>
        <w:t>2024 года (время местное).</w:t>
      </w:r>
    </w:p>
    <w:p w:rsidR="00DF5CC7" w:rsidRPr="00B64106" w:rsidRDefault="00DF5CC7" w:rsidP="00DF5CC7">
      <w:pPr>
        <w:tabs>
          <w:tab w:val="left" w:pos="709"/>
        </w:tabs>
        <w:spacing w:after="0" w:line="240" w:lineRule="auto"/>
        <w:jc w:val="center"/>
        <w:rPr>
          <w:rFonts w:ascii="Times New Roman" w:hAnsi="Times New Roman" w:cs="Times New Roman"/>
          <w:sz w:val="28"/>
          <w:szCs w:val="28"/>
        </w:rPr>
      </w:pPr>
    </w:p>
    <w:p w:rsidR="00DD73B3" w:rsidRPr="00DD73B3" w:rsidRDefault="00DD73B3" w:rsidP="00DD73B3">
      <w:pPr>
        <w:tabs>
          <w:tab w:val="left" w:pos="1134"/>
        </w:tabs>
        <w:spacing w:after="0" w:line="240" w:lineRule="auto"/>
        <w:ind w:firstLine="709"/>
        <w:jc w:val="center"/>
        <w:rPr>
          <w:rFonts w:ascii="Times New Roman" w:eastAsia="Calibri" w:hAnsi="Times New Roman" w:cs="Times New Roman"/>
          <w:b/>
          <w:sz w:val="28"/>
          <w:szCs w:val="28"/>
        </w:rPr>
      </w:pPr>
      <w:r w:rsidRPr="00DD73B3">
        <w:rPr>
          <w:rFonts w:ascii="Times New Roman" w:eastAsia="Calibri" w:hAnsi="Times New Roman" w:cs="Times New Roman"/>
          <w:b/>
          <w:color w:val="000000"/>
          <w:sz w:val="28"/>
          <w:szCs w:val="28"/>
        </w:rPr>
        <w:t>Наименование, местонахождение, почтовый адрес, адрес электронной почты министерства</w:t>
      </w:r>
      <w:r w:rsidRPr="00DD73B3">
        <w:rPr>
          <w:rFonts w:ascii="Times New Roman" w:eastAsia="Calibri" w:hAnsi="Times New Roman" w:cs="Times New Roman"/>
          <w:b/>
          <w:sz w:val="28"/>
          <w:szCs w:val="28"/>
        </w:rPr>
        <w:t>:</w:t>
      </w:r>
    </w:p>
    <w:p w:rsidR="00DD73B3" w:rsidRPr="00DD73B3" w:rsidRDefault="00DD73B3" w:rsidP="00DD73B3">
      <w:pPr>
        <w:tabs>
          <w:tab w:val="left" w:pos="0"/>
        </w:tabs>
        <w:spacing w:after="0" w:line="240" w:lineRule="auto"/>
        <w:ind w:firstLine="709"/>
        <w:jc w:val="both"/>
        <w:rPr>
          <w:rFonts w:ascii="Times New Roman" w:eastAsia="Calibri" w:hAnsi="Times New Roman" w:cs="Times New Roman"/>
          <w:sz w:val="28"/>
          <w:szCs w:val="28"/>
        </w:rPr>
      </w:pPr>
      <w:r w:rsidRPr="00DD73B3">
        <w:rPr>
          <w:rFonts w:ascii="Times New Roman" w:eastAsia="Calibri" w:hAnsi="Times New Roman" w:cs="Times New Roman"/>
          <w:sz w:val="28"/>
          <w:szCs w:val="28"/>
        </w:rPr>
        <w:t xml:space="preserve">Почтовый адрес и место нахождения министерства: 660009, </w:t>
      </w:r>
      <w:r w:rsidRPr="00DD73B3">
        <w:rPr>
          <w:rFonts w:ascii="Times New Roman" w:eastAsia="Calibri" w:hAnsi="Times New Roman" w:cs="Times New Roman"/>
          <w:sz w:val="28"/>
          <w:szCs w:val="28"/>
        </w:rPr>
        <w:br/>
        <w:t xml:space="preserve">г. Красноярск, ул. Ленина, д. 125. Адрес электронной почты министерства: </w:t>
      </w:r>
      <w:hyperlink r:id="rId8" w:history="1">
        <w:r w:rsidRPr="00DD73B3">
          <w:rPr>
            <w:rFonts w:ascii="Times New Roman" w:eastAsia="Calibri" w:hAnsi="Times New Roman" w:cs="Times New Roman"/>
            <w:sz w:val="28"/>
            <w:szCs w:val="28"/>
          </w:rPr>
          <w:t>krasagro@krasagro.ru</w:t>
        </w:r>
      </w:hyperlink>
      <w:r w:rsidRPr="00DD73B3">
        <w:rPr>
          <w:rFonts w:ascii="Times New Roman" w:eastAsia="Calibri" w:hAnsi="Times New Roman" w:cs="Times New Roman"/>
          <w:sz w:val="28"/>
          <w:szCs w:val="28"/>
        </w:rPr>
        <w:t>.</w:t>
      </w:r>
    </w:p>
    <w:p w:rsidR="00D37752" w:rsidRDefault="00D37752" w:rsidP="007A7EA9">
      <w:pPr>
        <w:tabs>
          <w:tab w:val="left" w:pos="1134"/>
        </w:tabs>
        <w:autoSpaceDE w:val="0"/>
        <w:autoSpaceDN w:val="0"/>
        <w:adjustRightInd w:val="0"/>
        <w:spacing w:after="0" w:line="240" w:lineRule="auto"/>
        <w:jc w:val="both"/>
        <w:rPr>
          <w:rFonts w:ascii="Times New Roman" w:hAnsi="Times New Roman" w:cs="Times New Roman"/>
          <w:b/>
          <w:sz w:val="28"/>
          <w:szCs w:val="28"/>
        </w:rPr>
      </w:pPr>
    </w:p>
    <w:p w:rsidR="0012661D" w:rsidRPr="007A7EA9" w:rsidRDefault="00CE1CA5" w:rsidP="006D66EB">
      <w:pPr>
        <w:tabs>
          <w:tab w:val="left" w:pos="1134"/>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w:t>
      </w:r>
      <w:r w:rsidR="00781515">
        <w:rPr>
          <w:rFonts w:ascii="Times New Roman" w:hAnsi="Times New Roman" w:cs="Times New Roman"/>
          <w:b/>
          <w:sz w:val="28"/>
          <w:szCs w:val="28"/>
        </w:rPr>
        <w:t xml:space="preserve"> </w:t>
      </w:r>
      <w:r w:rsidR="00CA262A" w:rsidRPr="007A7EA9">
        <w:rPr>
          <w:rFonts w:ascii="Times New Roman" w:hAnsi="Times New Roman" w:cs="Times New Roman"/>
          <w:b/>
          <w:sz w:val="28"/>
          <w:szCs w:val="28"/>
        </w:rPr>
        <w:t>предоставления субсидии</w:t>
      </w:r>
    </w:p>
    <w:p w:rsidR="00D37752" w:rsidRDefault="00D37752" w:rsidP="005F7B3B">
      <w:pPr>
        <w:autoSpaceDE w:val="0"/>
        <w:autoSpaceDN w:val="0"/>
        <w:adjustRightInd w:val="0"/>
        <w:spacing w:after="0" w:line="240" w:lineRule="auto"/>
        <w:ind w:firstLine="709"/>
        <w:jc w:val="both"/>
        <w:rPr>
          <w:rFonts w:ascii="Times New Roman" w:hAnsi="Times New Roman"/>
          <w:sz w:val="28"/>
          <w:szCs w:val="28"/>
          <w:highlight w:val="yellow"/>
        </w:rPr>
      </w:pPr>
    </w:p>
    <w:p w:rsidR="006D66EB" w:rsidRDefault="006D66EB"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D66EB">
        <w:rPr>
          <w:rFonts w:ascii="Times New Roman" w:eastAsia="Times New Roman" w:hAnsi="Times New Roman" w:cs="Times New Roman"/>
          <w:color w:val="000000"/>
          <w:sz w:val="28"/>
          <w:szCs w:val="28"/>
        </w:rPr>
        <w:t>Ре</w:t>
      </w:r>
      <w:r w:rsidR="003B212D">
        <w:rPr>
          <w:rFonts w:ascii="Times New Roman" w:eastAsia="Times New Roman" w:hAnsi="Times New Roman" w:cs="Times New Roman"/>
          <w:color w:val="000000"/>
          <w:sz w:val="28"/>
          <w:szCs w:val="28"/>
        </w:rPr>
        <w:t xml:space="preserve">зультат предоставления субсидии: </w:t>
      </w:r>
    </w:p>
    <w:p w:rsidR="00094FBC" w:rsidRPr="00094FBC" w:rsidRDefault="00094FBC"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94FBC">
        <w:rPr>
          <w:rFonts w:ascii="Times New Roman" w:eastAsia="Times New Roman" w:hAnsi="Times New Roman" w:cs="Times New Roman"/>
          <w:color w:val="000000"/>
          <w:sz w:val="28"/>
          <w:szCs w:val="28"/>
        </w:rPr>
        <w:t>1) реализация семени производителей сельскохозяйственных животных (доз);</w:t>
      </w:r>
    </w:p>
    <w:p w:rsidR="00094FBC" w:rsidRDefault="00094FBC"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94FBC">
        <w:rPr>
          <w:rFonts w:ascii="Times New Roman" w:eastAsia="Times New Roman" w:hAnsi="Times New Roman" w:cs="Times New Roman"/>
          <w:color w:val="000000"/>
          <w:sz w:val="28"/>
          <w:szCs w:val="28"/>
        </w:rPr>
        <w:t>2) реализация жидкого азота (килограммов).</w:t>
      </w:r>
    </w:p>
    <w:p w:rsidR="005C6BE1" w:rsidRPr="00094FBC" w:rsidRDefault="005C6BE1" w:rsidP="005F7B3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030F50" w:rsidRPr="00030F50" w:rsidRDefault="00030F50" w:rsidP="005F7B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F50">
        <w:rPr>
          <w:rFonts w:ascii="Times New Roman" w:eastAsia="Times New Roman" w:hAnsi="Times New Roman" w:cs="Times New Roman"/>
          <w:sz w:val="28"/>
          <w:szCs w:val="28"/>
          <w:lang w:eastAsia="ru-RU"/>
        </w:rPr>
        <w:t xml:space="preserve">Эффективность предоставления субсидий оценивается ежегодно министерством на основании достижения получателями субсидий следующих результатов предоставления субсидий, утвержденных Государственной </w:t>
      </w:r>
      <w:hyperlink r:id="rId9">
        <w:r w:rsidRPr="00030F50">
          <w:rPr>
            <w:rStyle w:val="a4"/>
            <w:rFonts w:ascii="Times New Roman" w:eastAsia="Times New Roman" w:hAnsi="Times New Roman" w:cs="Times New Roman"/>
            <w:color w:val="auto"/>
            <w:sz w:val="28"/>
            <w:szCs w:val="28"/>
            <w:u w:val="none"/>
            <w:lang w:eastAsia="ru-RU"/>
          </w:rPr>
          <w:t>программой</w:t>
        </w:r>
      </w:hyperlink>
      <w:r w:rsidRPr="00030F50">
        <w:rPr>
          <w:rFonts w:ascii="Times New Roman" w:eastAsia="Times New Roman" w:hAnsi="Times New Roman" w:cs="Times New Roman"/>
          <w:sz w:val="28"/>
          <w:szCs w:val="28"/>
          <w:lang w:eastAsia="ru-RU"/>
        </w:rPr>
        <w:t xml:space="preserve"> </w:t>
      </w:r>
      <w:r w:rsidR="000F7C32">
        <w:rPr>
          <w:rFonts w:ascii="Times New Roman" w:eastAsia="Times New Roman" w:hAnsi="Times New Roman" w:cs="Times New Roman"/>
          <w:sz w:val="28"/>
          <w:szCs w:val="28"/>
          <w:lang w:eastAsia="ru-RU"/>
        </w:rPr>
        <w:t>Красноярского края «Р</w:t>
      </w:r>
      <w:r w:rsidR="000F7C32" w:rsidRPr="000F7C32">
        <w:rPr>
          <w:rFonts w:ascii="Times New Roman" w:eastAsia="Times New Roman" w:hAnsi="Times New Roman" w:cs="Times New Roman"/>
          <w:sz w:val="28"/>
          <w:szCs w:val="28"/>
          <w:lang w:eastAsia="ru-RU"/>
        </w:rPr>
        <w:t>азвитие сельского хозяйства и регулирование рынков сельскохозяйственной пр</w:t>
      </w:r>
      <w:r w:rsidR="000F7C32">
        <w:rPr>
          <w:rFonts w:ascii="Times New Roman" w:eastAsia="Times New Roman" w:hAnsi="Times New Roman" w:cs="Times New Roman"/>
          <w:sz w:val="28"/>
          <w:szCs w:val="28"/>
          <w:lang w:eastAsia="ru-RU"/>
        </w:rPr>
        <w:t>одукции, сырья и продовольствия»</w:t>
      </w:r>
      <w:r w:rsidR="000F7C32" w:rsidRPr="000F7C32">
        <w:rPr>
          <w:rFonts w:ascii="Times New Roman" w:eastAsia="Times New Roman" w:hAnsi="Times New Roman" w:cs="Times New Roman"/>
          <w:sz w:val="28"/>
          <w:szCs w:val="28"/>
          <w:lang w:eastAsia="ru-RU"/>
        </w:rPr>
        <w:t>, утвержденной Постановлением Правительства Кра</w:t>
      </w:r>
      <w:r w:rsidR="000F7C32">
        <w:rPr>
          <w:rFonts w:ascii="Times New Roman" w:eastAsia="Times New Roman" w:hAnsi="Times New Roman" w:cs="Times New Roman"/>
          <w:sz w:val="28"/>
          <w:szCs w:val="28"/>
          <w:lang w:eastAsia="ru-RU"/>
        </w:rPr>
        <w:t xml:space="preserve">сноярского края от 30.09.2013 № </w:t>
      </w:r>
      <w:r w:rsidR="000F7C32" w:rsidRPr="000F7C32">
        <w:rPr>
          <w:rFonts w:ascii="Times New Roman" w:eastAsia="Times New Roman" w:hAnsi="Times New Roman" w:cs="Times New Roman"/>
          <w:sz w:val="28"/>
          <w:szCs w:val="28"/>
          <w:lang w:eastAsia="ru-RU"/>
        </w:rPr>
        <w:t>506-п</w:t>
      </w:r>
      <w:r w:rsidR="000F7C32">
        <w:rPr>
          <w:rFonts w:ascii="Times New Roman" w:eastAsia="Times New Roman" w:hAnsi="Times New Roman" w:cs="Times New Roman"/>
          <w:sz w:val="28"/>
          <w:szCs w:val="28"/>
          <w:lang w:eastAsia="ru-RU"/>
        </w:rPr>
        <w:t>.</w:t>
      </w:r>
    </w:p>
    <w:p w:rsidR="00782964" w:rsidRPr="00782964" w:rsidRDefault="00782964" w:rsidP="005F7B3B">
      <w:pPr>
        <w:spacing w:after="0" w:line="240" w:lineRule="auto"/>
        <w:ind w:firstLine="709"/>
        <w:jc w:val="both"/>
        <w:rPr>
          <w:rFonts w:ascii="Times New Roman" w:hAnsi="Times New Roman" w:cs="Times New Roman"/>
          <w:sz w:val="28"/>
          <w:szCs w:val="28"/>
        </w:rPr>
      </w:pPr>
      <w:r w:rsidRPr="00782964">
        <w:rPr>
          <w:rFonts w:ascii="Times New Roman" w:hAnsi="Times New Roman" w:cs="Times New Roman"/>
          <w:sz w:val="28"/>
          <w:szCs w:val="28"/>
        </w:rPr>
        <w:t>Точная дата завершения и конечное значение результата предоставления субсидии устанавливаются в соглашении.</w:t>
      </w:r>
    </w:p>
    <w:p w:rsidR="00782964" w:rsidRPr="00782964" w:rsidRDefault="00782964" w:rsidP="005F7B3B">
      <w:pPr>
        <w:spacing w:after="0" w:line="240" w:lineRule="auto"/>
        <w:ind w:firstLine="709"/>
        <w:jc w:val="both"/>
        <w:rPr>
          <w:rFonts w:ascii="Times New Roman" w:hAnsi="Times New Roman" w:cs="Times New Roman"/>
          <w:sz w:val="28"/>
          <w:szCs w:val="28"/>
        </w:rPr>
      </w:pPr>
      <w:r w:rsidRPr="00782964">
        <w:rPr>
          <w:rFonts w:ascii="Times New Roman" w:hAnsi="Times New Roman" w:cs="Times New Roman"/>
          <w:sz w:val="28"/>
          <w:szCs w:val="28"/>
        </w:rPr>
        <w:t>Значения результатов предоставления субсидии должны быть достигнуты на дату подачи заявки.</w:t>
      </w:r>
    </w:p>
    <w:p w:rsidR="003B212D" w:rsidRPr="00782964" w:rsidRDefault="003B212D" w:rsidP="005F7B3B">
      <w:pPr>
        <w:pStyle w:val="ConsPlusNormal"/>
        <w:ind w:firstLine="709"/>
        <w:jc w:val="both"/>
        <w:rPr>
          <w:rFonts w:ascii="Times New Roman" w:hAnsi="Times New Roman" w:cs="Times New Roman"/>
          <w:b/>
          <w:color w:val="000000"/>
          <w:sz w:val="28"/>
          <w:szCs w:val="28"/>
        </w:rPr>
      </w:pPr>
    </w:p>
    <w:p w:rsidR="006D66EB" w:rsidRDefault="003B212D" w:rsidP="003B212D">
      <w:pPr>
        <w:widowControl w:val="0"/>
        <w:spacing w:after="0" w:line="240" w:lineRule="auto"/>
        <w:ind w:firstLine="709"/>
        <w:contextualSpacing/>
        <w:jc w:val="center"/>
        <w:rPr>
          <w:rFonts w:ascii="Times New Roman" w:eastAsia="Calibri" w:hAnsi="Times New Roman" w:cs="Times New Roman"/>
          <w:b/>
          <w:color w:val="000000"/>
          <w:sz w:val="28"/>
          <w:szCs w:val="28"/>
        </w:rPr>
      </w:pPr>
      <w:r w:rsidRPr="003B212D">
        <w:rPr>
          <w:rFonts w:ascii="Times New Roman" w:eastAsia="Calibri" w:hAnsi="Times New Roman" w:cs="Times New Roman"/>
          <w:b/>
          <w:color w:val="000000"/>
          <w:sz w:val="28"/>
          <w:szCs w:val="28"/>
        </w:rPr>
        <w:t xml:space="preserve">Доменное имя, и (или) сетевой адрес, и (или) указатель страниц </w:t>
      </w:r>
      <w:r w:rsidRPr="003B212D">
        <w:rPr>
          <w:rFonts w:ascii="Times New Roman" w:eastAsia="Calibri" w:hAnsi="Times New Roman" w:cs="Times New Roman"/>
          <w:b/>
          <w:color w:val="000000"/>
          <w:sz w:val="28"/>
          <w:szCs w:val="28"/>
        </w:rPr>
        <w:br/>
      </w:r>
      <w:r w:rsidR="00245CB9">
        <w:rPr>
          <w:rFonts w:ascii="Times New Roman" w:eastAsia="Calibri" w:hAnsi="Times New Roman" w:cs="Times New Roman"/>
          <w:b/>
          <w:color w:val="000000"/>
          <w:sz w:val="28"/>
          <w:szCs w:val="28"/>
        </w:rPr>
        <w:t>официального сайта министерства</w:t>
      </w:r>
    </w:p>
    <w:p w:rsidR="00F256B4" w:rsidRDefault="00F256B4" w:rsidP="003B212D">
      <w:pPr>
        <w:widowControl w:val="0"/>
        <w:spacing w:after="0" w:line="240" w:lineRule="auto"/>
        <w:ind w:firstLine="709"/>
        <w:contextualSpacing/>
        <w:jc w:val="center"/>
        <w:rPr>
          <w:rFonts w:ascii="Times New Roman" w:hAnsi="Times New Roman" w:cs="Times New Roman"/>
          <w:bCs/>
          <w:color w:val="000000"/>
          <w:sz w:val="16"/>
          <w:szCs w:val="16"/>
        </w:rPr>
      </w:pPr>
    </w:p>
    <w:p w:rsidR="003B212D" w:rsidRDefault="003B212D" w:rsidP="003B212D">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3B212D">
        <w:rPr>
          <w:rFonts w:ascii="Times New Roman" w:eastAsia="Calibri" w:hAnsi="Times New Roman" w:cs="Times New Roman"/>
          <w:bCs/>
          <w:color w:val="000000"/>
          <w:sz w:val="28"/>
          <w:szCs w:val="28"/>
        </w:rPr>
        <w:t xml:space="preserve">Официальный сайт министерства </w:t>
      </w:r>
      <w:r w:rsidRPr="003B212D">
        <w:rPr>
          <w:rFonts w:ascii="Times New Roman" w:eastAsia="Calibri" w:hAnsi="Times New Roman" w:cs="Times New Roman"/>
          <w:color w:val="000000"/>
          <w:sz w:val="28"/>
          <w:szCs w:val="28"/>
        </w:rPr>
        <w:t>в информационно-телекоммуникационной сети Интернет по адресу </w:t>
      </w:r>
      <w:hyperlink r:id="rId10" w:history="1">
        <w:r w:rsidRPr="003B212D">
          <w:rPr>
            <w:rFonts w:ascii="Times New Roman" w:eastAsia="Calibri" w:hAnsi="Times New Roman" w:cs="Times New Roman"/>
            <w:color w:val="000000"/>
            <w:sz w:val="28"/>
            <w:szCs w:val="28"/>
            <w:u w:val="single"/>
          </w:rPr>
          <w:t>http://www.krasagro.ru</w:t>
        </w:r>
      </w:hyperlink>
      <w:r w:rsidRPr="003B212D">
        <w:rPr>
          <w:rFonts w:ascii="Times New Roman" w:eastAsia="Calibri" w:hAnsi="Times New Roman" w:cs="Times New Roman"/>
          <w:color w:val="000000"/>
          <w:sz w:val="28"/>
          <w:szCs w:val="28"/>
        </w:rPr>
        <w:t>.</w:t>
      </w:r>
    </w:p>
    <w:p w:rsidR="003B212D" w:rsidRPr="003B212D" w:rsidRDefault="003B212D" w:rsidP="003B212D">
      <w:pPr>
        <w:widowControl w:val="0"/>
        <w:autoSpaceDE w:val="0"/>
        <w:autoSpaceDN w:val="0"/>
        <w:spacing w:after="0" w:line="240" w:lineRule="auto"/>
        <w:ind w:firstLine="709"/>
        <w:jc w:val="both"/>
        <w:rPr>
          <w:rFonts w:ascii="Times New Roman" w:eastAsia="Calibri" w:hAnsi="Times New Roman" w:cs="Times New Roman"/>
          <w:b/>
          <w:color w:val="000000"/>
          <w:sz w:val="28"/>
          <w:szCs w:val="28"/>
        </w:rPr>
      </w:pPr>
    </w:p>
    <w:p w:rsidR="003B212D" w:rsidRDefault="003B212D" w:rsidP="003B212D">
      <w:pPr>
        <w:spacing w:after="0" w:line="240" w:lineRule="auto"/>
        <w:ind w:firstLine="709"/>
        <w:jc w:val="center"/>
        <w:rPr>
          <w:rFonts w:ascii="Times New Roman" w:eastAsia="Calibri" w:hAnsi="Times New Roman" w:cs="Times New Roman"/>
          <w:b/>
          <w:bCs/>
          <w:sz w:val="28"/>
          <w:szCs w:val="28"/>
        </w:rPr>
      </w:pPr>
      <w:r w:rsidRPr="003B212D">
        <w:rPr>
          <w:rFonts w:ascii="Times New Roman" w:eastAsia="Calibri" w:hAnsi="Times New Roman" w:cs="Times New Roman"/>
          <w:b/>
          <w:bCs/>
          <w:sz w:val="28"/>
          <w:szCs w:val="28"/>
        </w:rPr>
        <w:t>Требования к участникам отбора и перечень документов, представляемых участниками отбора для подтверждения их соо</w:t>
      </w:r>
      <w:r w:rsidR="00245CB9">
        <w:rPr>
          <w:rFonts w:ascii="Times New Roman" w:eastAsia="Calibri" w:hAnsi="Times New Roman" w:cs="Times New Roman"/>
          <w:b/>
          <w:bCs/>
          <w:sz w:val="28"/>
          <w:szCs w:val="28"/>
        </w:rPr>
        <w:t>тветствия указанным требованиям</w:t>
      </w:r>
    </w:p>
    <w:p w:rsidR="004F1F95" w:rsidRPr="003B212D" w:rsidRDefault="004F1F95" w:rsidP="003B212D">
      <w:pPr>
        <w:spacing w:after="0" w:line="240" w:lineRule="auto"/>
        <w:ind w:firstLine="709"/>
        <w:jc w:val="center"/>
        <w:rPr>
          <w:rFonts w:ascii="Times New Roman" w:eastAsia="Calibri" w:hAnsi="Times New Roman" w:cs="Times New Roman"/>
          <w:b/>
          <w:bCs/>
          <w:sz w:val="28"/>
          <w:szCs w:val="28"/>
        </w:rPr>
      </w:pPr>
    </w:p>
    <w:p w:rsidR="00B55A2F" w:rsidRPr="00E9079E" w:rsidRDefault="00B55A2F" w:rsidP="00B55A2F">
      <w:pPr>
        <w:pStyle w:val="ConsPlusNormal"/>
        <w:ind w:firstLine="709"/>
        <w:jc w:val="both"/>
        <w:rPr>
          <w:rFonts w:ascii="Times New Roman" w:hAnsi="Times New Roman" w:cs="Times New Roman"/>
          <w:sz w:val="28"/>
          <w:szCs w:val="28"/>
        </w:rPr>
      </w:pPr>
      <w:r w:rsidRPr="00E9079E">
        <w:rPr>
          <w:rFonts w:ascii="Times New Roman" w:hAnsi="Times New Roman" w:cs="Times New Roman"/>
          <w:sz w:val="28"/>
          <w:szCs w:val="28"/>
        </w:rPr>
        <w:t>Участник отбора должен соответствовать следующим требованиям:</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1) у участника отбора должна отсутствовать неисполненная обязанность </w:t>
      </w:r>
      <w:r>
        <w:rPr>
          <w:rFonts w:ascii="Times New Roman" w:hAnsi="Times New Roman" w:cs="Times New Roman"/>
          <w:sz w:val="28"/>
          <w:szCs w:val="28"/>
        </w:rPr>
        <w:br/>
      </w:r>
      <w:r w:rsidRPr="009B5661">
        <w:rPr>
          <w:rFonts w:ascii="Times New Roman" w:hAnsi="Times New Roman" w:cs="Times New Roman"/>
          <w:sz w:val="28"/>
          <w:szCs w:val="28"/>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w:t>
      </w:r>
      <w:r>
        <w:rPr>
          <w:rFonts w:ascii="Times New Roman" w:hAnsi="Times New Roman" w:cs="Times New Roman"/>
          <w:sz w:val="28"/>
          <w:szCs w:val="28"/>
        </w:rPr>
        <w:br/>
      </w:r>
      <w:r w:rsidRPr="009B5661">
        <w:rPr>
          <w:rFonts w:ascii="Times New Roman" w:hAnsi="Times New Roman" w:cs="Times New Roman"/>
          <w:sz w:val="28"/>
          <w:szCs w:val="28"/>
        </w:rPr>
        <w:t>о налогах и сборах, по состоянию на дату не ранее первого числа месяца подачи заявки;</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2)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 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подачи заявки;</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3) участник отбора - юридическое лицо не должен находиться в процессе реорганизации (за исключением реорганизации в форме присоединения </w:t>
      </w:r>
      <w:r>
        <w:rPr>
          <w:rFonts w:ascii="Times New Roman" w:hAnsi="Times New Roman" w:cs="Times New Roman"/>
          <w:sz w:val="28"/>
          <w:szCs w:val="28"/>
        </w:rPr>
        <w:br/>
      </w:r>
      <w:r w:rsidRPr="009B5661">
        <w:rPr>
          <w:rFonts w:ascii="Times New Roman" w:hAnsi="Times New Roman" w:cs="Times New Roman"/>
          <w:sz w:val="28"/>
          <w:szCs w:val="28"/>
        </w:rPr>
        <w:t xml:space="preserve">к юридическому лицу -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w:t>
      </w:r>
      <w:r w:rsidRPr="009B5661">
        <w:rPr>
          <w:rFonts w:ascii="Times New Roman" w:hAnsi="Times New Roman" w:cs="Times New Roman"/>
          <w:sz w:val="28"/>
          <w:szCs w:val="28"/>
        </w:rPr>
        <w:lastRenderedPageBreak/>
        <w:t>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9B5661" w:rsidRP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Pr>
          <w:rFonts w:ascii="Times New Roman" w:hAnsi="Times New Roman" w:cs="Times New Roman"/>
          <w:sz w:val="28"/>
          <w:szCs w:val="28"/>
        </w:rPr>
        <w:br/>
      </w:r>
      <w:r w:rsidRPr="009B5661">
        <w:rPr>
          <w:rFonts w:ascii="Times New Roman" w:hAnsi="Times New Roman" w:cs="Times New Roman"/>
          <w:sz w:val="28"/>
          <w:szCs w:val="28"/>
        </w:rPr>
        <w:t>25 процентов, по состоянию на дату не ранее первого числа месяца подачи заявки;</w:t>
      </w:r>
    </w:p>
    <w:p w:rsidR="009B5661" w:rsidRPr="0006623F"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5) участник отбора не должен получать средства из краевого бюджета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на основании иных нормативных правовых актов края на цели, установленные </w:t>
      </w:r>
      <w:hyperlink w:anchor="P59">
        <w:r w:rsidRPr="0006623F">
          <w:rPr>
            <w:rStyle w:val="a4"/>
            <w:rFonts w:ascii="Times New Roman" w:hAnsi="Times New Roman" w:cs="Times New Roman"/>
            <w:color w:val="auto"/>
            <w:sz w:val="28"/>
            <w:szCs w:val="28"/>
            <w:u w:val="none"/>
          </w:rPr>
          <w:t>пунктом 1.3</w:t>
        </w:r>
      </w:hyperlink>
      <w:r w:rsidRPr="0006623F">
        <w:rPr>
          <w:rFonts w:ascii="Times New Roman" w:hAnsi="Times New Roman" w:cs="Times New Roman"/>
          <w:sz w:val="28"/>
          <w:szCs w:val="28"/>
        </w:rPr>
        <w:t xml:space="preserve"> Порядка, по состоянию на первое число месяца подачи заявки;</w:t>
      </w:r>
    </w:p>
    <w:p w:rsidR="009B5661" w:rsidRDefault="009B5661" w:rsidP="009B5661">
      <w:pPr>
        <w:widowControl w:val="0"/>
        <w:autoSpaceDE w:val="0"/>
        <w:autoSpaceDN w:val="0"/>
        <w:spacing w:after="0" w:line="240" w:lineRule="auto"/>
        <w:ind w:firstLine="709"/>
        <w:jc w:val="both"/>
        <w:rPr>
          <w:rFonts w:ascii="Times New Roman" w:hAnsi="Times New Roman" w:cs="Times New Roman"/>
          <w:sz w:val="28"/>
          <w:szCs w:val="28"/>
        </w:rPr>
      </w:pPr>
      <w:r w:rsidRPr="009B5661">
        <w:rPr>
          <w:rFonts w:ascii="Times New Roman" w:hAnsi="Times New Roman" w:cs="Times New Roman"/>
          <w:sz w:val="28"/>
          <w:szCs w:val="28"/>
        </w:rPr>
        <w:t xml:space="preserve">6) участник отбора не должен находиться в перечне организаций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и физических лиц, в отношении которых имеются сведения об их причастности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к экстремистской деятельности или терроризму, либо в перечне организаций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и физических лиц, в отношении которых имеются сведения об их причастности </w:t>
      </w:r>
      <w:r w:rsidR="0006623F">
        <w:rPr>
          <w:rFonts w:ascii="Times New Roman" w:hAnsi="Times New Roman" w:cs="Times New Roman"/>
          <w:sz w:val="28"/>
          <w:szCs w:val="28"/>
        </w:rPr>
        <w:br/>
      </w:r>
      <w:r w:rsidRPr="009B5661">
        <w:rPr>
          <w:rFonts w:ascii="Times New Roman" w:hAnsi="Times New Roman" w:cs="Times New Roman"/>
          <w:sz w:val="28"/>
          <w:szCs w:val="28"/>
        </w:rPr>
        <w:t xml:space="preserve">к распространению оружия массового уничтожения по состоянию на дату </w:t>
      </w:r>
      <w:r w:rsidR="0006623F">
        <w:rPr>
          <w:rFonts w:ascii="Times New Roman" w:hAnsi="Times New Roman" w:cs="Times New Roman"/>
          <w:sz w:val="28"/>
          <w:szCs w:val="28"/>
        </w:rPr>
        <w:br/>
      </w:r>
      <w:r w:rsidRPr="009B5661">
        <w:rPr>
          <w:rFonts w:ascii="Times New Roman" w:hAnsi="Times New Roman" w:cs="Times New Roman"/>
          <w:sz w:val="28"/>
          <w:szCs w:val="28"/>
        </w:rPr>
        <w:t>не ранее первого числа месяца подачи заявки.</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Перечень документов, представляемых участниками отбора </w:t>
      </w:r>
      <w:r w:rsidRPr="007834FB">
        <w:rPr>
          <w:rFonts w:ascii="Times New Roman" w:hAnsi="Times New Roman" w:cs="Times New Roman"/>
          <w:sz w:val="28"/>
          <w:szCs w:val="28"/>
        </w:rPr>
        <w:br/>
        <w:t>для подтверждения их соответствия указанным требованиям:</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1) </w:t>
      </w:r>
      <w:hyperlink w:anchor="P283">
        <w:r w:rsidRPr="007834FB">
          <w:rPr>
            <w:rStyle w:val="a4"/>
            <w:rFonts w:ascii="Times New Roman" w:hAnsi="Times New Roman" w:cs="Times New Roman"/>
            <w:color w:val="auto"/>
            <w:sz w:val="28"/>
            <w:szCs w:val="28"/>
            <w:u w:val="none"/>
          </w:rPr>
          <w:t>заявления</w:t>
        </w:r>
      </w:hyperlink>
      <w:r w:rsidRPr="007834FB">
        <w:rPr>
          <w:rFonts w:ascii="Times New Roman" w:hAnsi="Times New Roman" w:cs="Times New Roman"/>
          <w:sz w:val="28"/>
          <w:szCs w:val="28"/>
        </w:rPr>
        <w:t xml:space="preserve"> на участие в отборе по форме согласно приложению № 1 </w:t>
      </w:r>
      <w:r w:rsidRPr="007834FB">
        <w:rPr>
          <w:rFonts w:ascii="Times New Roman" w:hAnsi="Times New Roman" w:cs="Times New Roman"/>
          <w:sz w:val="28"/>
          <w:szCs w:val="28"/>
        </w:rPr>
        <w:br/>
        <w:t>к Порядку;</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2) справки об исполнении участником отбора обязанности по уплате налогов, сборов, страховых взносов, пеней, штрафов, процентов по состоянию </w:t>
      </w:r>
      <w:r w:rsidRPr="007834FB">
        <w:rPr>
          <w:rFonts w:ascii="Times New Roman" w:hAnsi="Times New Roman" w:cs="Times New Roman"/>
          <w:sz w:val="28"/>
          <w:szCs w:val="28"/>
        </w:rPr>
        <w:br/>
        <w:t xml:space="preserve">на дату не ранее первого числа месяца подачи заявки, выданной территориальным органом Федеральной налоговой службы (представляется участником отбора </w:t>
      </w:r>
      <w:r w:rsidRPr="007834FB">
        <w:rPr>
          <w:rFonts w:ascii="Times New Roman" w:hAnsi="Times New Roman" w:cs="Times New Roman"/>
          <w:sz w:val="28"/>
          <w:szCs w:val="28"/>
        </w:rPr>
        <w:br/>
        <w:t>по собственной инициативе);</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3) выписки из Единого государственного реестра юридических лиц </w:t>
      </w:r>
      <w:r w:rsidRPr="007834FB">
        <w:rPr>
          <w:rFonts w:ascii="Times New Roman" w:hAnsi="Times New Roman" w:cs="Times New Roman"/>
          <w:sz w:val="28"/>
          <w:szCs w:val="28"/>
        </w:rPr>
        <w:br/>
        <w:t xml:space="preserve">(для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участником отбора </w:t>
      </w:r>
      <w:r w:rsidRPr="007834FB">
        <w:rPr>
          <w:rFonts w:ascii="Times New Roman" w:hAnsi="Times New Roman" w:cs="Times New Roman"/>
          <w:sz w:val="28"/>
          <w:szCs w:val="28"/>
        </w:rPr>
        <w:br/>
        <w:t>по собственной инициативе);</w:t>
      </w:r>
    </w:p>
    <w:p w:rsidR="007834FB" w:rsidRPr="007834FB" w:rsidRDefault="007834FB" w:rsidP="007834FB">
      <w:pPr>
        <w:widowControl w:val="0"/>
        <w:autoSpaceDE w:val="0"/>
        <w:autoSpaceDN w:val="0"/>
        <w:spacing w:after="0" w:line="240" w:lineRule="auto"/>
        <w:ind w:firstLine="709"/>
        <w:jc w:val="both"/>
        <w:rPr>
          <w:rFonts w:ascii="Times New Roman" w:hAnsi="Times New Roman" w:cs="Times New Roman"/>
          <w:sz w:val="28"/>
          <w:szCs w:val="28"/>
        </w:rPr>
      </w:pPr>
      <w:r w:rsidRPr="007834FB">
        <w:rPr>
          <w:rFonts w:ascii="Times New Roman" w:hAnsi="Times New Roman" w:cs="Times New Roman"/>
          <w:sz w:val="28"/>
          <w:szCs w:val="28"/>
        </w:rPr>
        <w:t xml:space="preserve">4) сведений об отсутствии в отношении участника отбора информации </w:t>
      </w:r>
      <w:r w:rsidRPr="007834FB">
        <w:rPr>
          <w:rFonts w:ascii="Times New Roman" w:hAnsi="Times New Roman" w:cs="Times New Roman"/>
          <w:sz w:val="28"/>
          <w:szCs w:val="28"/>
        </w:rPr>
        <w:b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r w:rsidRPr="007834FB">
        <w:rPr>
          <w:rFonts w:ascii="Times New Roman" w:hAnsi="Times New Roman" w:cs="Times New Roman"/>
          <w:sz w:val="28"/>
          <w:szCs w:val="28"/>
        </w:rPr>
        <w:br/>
        <w:t xml:space="preserve">в перечне организаций и физических лиц, в отношении которых имеются сведения об их причастности к распространению оружия массового уничтожения, подготовленных участником отбора с использованием общедоступной информации, размещенной на официальном сайте Федеральной службы </w:t>
      </w:r>
      <w:r w:rsidRPr="007834FB">
        <w:rPr>
          <w:rFonts w:ascii="Times New Roman" w:hAnsi="Times New Roman" w:cs="Times New Roman"/>
          <w:sz w:val="28"/>
          <w:szCs w:val="28"/>
        </w:rPr>
        <w:br/>
        <w:t>по финансовому мониторингу в информационно-телекоммуникационной сети Интернет, по состоянию на дату не ранее первого числа месяца, в котором направлена заявка (представляется участником отбора по собственной инициативе).</w:t>
      </w:r>
    </w:p>
    <w:p w:rsidR="007834FB" w:rsidRDefault="007834FB" w:rsidP="009B5661">
      <w:pPr>
        <w:widowControl w:val="0"/>
        <w:autoSpaceDE w:val="0"/>
        <w:autoSpaceDN w:val="0"/>
        <w:spacing w:after="0" w:line="240" w:lineRule="auto"/>
        <w:ind w:firstLine="709"/>
        <w:jc w:val="both"/>
        <w:rPr>
          <w:rFonts w:ascii="Times New Roman" w:hAnsi="Times New Roman" w:cs="Times New Roman"/>
          <w:sz w:val="28"/>
          <w:szCs w:val="28"/>
        </w:rPr>
      </w:pPr>
    </w:p>
    <w:p w:rsidR="009B42D3" w:rsidRDefault="009B42D3" w:rsidP="00484767">
      <w:pPr>
        <w:autoSpaceDE w:val="0"/>
        <w:autoSpaceDN w:val="0"/>
        <w:adjustRightInd w:val="0"/>
        <w:spacing w:after="0" w:line="240" w:lineRule="auto"/>
        <w:jc w:val="center"/>
        <w:rPr>
          <w:rFonts w:ascii="Times New Roman" w:hAnsi="Times New Roman" w:cs="Times New Roman"/>
          <w:b/>
          <w:bCs/>
          <w:sz w:val="28"/>
          <w:szCs w:val="28"/>
        </w:rPr>
      </w:pPr>
      <w:r w:rsidRPr="0056027D">
        <w:rPr>
          <w:rFonts w:ascii="Times New Roman" w:hAnsi="Times New Roman" w:cs="Times New Roman"/>
          <w:b/>
          <w:bCs/>
          <w:sz w:val="28"/>
          <w:szCs w:val="28"/>
        </w:rPr>
        <w:t xml:space="preserve">Порядок подачи заявок участниками отбора и требования, предъявляемые </w:t>
      </w:r>
      <w:r w:rsidR="000777E9">
        <w:rPr>
          <w:rFonts w:ascii="Times New Roman" w:hAnsi="Times New Roman" w:cs="Times New Roman"/>
          <w:b/>
          <w:bCs/>
          <w:sz w:val="28"/>
          <w:szCs w:val="28"/>
        </w:rPr>
        <w:br/>
      </w:r>
      <w:r w:rsidRPr="0056027D">
        <w:rPr>
          <w:rFonts w:ascii="Times New Roman" w:hAnsi="Times New Roman" w:cs="Times New Roman"/>
          <w:b/>
          <w:bCs/>
          <w:sz w:val="28"/>
          <w:szCs w:val="28"/>
        </w:rPr>
        <w:t>к форме и содержанию заявок, подаваемых участниками отбора</w:t>
      </w:r>
    </w:p>
    <w:p w:rsidR="00932C14" w:rsidRDefault="00932C14" w:rsidP="00484767">
      <w:pPr>
        <w:autoSpaceDE w:val="0"/>
        <w:autoSpaceDN w:val="0"/>
        <w:adjustRightInd w:val="0"/>
        <w:spacing w:after="0" w:line="240" w:lineRule="auto"/>
        <w:ind w:firstLine="708"/>
        <w:jc w:val="center"/>
        <w:rPr>
          <w:rFonts w:ascii="Times New Roman" w:eastAsia="Calibri" w:hAnsi="Times New Roman" w:cs="Times New Roman"/>
          <w:sz w:val="28"/>
          <w:szCs w:val="28"/>
        </w:rPr>
      </w:pPr>
    </w:p>
    <w:p w:rsidR="00C07AD8" w:rsidRDefault="00E04706" w:rsidP="00E04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Заявка представляется участником отбора в исполнительно-распорядительные органы местного самоуправления муниципального района, муниципального округа Красноярского края (далее - органы местного самоуправления), в случае если участник отбора зарегистрирован </w:t>
      </w:r>
      <w:r>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и (или) осуществляет свою деятельность на территории муниципального района, муниципального округа Красноярского края, в министерство - в случае, </w:t>
      </w:r>
      <w:r>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если участник отбора зарегистрирован и (или) осуществляет свою деятельность </w:t>
      </w:r>
      <w:r>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на территории городского округа Красноярского края, в форме электронного документа, подписанного усиленной квалифицированной электронной подписью в соответствии с Федеральным </w:t>
      </w:r>
      <w:hyperlink r:id="rId11">
        <w:r w:rsidRPr="00E04706">
          <w:rPr>
            <w:rStyle w:val="a4"/>
            <w:rFonts w:ascii="Times New Roman" w:eastAsia="Times New Roman" w:hAnsi="Times New Roman" w:cs="Times New Roman"/>
            <w:color w:val="auto"/>
            <w:sz w:val="28"/>
            <w:szCs w:val="28"/>
            <w:u w:val="none"/>
            <w:lang w:eastAsia="ru-RU"/>
          </w:rPr>
          <w:t>законом</w:t>
        </w:r>
      </w:hyperlink>
      <w:r w:rsidRPr="00E047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06.04.2011 №</w:t>
      </w:r>
      <w:r w:rsidR="00AB0EB6">
        <w:rPr>
          <w:rFonts w:ascii="Times New Roman" w:eastAsia="Times New Roman" w:hAnsi="Times New Roman" w:cs="Times New Roman"/>
          <w:sz w:val="28"/>
          <w:szCs w:val="28"/>
          <w:lang w:eastAsia="ru-RU"/>
        </w:rPr>
        <w:t xml:space="preserve"> 63-ФЗ «Об электронной подписи», </w:t>
      </w:r>
      <w:r w:rsidRPr="00E04706">
        <w:rPr>
          <w:rFonts w:ascii="Times New Roman" w:eastAsia="Times New Roman" w:hAnsi="Times New Roman" w:cs="Times New Roman"/>
          <w:sz w:val="28"/>
          <w:szCs w:val="28"/>
          <w:lang w:eastAsia="ru-RU"/>
        </w:rPr>
        <w:t>в личный кабинет в государс</w:t>
      </w:r>
      <w:r w:rsidR="007D4F44">
        <w:rPr>
          <w:rFonts w:ascii="Times New Roman" w:eastAsia="Times New Roman" w:hAnsi="Times New Roman" w:cs="Times New Roman"/>
          <w:sz w:val="28"/>
          <w:szCs w:val="28"/>
          <w:lang w:eastAsia="ru-RU"/>
        </w:rPr>
        <w:t>твенной информационной системе «Субсидия АПК24»</w:t>
      </w:r>
      <w:r w:rsidRPr="00E04706">
        <w:rPr>
          <w:rFonts w:ascii="Times New Roman" w:eastAsia="Times New Roman" w:hAnsi="Times New Roman" w:cs="Times New Roman"/>
          <w:sz w:val="28"/>
          <w:szCs w:val="28"/>
          <w:lang w:eastAsia="ru-RU"/>
        </w:rPr>
        <w:t>с использованием информационно-телекоммуникац</w:t>
      </w:r>
      <w:r w:rsidR="007D4F44">
        <w:rPr>
          <w:rFonts w:ascii="Times New Roman" w:eastAsia="Times New Roman" w:hAnsi="Times New Roman" w:cs="Times New Roman"/>
          <w:sz w:val="28"/>
          <w:szCs w:val="28"/>
          <w:lang w:eastAsia="ru-RU"/>
        </w:rPr>
        <w:t>ионной сети Ин</w:t>
      </w:r>
      <w:r w:rsidR="005C6BE1">
        <w:rPr>
          <w:rFonts w:ascii="Times New Roman" w:eastAsia="Times New Roman" w:hAnsi="Times New Roman" w:cs="Times New Roman"/>
          <w:sz w:val="28"/>
          <w:szCs w:val="28"/>
          <w:lang w:eastAsia="ru-RU"/>
        </w:rPr>
        <w:t>тернет</w:t>
      </w:r>
      <w:r w:rsidR="00AB0EB6">
        <w:rPr>
          <w:rFonts w:ascii="Times New Roman" w:eastAsia="Times New Roman" w:hAnsi="Times New Roman" w:cs="Times New Roman"/>
          <w:sz w:val="28"/>
          <w:szCs w:val="28"/>
          <w:lang w:eastAsia="ru-RU"/>
        </w:rPr>
        <w:t xml:space="preserve"> </w:t>
      </w:r>
      <w:bookmarkStart w:id="0" w:name="_GoBack"/>
      <w:bookmarkEnd w:id="0"/>
      <w:r w:rsidR="005C6BE1">
        <w:rPr>
          <w:rFonts w:ascii="Times New Roman" w:eastAsia="Times New Roman" w:hAnsi="Times New Roman" w:cs="Times New Roman"/>
          <w:sz w:val="28"/>
          <w:szCs w:val="28"/>
          <w:lang w:eastAsia="ru-RU"/>
        </w:rPr>
        <w:t xml:space="preserve">(далее - </w:t>
      </w:r>
      <w:r w:rsidR="007D4F44">
        <w:rPr>
          <w:rFonts w:ascii="Times New Roman" w:eastAsia="Times New Roman" w:hAnsi="Times New Roman" w:cs="Times New Roman"/>
          <w:sz w:val="28"/>
          <w:szCs w:val="28"/>
          <w:lang w:eastAsia="ru-RU"/>
        </w:rPr>
        <w:t>ГИС «Субсидия АПК24</w:t>
      </w:r>
      <w:r w:rsidR="00D96671">
        <w:rPr>
          <w:rFonts w:ascii="Times New Roman" w:eastAsia="Times New Roman" w:hAnsi="Times New Roman" w:cs="Times New Roman"/>
          <w:sz w:val="28"/>
          <w:szCs w:val="28"/>
          <w:lang w:eastAsia="ru-RU"/>
        </w:rPr>
        <w:t>).</w:t>
      </w:r>
    </w:p>
    <w:p w:rsidR="00E04706" w:rsidRPr="00E04706" w:rsidRDefault="00E04706" w:rsidP="00E04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Орган местного самоуправления осуществляет сбор, проверку комплектности и правильности оформления заявок, представленных участниками отбора, зарегистрированными и (или) осуществляющими свою деятельность </w:t>
      </w:r>
      <w:r w:rsidR="00D96671">
        <w:rPr>
          <w:rFonts w:ascii="Times New Roman" w:eastAsia="Times New Roman" w:hAnsi="Times New Roman" w:cs="Times New Roman"/>
          <w:sz w:val="28"/>
          <w:szCs w:val="28"/>
          <w:lang w:eastAsia="ru-RU"/>
        </w:rPr>
        <w:br/>
      </w:r>
      <w:r w:rsidRPr="00E04706">
        <w:rPr>
          <w:rFonts w:ascii="Times New Roman" w:eastAsia="Times New Roman" w:hAnsi="Times New Roman" w:cs="Times New Roman"/>
          <w:sz w:val="28"/>
          <w:szCs w:val="28"/>
          <w:lang w:eastAsia="ru-RU"/>
        </w:rPr>
        <w:t xml:space="preserve">на территории муниципального района, муниципального округа Красноярского края, в соответствии </w:t>
      </w:r>
      <w:r w:rsidRPr="00863F8A">
        <w:rPr>
          <w:rFonts w:ascii="Times New Roman" w:eastAsia="Times New Roman" w:hAnsi="Times New Roman" w:cs="Times New Roman"/>
          <w:sz w:val="28"/>
          <w:szCs w:val="28"/>
          <w:lang w:eastAsia="ru-RU"/>
        </w:rPr>
        <w:t xml:space="preserve">с </w:t>
      </w:r>
      <w:hyperlink w:anchor="P97">
        <w:r w:rsidRPr="00863F8A">
          <w:rPr>
            <w:rStyle w:val="a4"/>
            <w:rFonts w:ascii="Times New Roman" w:eastAsia="Times New Roman" w:hAnsi="Times New Roman" w:cs="Times New Roman"/>
            <w:color w:val="auto"/>
            <w:sz w:val="28"/>
            <w:szCs w:val="28"/>
            <w:u w:val="none"/>
            <w:lang w:eastAsia="ru-RU"/>
          </w:rPr>
          <w:t>пунктами 2.4</w:t>
        </w:r>
      </w:hyperlink>
      <w:r w:rsidRPr="00863F8A">
        <w:rPr>
          <w:rFonts w:ascii="Times New Roman" w:eastAsia="Times New Roman" w:hAnsi="Times New Roman" w:cs="Times New Roman"/>
          <w:sz w:val="28"/>
          <w:szCs w:val="28"/>
          <w:lang w:eastAsia="ru-RU"/>
        </w:rPr>
        <w:t xml:space="preserve">, </w:t>
      </w:r>
      <w:hyperlink w:anchor="P110">
        <w:r w:rsidRPr="00863F8A">
          <w:rPr>
            <w:rStyle w:val="a4"/>
            <w:rFonts w:ascii="Times New Roman" w:eastAsia="Times New Roman" w:hAnsi="Times New Roman" w:cs="Times New Roman"/>
            <w:color w:val="auto"/>
            <w:sz w:val="28"/>
            <w:szCs w:val="28"/>
            <w:u w:val="none"/>
            <w:lang w:eastAsia="ru-RU"/>
          </w:rPr>
          <w:t>2.5</w:t>
        </w:r>
      </w:hyperlink>
      <w:r w:rsidRPr="00863F8A">
        <w:rPr>
          <w:rFonts w:ascii="Times New Roman" w:eastAsia="Times New Roman" w:hAnsi="Times New Roman" w:cs="Times New Roman"/>
          <w:sz w:val="28"/>
          <w:szCs w:val="28"/>
          <w:lang w:eastAsia="ru-RU"/>
        </w:rPr>
        <w:t xml:space="preserve"> Порядка</w:t>
      </w:r>
      <w:r w:rsidRPr="00E04706">
        <w:rPr>
          <w:rFonts w:ascii="Times New Roman" w:eastAsia="Times New Roman" w:hAnsi="Times New Roman" w:cs="Times New Roman"/>
          <w:sz w:val="28"/>
          <w:szCs w:val="28"/>
          <w:lang w:eastAsia="ru-RU"/>
        </w:rPr>
        <w:t>.</w:t>
      </w:r>
    </w:p>
    <w:p w:rsidR="00E04706" w:rsidRDefault="00E04706" w:rsidP="00E04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Регистрация заявок, поступивших в форме электронных документов, п</w:t>
      </w:r>
      <w:r w:rsidR="005C6BE1">
        <w:rPr>
          <w:rFonts w:ascii="Times New Roman" w:eastAsia="Times New Roman" w:hAnsi="Times New Roman" w:cs="Times New Roman"/>
          <w:sz w:val="28"/>
          <w:szCs w:val="28"/>
          <w:lang w:eastAsia="ru-RU"/>
        </w:rPr>
        <w:t xml:space="preserve">одписанных электронной подписью, </w:t>
      </w:r>
      <w:r w:rsidRPr="00E04706">
        <w:rPr>
          <w:rFonts w:ascii="Times New Roman" w:eastAsia="Times New Roman" w:hAnsi="Times New Roman" w:cs="Times New Roman"/>
          <w:sz w:val="28"/>
          <w:szCs w:val="28"/>
          <w:lang w:eastAsia="ru-RU"/>
        </w:rPr>
        <w:t>осуществляется</w:t>
      </w:r>
      <w:r w:rsidR="00730650">
        <w:rPr>
          <w:rFonts w:ascii="Times New Roman" w:eastAsia="Times New Roman" w:hAnsi="Times New Roman" w:cs="Times New Roman"/>
          <w:sz w:val="28"/>
          <w:szCs w:val="28"/>
          <w:lang w:eastAsia="ru-RU"/>
        </w:rPr>
        <w:t xml:space="preserve"> в автоматическом режиме </w:t>
      </w:r>
      <w:r w:rsidR="005C6BE1">
        <w:rPr>
          <w:rFonts w:ascii="Times New Roman" w:eastAsia="Times New Roman" w:hAnsi="Times New Roman" w:cs="Times New Roman"/>
          <w:sz w:val="28"/>
          <w:szCs w:val="28"/>
          <w:lang w:eastAsia="ru-RU"/>
        </w:rPr>
        <w:br/>
      </w:r>
      <w:r w:rsidR="00730650">
        <w:rPr>
          <w:rFonts w:ascii="Times New Roman" w:eastAsia="Times New Roman" w:hAnsi="Times New Roman" w:cs="Times New Roman"/>
          <w:sz w:val="28"/>
          <w:szCs w:val="28"/>
          <w:lang w:eastAsia="ru-RU"/>
        </w:rPr>
        <w:t>в ГИС «Субсидия АПК24»</w:t>
      </w:r>
      <w:r w:rsidRPr="00E04706">
        <w:rPr>
          <w:rFonts w:ascii="Times New Roman" w:eastAsia="Times New Roman" w:hAnsi="Times New Roman" w:cs="Times New Roman"/>
          <w:sz w:val="28"/>
          <w:szCs w:val="28"/>
          <w:lang w:eastAsia="ru-RU"/>
        </w:rPr>
        <w:t xml:space="preserve"> в порядке очередности их поступления.</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603911">
        <w:rPr>
          <w:rFonts w:ascii="Times New Roman" w:hAnsi="Times New Roman" w:cs="Times New Roman"/>
          <w:sz w:val="28"/>
          <w:szCs w:val="28"/>
        </w:rPr>
        <w:t>Для участия в отборе участник отбора представляет заявку, состоящую</w:t>
      </w:r>
      <w:r w:rsidRPr="000B7FF2">
        <w:rPr>
          <w:rFonts w:ascii="Times New Roman" w:hAnsi="Times New Roman" w:cs="Times New Roman"/>
          <w:sz w:val="28"/>
          <w:szCs w:val="28"/>
        </w:rPr>
        <w:t xml:space="preserve"> </w:t>
      </w:r>
      <w:r>
        <w:rPr>
          <w:rFonts w:ascii="Times New Roman" w:hAnsi="Times New Roman" w:cs="Times New Roman"/>
          <w:sz w:val="28"/>
          <w:szCs w:val="28"/>
        </w:rPr>
        <w:br/>
      </w:r>
      <w:r w:rsidRPr="000B7FF2">
        <w:rPr>
          <w:rFonts w:ascii="Times New Roman" w:hAnsi="Times New Roman" w:cs="Times New Roman"/>
          <w:sz w:val="28"/>
          <w:szCs w:val="28"/>
        </w:rPr>
        <w:t>из следующих документов:</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1) заявления на участие в отбор</w:t>
      </w:r>
      <w:r>
        <w:rPr>
          <w:rFonts w:ascii="Times New Roman" w:hAnsi="Times New Roman" w:cs="Times New Roman"/>
          <w:sz w:val="28"/>
          <w:szCs w:val="28"/>
        </w:rPr>
        <w:t>е по форме согласно приложению №</w:t>
      </w:r>
      <w:r w:rsidRPr="000B7FF2">
        <w:rPr>
          <w:rFonts w:ascii="Times New Roman" w:hAnsi="Times New Roman" w:cs="Times New Roman"/>
          <w:sz w:val="28"/>
          <w:szCs w:val="28"/>
        </w:rPr>
        <w:t xml:space="preserve"> 1 </w:t>
      </w:r>
      <w:r>
        <w:rPr>
          <w:rFonts w:ascii="Times New Roman" w:hAnsi="Times New Roman" w:cs="Times New Roman"/>
          <w:sz w:val="28"/>
          <w:szCs w:val="28"/>
        </w:rPr>
        <w:br/>
        <w:t>к Порядку</w:t>
      </w:r>
      <w:r w:rsidRPr="000B7FF2">
        <w:rPr>
          <w:rFonts w:ascii="Times New Roman" w:hAnsi="Times New Roman" w:cs="Times New Roman"/>
          <w:sz w:val="28"/>
          <w:szCs w:val="28"/>
        </w:rPr>
        <w:t>;</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2) реестра реализации семени производителей сельскохозяйственных животных и жидкого азота, реализованных сельскохозяйственным товаропроизводителям, краевым государственным учреждениям ветеринарии </w:t>
      </w:r>
      <w:r w:rsidR="00EB5146">
        <w:rPr>
          <w:rFonts w:ascii="Times New Roman" w:hAnsi="Times New Roman" w:cs="Times New Roman"/>
          <w:sz w:val="28"/>
          <w:szCs w:val="28"/>
        </w:rPr>
        <w:br/>
      </w:r>
      <w:r w:rsidRPr="000B7FF2">
        <w:rPr>
          <w:rFonts w:ascii="Times New Roman" w:hAnsi="Times New Roman" w:cs="Times New Roman"/>
          <w:sz w:val="28"/>
          <w:szCs w:val="28"/>
        </w:rPr>
        <w:t>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в период с октября года, предшествующего году предоставления субсидий, по сентябрь года предоставления субсидий включительно</w:t>
      </w:r>
      <w:r>
        <w:rPr>
          <w:rFonts w:ascii="Times New Roman" w:hAnsi="Times New Roman" w:cs="Times New Roman"/>
          <w:sz w:val="28"/>
          <w:szCs w:val="28"/>
        </w:rPr>
        <w:t>, по форме согласно приложению №</w:t>
      </w:r>
      <w:r w:rsidRPr="000B7FF2">
        <w:rPr>
          <w:rFonts w:ascii="Times New Roman" w:hAnsi="Times New Roman" w:cs="Times New Roman"/>
          <w:sz w:val="28"/>
          <w:szCs w:val="28"/>
        </w:rPr>
        <w:t xml:space="preserve"> 2 </w:t>
      </w:r>
      <w:r>
        <w:rPr>
          <w:rFonts w:ascii="Times New Roman" w:hAnsi="Times New Roman" w:cs="Times New Roman"/>
          <w:sz w:val="28"/>
          <w:szCs w:val="28"/>
        </w:rPr>
        <w:br/>
        <w:t xml:space="preserve">к </w:t>
      </w:r>
      <w:r w:rsidRPr="00A22BC9">
        <w:rPr>
          <w:rFonts w:ascii="Times New Roman" w:hAnsi="Times New Roman" w:cs="Times New Roman"/>
          <w:sz w:val="28"/>
          <w:szCs w:val="28"/>
        </w:rPr>
        <w:t>Порядку;</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3) копий документов, подтверждающих реализацию семени и жидкого азота сельскохозяйственным товаропроизводителям, краевым государственным учреждениям ветеринарии;</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4) копии свидетельства о регистрации в государственном племенном регистре участника отбора в качестве организации по искусственному осеменению сельскохозяйственных животных;</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5) информации о затратах на приобретение, производство и реализацию семени производителей сельскохозяйственных животных, реализацию жидкого азота, реализованных сельскохозяйственным товаропроизводителям, краевым государственным учреждениям ветеринарии 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произведенных получателем субсидии в период </w:t>
      </w:r>
      <w:r w:rsidR="00FD3AD3">
        <w:rPr>
          <w:rFonts w:ascii="Times New Roman" w:hAnsi="Times New Roman" w:cs="Times New Roman"/>
          <w:sz w:val="28"/>
          <w:szCs w:val="28"/>
        </w:rPr>
        <w:br/>
      </w:r>
      <w:r w:rsidRPr="000B7FF2">
        <w:rPr>
          <w:rFonts w:ascii="Times New Roman" w:hAnsi="Times New Roman" w:cs="Times New Roman"/>
          <w:sz w:val="28"/>
          <w:szCs w:val="28"/>
        </w:rPr>
        <w:t>с октября года, предшествующего году предоставления субсидий, по сентябрь года предоставления субсидий включительно</w:t>
      </w:r>
      <w:r>
        <w:rPr>
          <w:rFonts w:ascii="Times New Roman" w:hAnsi="Times New Roman" w:cs="Times New Roman"/>
          <w:sz w:val="28"/>
          <w:szCs w:val="28"/>
        </w:rPr>
        <w:t xml:space="preserve">, по форме согласно приложению </w:t>
      </w:r>
      <w:r w:rsidR="00FD3AD3">
        <w:rPr>
          <w:rFonts w:ascii="Times New Roman" w:hAnsi="Times New Roman" w:cs="Times New Roman"/>
          <w:sz w:val="28"/>
          <w:szCs w:val="28"/>
        </w:rPr>
        <w:br/>
      </w:r>
      <w:r>
        <w:rPr>
          <w:rFonts w:ascii="Times New Roman" w:hAnsi="Times New Roman" w:cs="Times New Roman"/>
          <w:sz w:val="28"/>
          <w:szCs w:val="28"/>
        </w:rPr>
        <w:t>№</w:t>
      </w:r>
      <w:r w:rsidRPr="000B7FF2">
        <w:rPr>
          <w:rFonts w:ascii="Times New Roman" w:hAnsi="Times New Roman" w:cs="Times New Roman"/>
          <w:sz w:val="28"/>
          <w:szCs w:val="28"/>
        </w:rPr>
        <w:t xml:space="preserve"> 3 к Порядку;</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6) реестра документов, подтверждающих затраты на приобретение, производство и реализацию семени производителей сельскохозяйственных животных, реализацию жидкого азота, реализованных сельскохозяйственным товаропроизводителям, краевым государственным учреждениям ветеринарии </w:t>
      </w:r>
      <w:r w:rsidR="005D1B7E">
        <w:rPr>
          <w:rFonts w:ascii="Times New Roman" w:hAnsi="Times New Roman" w:cs="Times New Roman"/>
          <w:sz w:val="28"/>
          <w:szCs w:val="28"/>
        </w:rPr>
        <w:br/>
      </w:r>
      <w:r w:rsidRPr="000B7FF2">
        <w:rPr>
          <w:rFonts w:ascii="Times New Roman" w:hAnsi="Times New Roman" w:cs="Times New Roman"/>
          <w:sz w:val="28"/>
          <w:szCs w:val="28"/>
        </w:rPr>
        <w:t xml:space="preserve">для искусственного осеменения сельскохозяйственных животных, принадлежащих гражданам, ведущим личное подсобное хозяйство, крестьянским (фермерским) хозяйствам, индивидуальным предпринимателям, являющимся сельскохозяйственными товаропроизводителями, произведенные получателем субсидии в период с октября года, предшествующего году предоставления субсидий, по сентябрь года предоставления субсидий включительно, </w:t>
      </w:r>
      <w:r>
        <w:rPr>
          <w:rFonts w:ascii="Times New Roman" w:hAnsi="Times New Roman" w:cs="Times New Roman"/>
          <w:sz w:val="28"/>
          <w:szCs w:val="28"/>
        </w:rPr>
        <w:br/>
      </w:r>
      <w:r w:rsidRPr="000B7FF2">
        <w:rPr>
          <w:rFonts w:ascii="Times New Roman" w:hAnsi="Times New Roman" w:cs="Times New Roman"/>
          <w:sz w:val="28"/>
          <w:szCs w:val="28"/>
        </w:rPr>
        <w:t>с приложением копий документов, отраженных в указанном реестре</w:t>
      </w:r>
      <w:r>
        <w:rPr>
          <w:rFonts w:ascii="Times New Roman" w:hAnsi="Times New Roman" w:cs="Times New Roman"/>
          <w:sz w:val="28"/>
          <w:szCs w:val="28"/>
        </w:rPr>
        <w:t>, по форме согласно приложению №</w:t>
      </w:r>
      <w:r w:rsidRPr="000B7FF2">
        <w:rPr>
          <w:rFonts w:ascii="Times New Roman" w:hAnsi="Times New Roman" w:cs="Times New Roman"/>
          <w:sz w:val="28"/>
          <w:szCs w:val="28"/>
        </w:rPr>
        <w:t xml:space="preserve"> 4 к Порядку;</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7) справки об исполнении участником отбора обязанности по уплате налогов, сборов, страховых взносов, пеней, штрафов, процентов по состоянию </w:t>
      </w:r>
      <w:r w:rsidR="00145C69">
        <w:rPr>
          <w:rFonts w:ascii="Times New Roman" w:hAnsi="Times New Roman" w:cs="Times New Roman"/>
          <w:sz w:val="28"/>
          <w:szCs w:val="28"/>
        </w:rPr>
        <w:br/>
      </w:r>
      <w:r w:rsidRPr="000B7FF2">
        <w:rPr>
          <w:rFonts w:ascii="Times New Roman" w:hAnsi="Times New Roman" w:cs="Times New Roman"/>
          <w:sz w:val="28"/>
          <w:szCs w:val="28"/>
        </w:rPr>
        <w:t xml:space="preserve">на дату не ранее первого числа месяца подачи заявки, выданной территориальным органом Федеральной налоговой службы (представляется участником отбора </w:t>
      </w:r>
      <w:r>
        <w:rPr>
          <w:rFonts w:ascii="Times New Roman" w:hAnsi="Times New Roman" w:cs="Times New Roman"/>
          <w:sz w:val="28"/>
          <w:szCs w:val="28"/>
        </w:rPr>
        <w:br/>
        <w:t xml:space="preserve">по </w:t>
      </w:r>
      <w:r w:rsidRPr="000B7FF2">
        <w:rPr>
          <w:rFonts w:ascii="Times New Roman" w:hAnsi="Times New Roman" w:cs="Times New Roman"/>
          <w:sz w:val="28"/>
          <w:szCs w:val="28"/>
        </w:rPr>
        <w:t>собственной инициативе);</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8) выписки из Единого государственного реестра юридических лиц </w:t>
      </w:r>
      <w:r>
        <w:rPr>
          <w:rFonts w:ascii="Times New Roman" w:hAnsi="Times New Roman" w:cs="Times New Roman"/>
          <w:sz w:val="28"/>
          <w:szCs w:val="28"/>
        </w:rPr>
        <w:br/>
      </w:r>
      <w:r w:rsidRPr="000B7FF2">
        <w:rPr>
          <w:rFonts w:ascii="Times New Roman" w:hAnsi="Times New Roman" w:cs="Times New Roman"/>
          <w:sz w:val="28"/>
          <w:szCs w:val="28"/>
        </w:rPr>
        <w:t xml:space="preserve">(для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участником отбора </w:t>
      </w:r>
      <w:r>
        <w:rPr>
          <w:rFonts w:ascii="Times New Roman" w:hAnsi="Times New Roman" w:cs="Times New Roman"/>
          <w:sz w:val="28"/>
          <w:szCs w:val="28"/>
        </w:rPr>
        <w:br/>
      </w:r>
      <w:r w:rsidRPr="000B7FF2">
        <w:rPr>
          <w:rFonts w:ascii="Times New Roman" w:hAnsi="Times New Roman" w:cs="Times New Roman"/>
          <w:sz w:val="28"/>
          <w:szCs w:val="28"/>
        </w:rPr>
        <w:t>по собственной инициативе);</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9) сведений об отсутствии в отношении участника отбора информации </w:t>
      </w:r>
      <w:r>
        <w:rPr>
          <w:rFonts w:ascii="Times New Roman" w:hAnsi="Times New Roman" w:cs="Times New Roman"/>
          <w:sz w:val="28"/>
          <w:szCs w:val="28"/>
        </w:rPr>
        <w:br/>
      </w:r>
      <w:r w:rsidRPr="000B7FF2">
        <w:rPr>
          <w:rFonts w:ascii="Times New Roman" w:hAnsi="Times New Roman" w:cs="Times New Roman"/>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w:t>
      </w:r>
      <w:r>
        <w:rPr>
          <w:rFonts w:ascii="Times New Roman" w:hAnsi="Times New Roman" w:cs="Times New Roman"/>
          <w:sz w:val="28"/>
          <w:szCs w:val="28"/>
        </w:rPr>
        <w:br/>
      </w:r>
      <w:r w:rsidRPr="000B7FF2">
        <w:rPr>
          <w:rFonts w:ascii="Times New Roman" w:hAnsi="Times New Roman" w:cs="Times New Roman"/>
          <w:sz w:val="28"/>
          <w:szCs w:val="28"/>
        </w:rPr>
        <w:t xml:space="preserve">в перечне организаций и физических лиц, в отношении которых имеются сведения об их причастности к распространению оружия массового уничтожения, подготовленных участником отбора с использованием общедоступной информации, размещенной на официальном сайте Федеральной службы </w:t>
      </w:r>
      <w:r>
        <w:rPr>
          <w:rFonts w:ascii="Times New Roman" w:hAnsi="Times New Roman" w:cs="Times New Roman"/>
          <w:sz w:val="28"/>
          <w:szCs w:val="28"/>
        </w:rPr>
        <w:br/>
      </w:r>
      <w:r w:rsidRPr="000B7FF2">
        <w:rPr>
          <w:rFonts w:ascii="Times New Roman" w:hAnsi="Times New Roman" w:cs="Times New Roman"/>
          <w:sz w:val="28"/>
          <w:szCs w:val="28"/>
        </w:rPr>
        <w:t>по финансовому мониторингу в информационно-телекоммуникационной сети Интернет, по состоянию на дату не ранее первого числа месяца, в котором направлена заявка (представляется участником отбора по собственной инициативе);</w:t>
      </w:r>
    </w:p>
    <w:p w:rsidR="00F8706F" w:rsidRPr="000B7FF2"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10) сведений, подтверждающих, что в доходе от реализации товаров (работ, услуг) доля дохода от реализации сельскохозяйственной продукции (в том числе органической продукции) не менее чем семьдесят процентов за календарный год (представляется участником отбора по собственной инициативе);</w:t>
      </w:r>
    </w:p>
    <w:p w:rsidR="00F8706F" w:rsidRDefault="00F8706F" w:rsidP="00F8706F">
      <w:pPr>
        <w:pStyle w:val="ConsPlusNormal"/>
        <w:tabs>
          <w:tab w:val="left" w:pos="993"/>
        </w:tabs>
        <w:adjustRightInd w:val="0"/>
        <w:ind w:firstLine="709"/>
        <w:jc w:val="both"/>
        <w:rPr>
          <w:rFonts w:ascii="Times New Roman" w:hAnsi="Times New Roman" w:cs="Times New Roman"/>
          <w:sz w:val="28"/>
          <w:szCs w:val="28"/>
        </w:rPr>
      </w:pPr>
      <w:r w:rsidRPr="000B7FF2">
        <w:rPr>
          <w:rFonts w:ascii="Times New Roman" w:hAnsi="Times New Roman" w:cs="Times New Roman"/>
          <w:sz w:val="28"/>
          <w:szCs w:val="28"/>
        </w:rPr>
        <w:t xml:space="preserve">11) документа, подтверждающего полномочия уполномоченного лица </w:t>
      </w:r>
      <w:r>
        <w:rPr>
          <w:rFonts w:ascii="Times New Roman" w:hAnsi="Times New Roman" w:cs="Times New Roman"/>
          <w:sz w:val="28"/>
          <w:szCs w:val="28"/>
        </w:rPr>
        <w:br/>
      </w:r>
      <w:r w:rsidRPr="000B7FF2">
        <w:rPr>
          <w:rFonts w:ascii="Times New Roman" w:hAnsi="Times New Roman" w:cs="Times New Roman"/>
          <w:sz w:val="28"/>
          <w:szCs w:val="28"/>
        </w:rPr>
        <w:t>(в случае подписания документов уполномоченным лицом).</w:t>
      </w:r>
    </w:p>
    <w:p w:rsidR="00145C69" w:rsidRDefault="00145C69"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Документы должны соответствовать следующим требованиям:</w:t>
      </w:r>
    </w:p>
    <w:p w:rsidR="008B0C54" w:rsidRPr="00E04706" w:rsidRDefault="008B0C54"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1) выполнены с использованием технических средств, аккуратно, </w:t>
      </w:r>
      <w:r w:rsidRPr="00E04706">
        <w:rPr>
          <w:rFonts w:ascii="Times New Roman" w:eastAsia="Times New Roman" w:hAnsi="Times New Roman" w:cs="Times New Roman"/>
          <w:sz w:val="28"/>
          <w:szCs w:val="28"/>
          <w:lang w:eastAsia="ru-RU"/>
        </w:rPr>
        <w:br/>
        <w:t xml:space="preserve">без подчисток, исправлений, помарок, неустановленных сокращений </w:t>
      </w:r>
      <w:r w:rsidRPr="00E04706">
        <w:rPr>
          <w:rFonts w:ascii="Times New Roman" w:eastAsia="Times New Roman" w:hAnsi="Times New Roman" w:cs="Times New Roman"/>
          <w:sz w:val="28"/>
          <w:szCs w:val="28"/>
          <w:lang w:eastAsia="ru-RU"/>
        </w:rPr>
        <w:br/>
        <w:t>и формулировок, допускающих двоякое толкование;</w:t>
      </w: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2) 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на бумажном носителе), </w:t>
      </w:r>
      <w:r w:rsidRPr="00E04706">
        <w:rPr>
          <w:rFonts w:ascii="Times New Roman" w:eastAsia="Times New Roman" w:hAnsi="Times New Roman" w:cs="Times New Roman"/>
          <w:sz w:val="28"/>
          <w:szCs w:val="28"/>
          <w:lang w:eastAsia="ru-RU"/>
        </w:rPr>
        <w:br/>
        <w:t xml:space="preserve">с указанием даты подписания электронной подписью (в случае представления </w:t>
      </w:r>
      <w:r w:rsidRPr="00E04706">
        <w:rPr>
          <w:rFonts w:ascii="Times New Roman" w:eastAsia="Times New Roman" w:hAnsi="Times New Roman" w:cs="Times New Roman"/>
          <w:sz w:val="28"/>
          <w:szCs w:val="28"/>
          <w:lang w:eastAsia="ru-RU"/>
        </w:rPr>
        <w:br/>
        <w:t xml:space="preserve">в электронной форме) (за исключением документов, предоставляемых </w:t>
      </w:r>
      <w:r w:rsidRPr="00E04706">
        <w:rPr>
          <w:rFonts w:ascii="Times New Roman" w:eastAsia="Times New Roman" w:hAnsi="Times New Roman" w:cs="Times New Roman"/>
          <w:sz w:val="28"/>
          <w:szCs w:val="28"/>
          <w:lang w:eastAsia="ru-RU"/>
        </w:rPr>
        <w:br/>
        <w:t>по собственной инициативе);</w:t>
      </w: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3) поддаваться прочтению;</w:t>
      </w:r>
    </w:p>
    <w:p w:rsidR="00E04706" w:rsidRPr="00E04706" w:rsidRDefault="00E04706" w:rsidP="00E047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06">
        <w:rPr>
          <w:rFonts w:ascii="Times New Roman" w:eastAsia="Times New Roman" w:hAnsi="Times New Roman" w:cs="Times New Roman"/>
          <w:sz w:val="28"/>
          <w:szCs w:val="28"/>
          <w:lang w:eastAsia="ru-RU"/>
        </w:rPr>
        <w:t xml:space="preserve">4) прошиты, пронумерованы и скреплены печатью (при ее наличии) </w:t>
      </w:r>
      <w:r w:rsidRPr="00E04706">
        <w:rPr>
          <w:rFonts w:ascii="Times New Roman" w:eastAsia="Times New Roman" w:hAnsi="Times New Roman" w:cs="Times New Roman"/>
          <w:sz w:val="28"/>
          <w:szCs w:val="28"/>
          <w:lang w:eastAsia="ru-RU"/>
        </w:rPr>
        <w:br/>
        <w:t>и заверены подписью участника отбора (в случае представления на бумажном носителе).</w:t>
      </w:r>
    </w:p>
    <w:p w:rsidR="00274D37" w:rsidRPr="00CE08F7" w:rsidRDefault="00274D37" w:rsidP="00CE08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74D37" w:rsidRDefault="00274D37" w:rsidP="00274D37">
      <w:pPr>
        <w:widowControl w:val="0"/>
        <w:tabs>
          <w:tab w:val="left" w:pos="993"/>
        </w:tabs>
        <w:spacing w:after="0" w:line="240" w:lineRule="auto"/>
        <w:ind w:firstLine="709"/>
        <w:jc w:val="center"/>
        <w:rPr>
          <w:rFonts w:ascii="Times New Roman" w:eastAsia="Times New Roman" w:hAnsi="Times New Roman" w:cs="Times New Roman"/>
          <w:b/>
          <w:sz w:val="28"/>
          <w:szCs w:val="28"/>
          <w:lang w:eastAsia="ru-RU"/>
        </w:rPr>
      </w:pPr>
      <w:r w:rsidRPr="00274D37">
        <w:rPr>
          <w:rFonts w:ascii="Times New Roman" w:eastAsia="Times New Roman" w:hAnsi="Times New Roman" w:cs="Times New Roman"/>
          <w:b/>
          <w:sz w:val="28"/>
          <w:szCs w:val="28"/>
          <w:lang w:eastAsia="ru-RU"/>
        </w:rPr>
        <w:t xml:space="preserve">Порядок отзыва заявок участниками отбора, порядок возврата заявок </w:t>
      </w:r>
      <w:r w:rsidRPr="002967EF">
        <w:rPr>
          <w:rFonts w:ascii="Times New Roman" w:eastAsia="Times New Roman" w:hAnsi="Times New Roman" w:cs="Times New Roman"/>
          <w:b/>
          <w:sz w:val="28"/>
          <w:szCs w:val="28"/>
          <w:lang w:eastAsia="ru-RU"/>
        </w:rPr>
        <w:t xml:space="preserve">участникам отбора, определяющий в том числе основания </w:t>
      </w:r>
      <w:r w:rsidRPr="002967EF">
        <w:rPr>
          <w:rFonts w:ascii="Times New Roman" w:eastAsia="Times New Roman" w:hAnsi="Times New Roman" w:cs="Times New Roman"/>
          <w:b/>
          <w:sz w:val="28"/>
          <w:szCs w:val="28"/>
          <w:lang w:eastAsia="ru-RU"/>
        </w:rPr>
        <w:br/>
        <w:t>для возврата заявок участникам отбора, порядок</w:t>
      </w:r>
      <w:r w:rsidR="00245CB9">
        <w:rPr>
          <w:rFonts w:ascii="Times New Roman" w:eastAsia="Times New Roman" w:hAnsi="Times New Roman" w:cs="Times New Roman"/>
          <w:b/>
          <w:sz w:val="28"/>
          <w:szCs w:val="28"/>
          <w:lang w:eastAsia="ru-RU"/>
        </w:rPr>
        <w:t xml:space="preserve"> </w:t>
      </w:r>
      <w:r w:rsidR="00245CB9">
        <w:rPr>
          <w:rFonts w:ascii="Times New Roman" w:eastAsia="Times New Roman" w:hAnsi="Times New Roman" w:cs="Times New Roman"/>
          <w:b/>
          <w:sz w:val="28"/>
          <w:szCs w:val="28"/>
          <w:lang w:eastAsia="ru-RU"/>
        </w:rPr>
        <w:br/>
        <w:t>внесения изменений в заявки</w:t>
      </w:r>
    </w:p>
    <w:p w:rsidR="009A2BA1" w:rsidRDefault="009A2BA1" w:rsidP="00274D37">
      <w:pPr>
        <w:widowControl w:val="0"/>
        <w:tabs>
          <w:tab w:val="left" w:pos="993"/>
        </w:tabs>
        <w:spacing w:after="0" w:line="240" w:lineRule="auto"/>
        <w:ind w:firstLine="709"/>
        <w:jc w:val="center"/>
        <w:rPr>
          <w:rFonts w:ascii="Times New Roman" w:eastAsia="Times New Roman" w:hAnsi="Times New Roman" w:cs="Times New Roman"/>
          <w:b/>
          <w:sz w:val="28"/>
          <w:szCs w:val="28"/>
          <w:lang w:eastAsia="ru-RU"/>
        </w:rPr>
      </w:pP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Участник отбора вправе отозвать заявку не позднее даты окончания приема заявок, указанной в объявлении, на основании обращения, составленного </w:t>
      </w:r>
      <w:r w:rsidRPr="001747C8">
        <w:rPr>
          <w:rFonts w:ascii="Times New Roman" w:eastAsia="Times New Roman" w:hAnsi="Times New Roman" w:cs="Times New Roman"/>
          <w:color w:val="000000"/>
          <w:sz w:val="28"/>
          <w:szCs w:val="28"/>
          <w:lang w:eastAsia="ru-RU"/>
        </w:rPr>
        <w:br/>
        <w:t>в произвольной форме и направленного в порядке, предусмотренном пунктом 2.6 Порядка. Отзыв заявки не лишает участника отбора права повторно направить заявку не позднее даты окончания приема заявок, указанной в объявлении.</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В случае наличия основания для отказа в приеме к рассмотрению заявки </w:t>
      </w:r>
      <w:r w:rsidRPr="001747C8">
        <w:rPr>
          <w:rFonts w:ascii="Times New Roman" w:eastAsia="Times New Roman" w:hAnsi="Times New Roman" w:cs="Times New Roman"/>
          <w:color w:val="000000"/>
          <w:sz w:val="28"/>
          <w:szCs w:val="28"/>
          <w:lang w:eastAsia="ru-RU"/>
        </w:rPr>
        <w:br/>
        <w:t xml:space="preserve">в электронной форме, указанного в подпункте 1 пункта 2.13 Порядка, министерство в течение 3 рабочих дней со дня, следующего за днем регистрации, возвращает ее участнику отбора в порядке, предусмотренном в объявлении </w:t>
      </w:r>
      <w:r w:rsidRPr="001747C8">
        <w:rPr>
          <w:rFonts w:ascii="Times New Roman" w:eastAsia="Times New Roman" w:hAnsi="Times New Roman" w:cs="Times New Roman"/>
          <w:color w:val="000000"/>
          <w:sz w:val="28"/>
          <w:szCs w:val="28"/>
          <w:lang w:eastAsia="ru-RU"/>
        </w:rPr>
        <w:br/>
        <w:t>о проведении отбора.</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В случае наличия основания для отказа в приеме к рассмотрению заявки </w:t>
      </w:r>
      <w:r w:rsidRPr="001747C8">
        <w:rPr>
          <w:rFonts w:ascii="Times New Roman" w:eastAsia="Times New Roman" w:hAnsi="Times New Roman" w:cs="Times New Roman"/>
          <w:color w:val="000000"/>
          <w:sz w:val="28"/>
          <w:szCs w:val="28"/>
          <w:lang w:eastAsia="ru-RU"/>
        </w:rPr>
        <w:br/>
        <w:t xml:space="preserve">на бумажном носителе, указанного в подпункте 1 пункта 2.13 Порядка, министерство в течение 3 рабочих дней со дня, следующего за днем регистрации в ГИС «Субсидия АПК24» заявки на бумажном носителе, возвращает </w:t>
      </w:r>
      <w:r w:rsidRPr="001747C8">
        <w:rPr>
          <w:rFonts w:ascii="Times New Roman" w:eastAsia="Times New Roman" w:hAnsi="Times New Roman" w:cs="Times New Roman"/>
          <w:color w:val="000000"/>
          <w:sz w:val="28"/>
          <w:szCs w:val="28"/>
          <w:lang w:eastAsia="ru-RU"/>
        </w:rPr>
        <w:br/>
        <w:t>ее участнику отбора в порядке, предусмотренном в объявлении о проведении отбора.</w:t>
      </w:r>
    </w:p>
    <w:p w:rsid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          Основаниями для отказа в приеме к рассмотрению заявки являются:</w:t>
      </w:r>
    </w:p>
    <w:p w:rsidR="008B0C54" w:rsidRPr="001747C8" w:rsidRDefault="008B0C54"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1) непредставление (представление не в полном объеме) документов, предусмотренных пунктом 2.4 Порядка (за исключением документов, указанных </w:t>
      </w:r>
      <w:r w:rsidRPr="001747C8">
        <w:rPr>
          <w:rFonts w:ascii="Times New Roman" w:eastAsia="Times New Roman" w:hAnsi="Times New Roman" w:cs="Times New Roman"/>
          <w:color w:val="000000"/>
          <w:sz w:val="28"/>
          <w:szCs w:val="28"/>
          <w:lang w:eastAsia="ru-RU"/>
        </w:rPr>
        <w:br/>
        <w:t>в подпунктах 7 - 10 пункта 2.4 Порядка), и (или) оформление указанных документов с нарушением требований, установленных пунктом 2.5 Порядка;</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2) несоблюдение установленных условий признания действительности электронной подписи (за исключением документов, указанных в подпунктах </w:t>
      </w:r>
      <w:r w:rsidRPr="001747C8">
        <w:rPr>
          <w:rFonts w:ascii="Times New Roman" w:eastAsia="Times New Roman" w:hAnsi="Times New Roman" w:cs="Times New Roman"/>
          <w:color w:val="000000"/>
          <w:sz w:val="28"/>
          <w:szCs w:val="28"/>
          <w:lang w:eastAsia="ru-RU"/>
        </w:rPr>
        <w:br/>
        <w:t>7 - 10 пункта 2.4 Порядка, подписанных с ее применением).</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 xml:space="preserve">Участник отбора вправе повторно направить заявку в соответствии </w:t>
      </w:r>
      <w:r w:rsidRPr="001747C8">
        <w:rPr>
          <w:rFonts w:ascii="Times New Roman" w:eastAsia="Times New Roman" w:hAnsi="Times New Roman" w:cs="Times New Roman"/>
          <w:color w:val="000000"/>
          <w:sz w:val="28"/>
          <w:szCs w:val="28"/>
          <w:lang w:eastAsia="ru-RU"/>
        </w:rPr>
        <w:br/>
        <w:t xml:space="preserve">с пунктом 2.6 Порядка, устранив замечания, которые послужили основанием </w:t>
      </w:r>
      <w:r w:rsidRPr="001747C8">
        <w:rPr>
          <w:rFonts w:ascii="Times New Roman" w:eastAsia="Times New Roman" w:hAnsi="Times New Roman" w:cs="Times New Roman"/>
          <w:color w:val="000000"/>
          <w:sz w:val="28"/>
          <w:szCs w:val="28"/>
          <w:lang w:eastAsia="ru-RU"/>
        </w:rPr>
        <w:br/>
        <w:t>для отказа в приеме к рассмотрению заявки, не позднее даты и времени окончания приема заявок, указанных в объявлении о проведении отбора.</w:t>
      </w:r>
    </w:p>
    <w:p w:rsidR="001747C8" w:rsidRPr="001747C8" w:rsidRDefault="001747C8" w:rsidP="0039033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747C8">
        <w:rPr>
          <w:rFonts w:ascii="Times New Roman" w:eastAsia="Times New Roman" w:hAnsi="Times New Roman" w:cs="Times New Roman"/>
          <w:color w:val="000000"/>
          <w:sz w:val="28"/>
          <w:szCs w:val="28"/>
          <w:lang w:eastAsia="ru-RU"/>
        </w:rPr>
        <w:t>Внесение изменений в заявку, которой присвоен регистрационный номер, осуществляется путем отзыва заявки и направления новой заявки не позднее даты и времени окончания приема заявок, указанных в объявлении о проведении отбора.</w:t>
      </w:r>
    </w:p>
    <w:p w:rsidR="00674253" w:rsidRDefault="00674253" w:rsidP="00075C28">
      <w:pPr>
        <w:autoSpaceDE w:val="0"/>
        <w:autoSpaceDN w:val="0"/>
        <w:adjustRightInd w:val="0"/>
        <w:spacing w:after="0" w:line="240" w:lineRule="auto"/>
        <w:jc w:val="both"/>
        <w:rPr>
          <w:rFonts w:ascii="Times New Roman" w:hAnsi="Times New Roman" w:cs="Times New Roman"/>
          <w:b/>
          <w:sz w:val="28"/>
          <w:szCs w:val="28"/>
        </w:rPr>
      </w:pPr>
    </w:p>
    <w:p w:rsidR="00674253" w:rsidRDefault="00674253" w:rsidP="00674253">
      <w:pPr>
        <w:spacing w:after="0" w:line="240" w:lineRule="auto"/>
        <w:ind w:firstLine="709"/>
        <w:jc w:val="center"/>
        <w:rPr>
          <w:rFonts w:ascii="Times New Roman" w:eastAsia="Calibri" w:hAnsi="Times New Roman" w:cs="Times New Roman"/>
          <w:b/>
          <w:sz w:val="28"/>
          <w:szCs w:val="28"/>
        </w:rPr>
      </w:pPr>
      <w:r w:rsidRPr="00674253">
        <w:rPr>
          <w:rFonts w:ascii="Times New Roman" w:eastAsia="Calibri" w:hAnsi="Times New Roman" w:cs="Times New Roman"/>
          <w:b/>
          <w:sz w:val="28"/>
          <w:szCs w:val="28"/>
        </w:rPr>
        <w:t xml:space="preserve">Правила </w:t>
      </w:r>
      <w:r w:rsidR="00245CB9">
        <w:rPr>
          <w:rFonts w:ascii="Times New Roman" w:eastAsia="Calibri" w:hAnsi="Times New Roman" w:cs="Times New Roman"/>
          <w:b/>
          <w:sz w:val="28"/>
          <w:szCs w:val="28"/>
        </w:rPr>
        <w:t>рассмотрения и оценки заявок</w:t>
      </w:r>
    </w:p>
    <w:p w:rsidR="009A2BA1" w:rsidRDefault="009A2BA1" w:rsidP="00674253">
      <w:pPr>
        <w:spacing w:after="0" w:line="240" w:lineRule="auto"/>
        <w:ind w:firstLine="709"/>
        <w:jc w:val="center"/>
        <w:rPr>
          <w:rFonts w:ascii="Times New Roman" w:eastAsia="Calibri" w:hAnsi="Times New Roman" w:cs="Times New Roman"/>
          <w:b/>
          <w:sz w:val="28"/>
          <w:szCs w:val="28"/>
        </w:rPr>
      </w:pP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Министерство в течение 7 рабочих дней со дня, следующего за днем окончания срока приема заявок, указанного в объявлении о проведении отбора, рассматривает и оценивает заявки на наличие либо отсутствие оснований </w:t>
      </w:r>
      <w:r w:rsidR="0066300D">
        <w:rPr>
          <w:rFonts w:ascii="Times New Roman" w:hAnsi="Times New Roman" w:cs="Times New Roman"/>
          <w:sz w:val="28"/>
          <w:szCs w:val="28"/>
        </w:rPr>
        <w:br/>
      </w:r>
      <w:r w:rsidRPr="00AC609E">
        <w:rPr>
          <w:rFonts w:ascii="Times New Roman" w:hAnsi="Times New Roman" w:cs="Times New Roman"/>
          <w:sz w:val="28"/>
          <w:szCs w:val="28"/>
        </w:rPr>
        <w:t>для отклонения заявки, предусмотренных пунктом 2.22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Основаниями для отклонения заявки являются:</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1) несоответствие участника отбора категории, предусмотренной пунктом 1.5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2) несоответствие участника отбора требованиям, установленным пунктом 2.3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3) несоответствие участника отбора условиям предоставления субсидии, предусмотренным пунктом 3.2 Порядка;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4) несоответствие представленной участником отбора заявки требованиям </w:t>
      </w:r>
      <w:r>
        <w:rPr>
          <w:rFonts w:ascii="Times New Roman" w:hAnsi="Times New Roman" w:cs="Times New Roman"/>
          <w:sz w:val="28"/>
          <w:szCs w:val="28"/>
        </w:rPr>
        <w:br/>
      </w:r>
      <w:r w:rsidRPr="00AC609E">
        <w:rPr>
          <w:rFonts w:ascii="Times New Roman" w:hAnsi="Times New Roman" w:cs="Times New Roman"/>
          <w:sz w:val="28"/>
          <w:szCs w:val="28"/>
        </w:rPr>
        <w:t>к заявкам участников отбора, установленным в объявлении о проведении отбора;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5) недостоверность представленной участником отбора информации, </w:t>
      </w:r>
      <w:r>
        <w:rPr>
          <w:rFonts w:ascii="Times New Roman" w:hAnsi="Times New Roman" w:cs="Times New Roman"/>
          <w:sz w:val="28"/>
          <w:szCs w:val="28"/>
        </w:rPr>
        <w:br/>
      </w:r>
      <w:r w:rsidRPr="00AC609E">
        <w:rPr>
          <w:rFonts w:ascii="Times New Roman" w:hAnsi="Times New Roman" w:cs="Times New Roman"/>
          <w:sz w:val="28"/>
          <w:szCs w:val="28"/>
        </w:rPr>
        <w:t>в том числе информации о месте нахождения и адресе юридического лица;</w:t>
      </w:r>
    </w:p>
    <w:p w:rsidR="001747C8" w:rsidRPr="00AC609E"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6) подача участником отбора заявки после даты, определенной для подачи заявок.</w:t>
      </w:r>
    </w:p>
    <w:p w:rsidR="001747C8"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AC609E">
        <w:rPr>
          <w:rFonts w:ascii="Times New Roman" w:hAnsi="Times New Roman" w:cs="Times New Roman"/>
          <w:sz w:val="28"/>
          <w:szCs w:val="28"/>
        </w:rPr>
        <w:t xml:space="preserve">В случае наличия оснований для отклонения заявки, установленных пунктом 2.22 Порядка, министерство в течение 10 рабочих дней со дня, следующего за днем издания приказа о результатах отбора, направляет участнику отбора способом, указанным в заявлении, уведомление об отклонении заявки </w:t>
      </w:r>
      <w:r>
        <w:rPr>
          <w:rFonts w:ascii="Times New Roman" w:hAnsi="Times New Roman" w:cs="Times New Roman"/>
          <w:sz w:val="28"/>
          <w:szCs w:val="28"/>
        </w:rPr>
        <w:br/>
      </w:r>
      <w:r w:rsidRPr="00AC609E">
        <w:rPr>
          <w:rFonts w:ascii="Times New Roman" w:hAnsi="Times New Roman" w:cs="Times New Roman"/>
          <w:sz w:val="28"/>
          <w:szCs w:val="28"/>
        </w:rPr>
        <w:t>с указанием положений Порядка, которым не соответствует заявка.</w:t>
      </w:r>
    </w:p>
    <w:p w:rsidR="001747C8" w:rsidRDefault="001747C8" w:rsidP="001747C8">
      <w:pPr>
        <w:autoSpaceDE w:val="0"/>
        <w:autoSpaceDN w:val="0"/>
        <w:adjustRightInd w:val="0"/>
        <w:spacing w:after="0" w:line="240" w:lineRule="auto"/>
        <w:ind w:firstLine="709"/>
        <w:jc w:val="both"/>
        <w:rPr>
          <w:rFonts w:ascii="Times New Roman" w:hAnsi="Times New Roman" w:cs="Times New Roman"/>
          <w:sz w:val="28"/>
          <w:szCs w:val="28"/>
        </w:rPr>
      </w:pPr>
      <w:r w:rsidRPr="00CB5562">
        <w:rPr>
          <w:rFonts w:ascii="Times New Roman" w:hAnsi="Times New Roman" w:cs="Times New Roman"/>
          <w:sz w:val="28"/>
          <w:szCs w:val="28"/>
        </w:rPr>
        <w:t xml:space="preserve">Министерство в срок не позднее 14-го календарного дня, следующего </w:t>
      </w:r>
      <w:r>
        <w:rPr>
          <w:rFonts w:ascii="Times New Roman" w:hAnsi="Times New Roman" w:cs="Times New Roman"/>
          <w:sz w:val="28"/>
          <w:szCs w:val="28"/>
        </w:rPr>
        <w:br/>
      </w:r>
      <w:r w:rsidRPr="00CB5562">
        <w:rPr>
          <w:rFonts w:ascii="Times New Roman" w:hAnsi="Times New Roman" w:cs="Times New Roman"/>
          <w:sz w:val="28"/>
          <w:szCs w:val="28"/>
        </w:rPr>
        <w:t>за днем издания приказа о результатах отбора, размещает на официальном сайте министерства, на едином портале путем размещения указателя страницы официального сайта министерства информацию о результатах рассмотрения заявок</w:t>
      </w:r>
      <w:r>
        <w:rPr>
          <w:rFonts w:ascii="Times New Roman" w:hAnsi="Times New Roman" w:cs="Times New Roman"/>
          <w:sz w:val="28"/>
          <w:szCs w:val="28"/>
        </w:rPr>
        <w:t>.</w:t>
      </w:r>
    </w:p>
    <w:p w:rsidR="00674253" w:rsidRDefault="00674253" w:rsidP="00075C28">
      <w:pPr>
        <w:pStyle w:val="ConsPlusNormal"/>
        <w:jc w:val="both"/>
        <w:rPr>
          <w:rFonts w:ascii="Times New Roman" w:hAnsi="Times New Roman" w:cs="Times New Roman"/>
          <w:b/>
          <w:sz w:val="28"/>
          <w:szCs w:val="28"/>
        </w:rPr>
      </w:pPr>
    </w:p>
    <w:p w:rsidR="00674253" w:rsidRDefault="00674253" w:rsidP="00674253">
      <w:pPr>
        <w:widowControl w:val="0"/>
        <w:spacing w:after="0" w:line="240" w:lineRule="auto"/>
        <w:ind w:firstLine="709"/>
        <w:contextualSpacing/>
        <w:jc w:val="center"/>
        <w:outlineLvl w:val="2"/>
        <w:rPr>
          <w:rFonts w:ascii="Times New Roman" w:eastAsia="Calibri" w:hAnsi="Times New Roman" w:cs="Times New Roman"/>
          <w:b/>
          <w:sz w:val="28"/>
          <w:szCs w:val="28"/>
        </w:rPr>
      </w:pPr>
      <w:r w:rsidRPr="00674253">
        <w:rPr>
          <w:rFonts w:ascii="Times New Roman" w:eastAsia="Calibri" w:hAnsi="Times New Roman" w:cs="Times New Roman"/>
          <w:b/>
          <w:sz w:val="28"/>
          <w:szCs w:val="28"/>
        </w:rPr>
        <w:t xml:space="preserve">Порядок предоставления участникам отбора разъяснений положений объявления, дата начала и окончания </w:t>
      </w:r>
      <w:r w:rsidRPr="00674253">
        <w:rPr>
          <w:rFonts w:ascii="Times New Roman" w:eastAsia="Calibri" w:hAnsi="Times New Roman" w:cs="Times New Roman"/>
          <w:b/>
          <w:sz w:val="28"/>
          <w:szCs w:val="28"/>
        </w:rPr>
        <w:br/>
        <w:t>срока такого предоставления</w:t>
      </w:r>
    </w:p>
    <w:p w:rsidR="00226F9A" w:rsidRPr="00F26C6A" w:rsidRDefault="00226F9A" w:rsidP="00674253">
      <w:pPr>
        <w:widowControl w:val="0"/>
        <w:spacing w:after="0" w:line="240" w:lineRule="auto"/>
        <w:ind w:firstLine="709"/>
        <w:contextualSpacing/>
        <w:jc w:val="center"/>
        <w:outlineLvl w:val="2"/>
        <w:rPr>
          <w:rFonts w:ascii="Times New Roman" w:eastAsia="Calibri" w:hAnsi="Times New Roman" w:cs="Times New Roman"/>
          <w:color w:val="000000"/>
          <w:sz w:val="28"/>
          <w:szCs w:val="28"/>
        </w:rPr>
      </w:pPr>
    </w:p>
    <w:p w:rsidR="001747C8" w:rsidRPr="00C458BF" w:rsidRDefault="001747C8" w:rsidP="001747C8">
      <w:pPr>
        <w:pStyle w:val="ac"/>
        <w:spacing w:before="0" w:beforeAutospacing="0" w:after="0" w:afterAutospacing="0"/>
        <w:ind w:firstLine="709"/>
        <w:jc w:val="both"/>
        <w:textAlignment w:val="baseline"/>
        <w:rPr>
          <w:sz w:val="28"/>
          <w:szCs w:val="28"/>
        </w:rPr>
      </w:pPr>
      <w:r w:rsidRPr="00C458BF">
        <w:rPr>
          <w:sz w:val="28"/>
          <w:szCs w:val="28"/>
        </w:rPr>
        <w:t>Участник отбора вправе обратиться в министерство за разъяснениями положений объявления о проведении отбора.</w:t>
      </w:r>
    </w:p>
    <w:p w:rsidR="001747C8" w:rsidRPr="00C458BF" w:rsidRDefault="001747C8" w:rsidP="001747C8">
      <w:pPr>
        <w:pStyle w:val="ac"/>
        <w:spacing w:before="0" w:beforeAutospacing="0" w:after="0" w:afterAutospacing="0"/>
        <w:ind w:firstLine="709"/>
        <w:jc w:val="both"/>
        <w:textAlignment w:val="baseline"/>
        <w:rPr>
          <w:sz w:val="28"/>
          <w:szCs w:val="28"/>
        </w:rPr>
      </w:pPr>
      <w:r>
        <w:rPr>
          <w:sz w:val="28"/>
          <w:szCs w:val="28"/>
        </w:rPr>
        <w:t>П</w:t>
      </w:r>
      <w:r w:rsidRPr="00C458BF">
        <w:rPr>
          <w:sz w:val="28"/>
          <w:szCs w:val="28"/>
        </w:rPr>
        <w:t xml:space="preserve">одача запроса о разъяснении положений объявления осуществляется </w:t>
      </w:r>
      <w:r>
        <w:rPr>
          <w:sz w:val="28"/>
          <w:szCs w:val="28"/>
        </w:rPr>
        <w:br/>
      </w:r>
      <w:r w:rsidRPr="00C458BF">
        <w:rPr>
          <w:sz w:val="28"/>
          <w:szCs w:val="28"/>
        </w:rPr>
        <w:t>в форме устного, письменного запроса, а также посредством формирования запроса в электронной форме путем направления на электронный адрес министерства.</w:t>
      </w:r>
    </w:p>
    <w:p w:rsidR="001747C8" w:rsidRPr="00C458BF" w:rsidRDefault="001747C8" w:rsidP="001747C8">
      <w:pPr>
        <w:pStyle w:val="ac"/>
        <w:spacing w:before="0" w:beforeAutospacing="0" w:after="0" w:afterAutospacing="0"/>
        <w:ind w:firstLine="709"/>
        <w:jc w:val="both"/>
        <w:textAlignment w:val="baseline"/>
        <w:rPr>
          <w:sz w:val="28"/>
          <w:szCs w:val="28"/>
        </w:rPr>
      </w:pPr>
      <w:r w:rsidRPr="00C458BF">
        <w:rPr>
          <w:sz w:val="28"/>
          <w:szCs w:val="28"/>
        </w:rPr>
        <w:t xml:space="preserve">Участник отбора получает в министерстве разъяснения положений объявления о проведении отбора, начиная с даты размещения объявления </w:t>
      </w:r>
      <w:r>
        <w:rPr>
          <w:sz w:val="28"/>
          <w:szCs w:val="28"/>
        </w:rPr>
        <w:br/>
      </w:r>
      <w:r w:rsidRPr="00C458BF">
        <w:rPr>
          <w:sz w:val="28"/>
          <w:szCs w:val="28"/>
        </w:rPr>
        <w:t xml:space="preserve">о проведении отбора на сайте министерства, и не позднее, чем за 5 рабочих дней до окончания срока подачи заявок при личном обращении (на личном приеме, </w:t>
      </w:r>
      <w:r>
        <w:rPr>
          <w:sz w:val="28"/>
          <w:szCs w:val="28"/>
        </w:rPr>
        <w:br/>
      </w:r>
      <w:r w:rsidRPr="00C458BF">
        <w:rPr>
          <w:sz w:val="28"/>
          <w:szCs w:val="28"/>
        </w:rPr>
        <w:t>в телефонном режиме), посредством почтовой связи, в электронной форме путем напра</w:t>
      </w:r>
      <w:r>
        <w:rPr>
          <w:sz w:val="28"/>
          <w:szCs w:val="28"/>
        </w:rPr>
        <w:t>в</w:t>
      </w:r>
      <w:r w:rsidRPr="00C458BF">
        <w:rPr>
          <w:sz w:val="28"/>
          <w:szCs w:val="28"/>
        </w:rPr>
        <w:t xml:space="preserve">ления его на электронную почту заявителя. </w:t>
      </w:r>
    </w:p>
    <w:p w:rsidR="000F603A" w:rsidRPr="005B217A" w:rsidRDefault="001747C8" w:rsidP="001747C8">
      <w:pPr>
        <w:pStyle w:val="ac"/>
        <w:spacing w:before="0" w:beforeAutospacing="0" w:after="0" w:afterAutospacing="0"/>
        <w:ind w:firstLine="709"/>
        <w:jc w:val="both"/>
        <w:textAlignment w:val="baseline"/>
        <w:rPr>
          <w:b/>
          <w:sz w:val="28"/>
          <w:szCs w:val="28"/>
        </w:rPr>
      </w:pPr>
      <w:r w:rsidRPr="005B217A">
        <w:rPr>
          <w:b/>
          <w:sz w:val="28"/>
          <w:szCs w:val="28"/>
        </w:rPr>
        <w:t xml:space="preserve"> </w:t>
      </w:r>
      <w:r w:rsidR="0034771B" w:rsidRPr="005B217A">
        <w:rPr>
          <w:b/>
          <w:bCs/>
          <w:sz w:val="28"/>
          <w:szCs w:val="28"/>
        </w:rPr>
        <w:t>Контактный телефон</w:t>
      </w:r>
      <w:r w:rsidR="000F603A" w:rsidRPr="005B217A">
        <w:rPr>
          <w:b/>
          <w:bCs/>
          <w:sz w:val="28"/>
          <w:szCs w:val="28"/>
        </w:rPr>
        <w:t xml:space="preserve"> для полу</w:t>
      </w:r>
      <w:r w:rsidR="00953CA8" w:rsidRPr="005B217A">
        <w:rPr>
          <w:b/>
          <w:bCs/>
          <w:sz w:val="28"/>
          <w:szCs w:val="28"/>
        </w:rPr>
        <w:t>чения консультаций и разъяснения</w:t>
      </w:r>
      <w:r w:rsidR="000F603A" w:rsidRPr="005B217A">
        <w:rPr>
          <w:b/>
          <w:bCs/>
          <w:sz w:val="28"/>
          <w:szCs w:val="28"/>
        </w:rPr>
        <w:t xml:space="preserve"> положений объявления о проведении отбора: </w:t>
      </w:r>
      <w:r w:rsidR="0034771B" w:rsidRPr="005B217A">
        <w:rPr>
          <w:b/>
          <w:bCs/>
          <w:sz w:val="28"/>
          <w:szCs w:val="28"/>
        </w:rPr>
        <w:t>8 (391) 211-12-25</w:t>
      </w:r>
    </w:p>
    <w:p w:rsidR="00075C28" w:rsidRPr="005B217A" w:rsidRDefault="00075C28" w:rsidP="005F38C0">
      <w:pPr>
        <w:pStyle w:val="ConsPlusNormal"/>
        <w:ind w:firstLine="709"/>
        <w:jc w:val="both"/>
        <w:rPr>
          <w:rFonts w:ascii="Times New Roman" w:hAnsi="Times New Roman" w:cs="Times New Roman"/>
          <w:b/>
          <w:sz w:val="28"/>
          <w:szCs w:val="28"/>
        </w:rPr>
      </w:pPr>
    </w:p>
    <w:p w:rsidR="00FB45E7" w:rsidRDefault="00FB45E7" w:rsidP="002E6993">
      <w:pPr>
        <w:pStyle w:val="ac"/>
        <w:spacing w:before="0" w:beforeAutospacing="0" w:after="0" w:afterAutospacing="0"/>
        <w:jc w:val="center"/>
        <w:textAlignment w:val="baseline"/>
        <w:rPr>
          <w:b/>
          <w:sz w:val="28"/>
          <w:szCs w:val="28"/>
        </w:rPr>
      </w:pPr>
      <w:r>
        <w:rPr>
          <w:b/>
          <w:sz w:val="28"/>
          <w:szCs w:val="28"/>
        </w:rPr>
        <w:t>С</w:t>
      </w:r>
      <w:r w:rsidRPr="00FB45E7">
        <w:rPr>
          <w:b/>
          <w:sz w:val="28"/>
          <w:szCs w:val="28"/>
        </w:rPr>
        <w:t>рок, в течение которого участник отбора, прошедший отбор, должен подписать соглашение о предоставлении субсидии</w:t>
      </w:r>
    </w:p>
    <w:p w:rsidR="000F460E" w:rsidRPr="00FB45E7" w:rsidRDefault="000F460E" w:rsidP="002E6993">
      <w:pPr>
        <w:pStyle w:val="ac"/>
        <w:spacing w:before="0" w:beforeAutospacing="0" w:after="0" w:afterAutospacing="0"/>
        <w:jc w:val="center"/>
        <w:textAlignment w:val="baseline"/>
        <w:rPr>
          <w:b/>
          <w:sz w:val="28"/>
          <w:szCs w:val="28"/>
        </w:rPr>
      </w:pPr>
    </w:p>
    <w:p w:rsidR="005B217A" w:rsidRDefault="005B217A" w:rsidP="005B217A">
      <w:pPr>
        <w:pStyle w:val="ac"/>
        <w:spacing w:before="0" w:beforeAutospacing="0" w:after="0" w:afterAutospacing="0"/>
        <w:ind w:firstLine="709"/>
        <w:jc w:val="both"/>
        <w:textAlignment w:val="baseline"/>
        <w:rPr>
          <w:sz w:val="28"/>
          <w:szCs w:val="28"/>
        </w:rPr>
      </w:pPr>
      <w:r w:rsidRPr="00881E03">
        <w:rPr>
          <w:sz w:val="28"/>
          <w:szCs w:val="28"/>
        </w:rPr>
        <w:t>Получатель субсидии в течение 2 рабочих дней со дня, следующего за днем получения проекта соглашения, подписывает проект соглашения электронной п</w:t>
      </w:r>
      <w:r>
        <w:rPr>
          <w:sz w:val="28"/>
          <w:szCs w:val="28"/>
        </w:rPr>
        <w:t>одписью и направляет его в ГИС «Субсидия АПК24»</w:t>
      </w:r>
      <w:r w:rsidRPr="00881E03">
        <w:rPr>
          <w:sz w:val="28"/>
          <w:szCs w:val="28"/>
        </w:rPr>
        <w:t xml:space="preserve"> в министерство </w:t>
      </w:r>
      <w:r>
        <w:rPr>
          <w:sz w:val="28"/>
          <w:szCs w:val="28"/>
        </w:rPr>
        <w:br/>
      </w:r>
      <w:r w:rsidRPr="00881E03">
        <w:rPr>
          <w:sz w:val="28"/>
          <w:szCs w:val="28"/>
        </w:rPr>
        <w:t>для подписания, а в случае заключения соглашения в форме бумажного документа получатель субсидии подписывает два экземпляра проекта соглашения в течение 2 рабочих дней со дня, следующего за днем получения проекта соглашения, скрепляет их печатью (при ее наличии) и передает их на бумажном носителе лично либо путем направления по почте в министерство</w:t>
      </w:r>
      <w:r w:rsidR="00845F05">
        <w:rPr>
          <w:sz w:val="28"/>
          <w:szCs w:val="28"/>
        </w:rPr>
        <w:t>.</w:t>
      </w:r>
    </w:p>
    <w:p w:rsidR="005B217A" w:rsidRDefault="005B217A" w:rsidP="005B217A">
      <w:pPr>
        <w:pStyle w:val="ac"/>
        <w:spacing w:before="0" w:beforeAutospacing="0" w:after="0" w:afterAutospacing="0"/>
        <w:ind w:firstLine="709"/>
        <w:jc w:val="both"/>
        <w:textAlignment w:val="baseline"/>
        <w:rPr>
          <w:sz w:val="28"/>
          <w:szCs w:val="28"/>
        </w:rPr>
      </w:pPr>
    </w:p>
    <w:p w:rsidR="00FB45E7" w:rsidRDefault="00FB45E7" w:rsidP="00666C32">
      <w:pPr>
        <w:pStyle w:val="ac"/>
        <w:spacing w:before="0" w:beforeAutospacing="0" w:after="0" w:afterAutospacing="0"/>
        <w:jc w:val="center"/>
        <w:textAlignment w:val="baseline"/>
        <w:rPr>
          <w:b/>
          <w:sz w:val="28"/>
          <w:szCs w:val="28"/>
        </w:rPr>
      </w:pPr>
      <w:r w:rsidRPr="00FB45E7">
        <w:rPr>
          <w:b/>
          <w:sz w:val="28"/>
          <w:szCs w:val="28"/>
        </w:rPr>
        <w:t xml:space="preserve">Условия признания участника отбора, прошедшего отбор, уклонившимся </w:t>
      </w:r>
      <w:r w:rsidR="00666C32">
        <w:rPr>
          <w:b/>
          <w:sz w:val="28"/>
          <w:szCs w:val="28"/>
        </w:rPr>
        <w:br/>
      </w:r>
      <w:r w:rsidRPr="00FB45E7">
        <w:rPr>
          <w:b/>
          <w:sz w:val="28"/>
          <w:szCs w:val="28"/>
        </w:rPr>
        <w:t>от заключения соглашения о предоставлении субсидии</w:t>
      </w:r>
    </w:p>
    <w:p w:rsidR="00666C32" w:rsidRPr="00FB45E7" w:rsidRDefault="00666C32" w:rsidP="00666C32">
      <w:pPr>
        <w:pStyle w:val="ac"/>
        <w:spacing w:before="0" w:beforeAutospacing="0" w:after="0" w:afterAutospacing="0"/>
        <w:jc w:val="center"/>
        <w:textAlignment w:val="baseline"/>
        <w:rPr>
          <w:b/>
          <w:sz w:val="28"/>
          <w:szCs w:val="28"/>
        </w:rPr>
      </w:pP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Получатель субсидии считается уклонившимся от заключения соглашения </w:t>
      </w:r>
      <w:r w:rsidRPr="005B217A">
        <w:rPr>
          <w:rFonts w:ascii="Times New Roman" w:eastAsia="Times New Roman" w:hAnsi="Times New Roman" w:cs="Times New Roman"/>
          <w:sz w:val="28"/>
          <w:szCs w:val="28"/>
          <w:lang w:eastAsia="ru-RU"/>
        </w:rPr>
        <w:br/>
        <w:t>о предоставлении субсидии в случае, если:</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не передал министерству подписанный со своей стороны проект соглашения о предоставлении субсидии в течение 2 рабочих дней со дня, следующего за днем получения проекта соглашения о предоставлении субсидии;</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отказался заключать соглашение о предоставлении субсидии и направил </w:t>
      </w:r>
      <w:r w:rsidRPr="005B217A">
        <w:rPr>
          <w:rFonts w:ascii="Times New Roman" w:eastAsia="Times New Roman" w:hAnsi="Times New Roman" w:cs="Times New Roman"/>
          <w:sz w:val="28"/>
          <w:szCs w:val="28"/>
          <w:lang w:eastAsia="ru-RU"/>
        </w:rPr>
        <w:br/>
        <w:t>в министерство уведомление об этом.</w:t>
      </w:r>
    </w:p>
    <w:p w:rsidR="00C90C16" w:rsidRDefault="00C90C16" w:rsidP="00C90C16">
      <w:pPr>
        <w:pStyle w:val="ConsPlusNormal"/>
        <w:jc w:val="both"/>
        <w:rPr>
          <w:rFonts w:ascii="Times New Roman" w:hAnsi="Times New Roman" w:cs="Times New Roman"/>
          <w:b/>
          <w:sz w:val="28"/>
          <w:szCs w:val="28"/>
        </w:rPr>
      </w:pPr>
    </w:p>
    <w:p w:rsidR="00FB45E7" w:rsidRDefault="00FB45E7" w:rsidP="005A07C9">
      <w:pPr>
        <w:pStyle w:val="ConsPlusNormal"/>
        <w:jc w:val="center"/>
        <w:rPr>
          <w:rFonts w:ascii="Times New Roman" w:hAnsi="Times New Roman" w:cs="Times New Roman"/>
          <w:b/>
          <w:sz w:val="28"/>
          <w:szCs w:val="28"/>
        </w:rPr>
      </w:pPr>
      <w:r>
        <w:rPr>
          <w:rFonts w:ascii="Times New Roman" w:hAnsi="Times New Roman" w:cs="Times New Roman"/>
          <w:b/>
          <w:sz w:val="28"/>
          <w:szCs w:val="28"/>
        </w:rPr>
        <w:t>Д</w:t>
      </w:r>
      <w:r w:rsidRPr="00FB45E7">
        <w:rPr>
          <w:rFonts w:ascii="Times New Roman" w:hAnsi="Times New Roman" w:cs="Times New Roman"/>
          <w:b/>
          <w:sz w:val="28"/>
          <w:szCs w:val="28"/>
        </w:rPr>
        <w:t>ата размещения результатов отбора на официальном сайте</w:t>
      </w:r>
      <w:r>
        <w:rPr>
          <w:rFonts w:ascii="Times New Roman" w:hAnsi="Times New Roman" w:cs="Times New Roman"/>
          <w:b/>
          <w:sz w:val="28"/>
          <w:szCs w:val="28"/>
        </w:rPr>
        <w:t xml:space="preserve"> министерства</w:t>
      </w:r>
    </w:p>
    <w:p w:rsid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Министерство в срок не </w:t>
      </w:r>
      <w:r w:rsidR="008B0C54">
        <w:rPr>
          <w:rFonts w:ascii="Times New Roman" w:eastAsia="Times New Roman" w:hAnsi="Times New Roman" w:cs="Times New Roman"/>
          <w:sz w:val="28"/>
          <w:szCs w:val="28"/>
          <w:lang w:eastAsia="ru-RU"/>
        </w:rPr>
        <w:t xml:space="preserve">позднее 14-го календарного дня, следующего </w:t>
      </w:r>
      <w:r w:rsidR="004E3104">
        <w:rPr>
          <w:rFonts w:ascii="Times New Roman" w:eastAsia="Times New Roman" w:hAnsi="Times New Roman" w:cs="Times New Roman"/>
          <w:sz w:val="28"/>
          <w:szCs w:val="28"/>
          <w:lang w:eastAsia="ru-RU"/>
        </w:rPr>
        <w:br/>
      </w:r>
      <w:r w:rsidR="008B0C54">
        <w:rPr>
          <w:rFonts w:ascii="Times New Roman" w:eastAsia="Times New Roman" w:hAnsi="Times New Roman" w:cs="Times New Roman"/>
          <w:sz w:val="28"/>
          <w:szCs w:val="28"/>
          <w:lang w:eastAsia="ru-RU"/>
        </w:rPr>
        <w:t xml:space="preserve">за днем издания приказа о результатах отбора, </w:t>
      </w:r>
      <w:r w:rsidRPr="005B217A">
        <w:rPr>
          <w:rFonts w:ascii="Times New Roman" w:eastAsia="Times New Roman" w:hAnsi="Times New Roman" w:cs="Times New Roman"/>
          <w:sz w:val="28"/>
          <w:szCs w:val="28"/>
          <w:lang w:eastAsia="ru-RU"/>
        </w:rPr>
        <w:t xml:space="preserve">размещает на своем официальном сайте </w:t>
      </w:r>
      <w:r w:rsidR="008B0C54">
        <w:rPr>
          <w:rFonts w:ascii="Times New Roman" w:eastAsia="Times New Roman" w:hAnsi="Times New Roman" w:cs="Times New Roman"/>
          <w:sz w:val="28"/>
          <w:szCs w:val="28"/>
          <w:lang w:eastAsia="ru-RU"/>
        </w:rPr>
        <w:t xml:space="preserve">министерства </w:t>
      </w:r>
      <w:r w:rsidRPr="005B217A">
        <w:rPr>
          <w:rFonts w:ascii="Times New Roman" w:eastAsia="Times New Roman" w:hAnsi="Times New Roman" w:cs="Times New Roman"/>
          <w:sz w:val="28"/>
          <w:szCs w:val="28"/>
          <w:lang w:eastAsia="ru-RU"/>
        </w:rPr>
        <w:t>информацию о результатах рассмотрения заявок, включающую следующие сведения:</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а) дату, время и место проведения рассмотрения заявок;</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б) информацию об участниках отбора, заявки которых были рассмотрены;</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в) информацию об участниках отбора, заявки которых были отклонены, </w:t>
      </w:r>
      <w:r w:rsidRPr="005B217A">
        <w:rPr>
          <w:rFonts w:ascii="Times New Roman" w:eastAsia="Times New Roman" w:hAnsi="Times New Roman" w:cs="Times New Roman"/>
          <w:sz w:val="28"/>
          <w:szCs w:val="28"/>
          <w:lang w:eastAsia="ru-RU"/>
        </w:rPr>
        <w:br/>
        <w:t xml:space="preserve">с указанием причин их отклонения, в том числе положений объявления </w:t>
      </w:r>
      <w:r w:rsidRPr="005B217A">
        <w:rPr>
          <w:rFonts w:ascii="Times New Roman" w:eastAsia="Times New Roman" w:hAnsi="Times New Roman" w:cs="Times New Roman"/>
          <w:sz w:val="28"/>
          <w:szCs w:val="28"/>
          <w:lang w:eastAsia="ru-RU"/>
        </w:rPr>
        <w:br/>
        <w:t>о проведении отбора, которым не соответствуют такие заявки;</w:t>
      </w:r>
    </w:p>
    <w:p w:rsidR="005B217A" w:rsidRPr="005B217A" w:rsidRDefault="005B217A" w:rsidP="005B21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217A">
        <w:rPr>
          <w:rFonts w:ascii="Times New Roman" w:eastAsia="Times New Roman" w:hAnsi="Times New Roman" w:cs="Times New Roman"/>
          <w:sz w:val="28"/>
          <w:szCs w:val="28"/>
          <w:lang w:eastAsia="ru-RU"/>
        </w:rPr>
        <w:t xml:space="preserve">г) наименование участников отбора, с которыми заключаются соглашения </w:t>
      </w:r>
      <w:r w:rsidRPr="005B217A">
        <w:rPr>
          <w:rFonts w:ascii="Times New Roman" w:eastAsia="Times New Roman" w:hAnsi="Times New Roman" w:cs="Times New Roman"/>
          <w:sz w:val="28"/>
          <w:szCs w:val="28"/>
          <w:lang w:eastAsia="ru-RU"/>
        </w:rPr>
        <w:br/>
        <w:t>о предоставлении субсидии, и размер предоставляемых им субсидий.</w:t>
      </w:r>
    </w:p>
    <w:p w:rsidR="005A07C9" w:rsidRPr="00FB45E7" w:rsidRDefault="005A07C9" w:rsidP="00C90C16">
      <w:pPr>
        <w:pStyle w:val="ConsPlusNormal"/>
        <w:jc w:val="both"/>
        <w:rPr>
          <w:rFonts w:ascii="Times New Roman" w:hAnsi="Times New Roman" w:cs="Times New Roman"/>
          <w:b/>
          <w:sz w:val="28"/>
          <w:szCs w:val="28"/>
        </w:rPr>
      </w:pPr>
    </w:p>
    <w:p w:rsidR="00C90C16" w:rsidRDefault="00C90C16" w:rsidP="009A2BA1">
      <w:pPr>
        <w:pStyle w:val="ac"/>
        <w:spacing w:before="0" w:beforeAutospacing="0" w:after="300" w:afterAutospacing="0" w:line="330" w:lineRule="atLeast"/>
        <w:jc w:val="center"/>
        <w:rPr>
          <w:rStyle w:val="ad"/>
          <w:color w:val="253027"/>
          <w:sz w:val="28"/>
          <w:szCs w:val="28"/>
        </w:rPr>
      </w:pPr>
      <w:r w:rsidRPr="00C90C16">
        <w:rPr>
          <w:rStyle w:val="ad"/>
          <w:color w:val="253027"/>
          <w:sz w:val="28"/>
          <w:szCs w:val="28"/>
        </w:rPr>
        <w:t>Субсидии предоставляются п</w:t>
      </w:r>
      <w:r w:rsidR="000F460E">
        <w:rPr>
          <w:rStyle w:val="ad"/>
          <w:color w:val="253027"/>
          <w:sz w:val="28"/>
          <w:szCs w:val="28"/>
        </w:rPr>
        <w:t>ри соблюдении следующих условий</w:t>
      </w:r>
      <w:r w:rsidR="005B217A">
        <w:rPr>
          <w:rStyle w:val="ad"/>
          <w:color w:val="253027"/>
          <w:sz w:val="28"/>
          <w:szCs w:val="28"/>
        </w:rPr>
        <w:t>:</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1) включение в реестр субъектов агропромышленного комплекса края;</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2) заключение и исполнение соглашения о взаимодействии;</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3) наличие свидетельства о регистрации в государственном племенном регистре получателя субсидии в качестве организации по искусственному осеменению сельскохозяйственных животных;</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 xml:space="preserve">4) реализация семени производителей сельскохозяйственных животных </w:t>
      </w:r>
      <w:r>
        <w:rPr>
          <w:rFonts w:ascii="Times New Roman" w:eastAsia="Times New Roman" w:hAnsi="Times New Roman" w:cs="Times New Roman"/>
          <w:color w:val="000000"/>
          <w:sz w:val="28"/>
          <w:szCs w:val="28"/>
          <w:lang w:eastAsia="ru-RU"/>
        </w:rPr>
        <w:br/>
      </w:r>
      <w:r w:rsidRPr="00A018CD">
        <w:rPr>
          <w:rFonts w:ascii="Times New Roman" w:eastAsia="Times New Roman" w:hAnsi="Times New Roman" w:cs="Times New Roman"/>
          <w:color w:val="000000"/>
          <w:sz w:val="28"/>
          <w:szCs w:val="28"/>
          <w:lang w:eastAsia="ru-RU"/>
        </w:rPr>
        <w:t>и жидкого азота сельскохозяйственным товаропроизводителям, краевым государственным учреждениям ветеринарии получателем субсидии;</w:t>
      </w:r>
    </w:p>
    <w:p w:rsidR="00A018CD" w:rsidRPr="00A018CD" w:rsidRDefault="00A018CD" w:rsidP="00A018C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18CD">
        <w:rPr>
          <w:rFonts w:ascii="Times New Roman" w:eastAsia="Times New Roman" w:hAnsi="Times New Roman" w:cs="Times New Roman"/>
          <w:color w:val="000000"/>
          <w:sz w:val="28"/>
          <w:szCs w:val="28"/>
          <w:lang w:eastAsia="ru-RU"/>
        </w:rPr>
        <w:t xml:space="preserve">5) отсутствие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2">
        <w:r w:rsidRPr="00A018CD">
          <w:rPr>
            <w:rStyle w:val="a4"/>
            <w:rFonts w:ascii="Times New Roman" w:eastAsia="Times New Roman" w:hAnsi="Times New Roman" w:cs="Times New Roman"/>
            <w:color w:val="auto"/>
            <w:sz w:val="28"/>
            <w:szCs w:val="28"/>
            <w:u w:val="none"/>
            <w:lang w:eastAsia="ru-RU"/>
          </w:rPr>
          <w:t>Постановлением</w:t>
        </w:r>
      </w:hyperlink>
      <w:r w:rsidRPr="00A018CD">
        <w:rPr>
          <w:rFonts w:ascii="Times New Roman" w:eastAsia="Times New Roman" w:hAnsi="Times New Roman" w:cs="Times New Roman"/>
          <w:sz w:val="28"/>
          <w:szCs w:val="28"/>
          <w:lang w:eastAsia="ru-RU"/>
        </w:rPr>
        <w:t xml:space="preserve"> </w:t>
      </w:r>
      <w:r w:rsidRPr="00A018CD">
        <w:rPr>
          <w:rFonts w:ascii="Times New Roman" w:eastAsia="Times New Roman" w:hAnsi="Times New Roman" w:cs="Times New Roman"/>
          <w:color w:val="000000"/>
          <w:sz w:val="28"/>
          <w:szCs w:val="28"/>
          <w:lang w:eastAsia="ru-RU"/>
        </w:rPr>
        <w:t>Правительства Росс</w:t>
      </w:r>
      <w:r>
        <w:rPr>
          <w:rFonts w:ascii="Times New Roman" w:eastAsia="Times New Roman" w:hAnsi="Times New Roman" w:cs="Times New Roman"/>
          <w:color w:val="000000"/>
          <w:sz w:val="28"/>
          <w:szCs w:val="28"/>
          <w:lang w:eastAsia="ru-RU"/>
        </w:rPr>
        <w:t>ийской Федерации от 16.09.2020 №</w:t>
      </w:r>
      <w:r w:rsidR="00B93F7E">
        <w:rPr>
          <w:rFonts w:ascii="Times New Roman" w:eastAsia="Times New Roman" w:hAnsi="Times New Roman" w:cs="Times New Roman"/>
          <w:color w:val="000000"/>
          <w:sz w:val="28"/>
          <w:szCs w:val="28"/>
          <w:lang w:eastAsia="ru-RU"/>
        </w:rPr>
        <w:t xml:space="preserve"> 1479 «</w:t>
      </w:r>
      <w:r w:rsidRPr="00A018CD">
        <w:rPr>
          <w:rFonts w:ascii="Times New Roman" w:eastAsia="Times New Roman" w:hAnsi="Times New Roman" w:cs="Times New Roman"/>
          <w:color w:val="000000"/>
          <w:sz w:val="28"/>
          <w:szCs w:val="28"/>
          <w:lang w:eastAsia="ru-RU"/>
        </w:rPr>
        <w:t>Об утверждении Правил противопожарног</w:t>
      </w:r>
      <w:r w:rsidR="00B93F7E">
        <w:rPr>
          <w:rFonts w:ascii="Times New Roman" w:eastAsia="Times New Roman" w:hAnsi="Times New Roman" w:cs="Times New Roman"/>
          <w:color w:val="000000"/>
          <w:sz w:val="28"/>
          <w:szCs w:val="28"/>
          <w:lang w:eastAsia="ru-RU"/>
        </w:rPr>
        <w:t>о режима в Российской Федерации»</w:t>
      </w:r>
      <w:r w:rsidRPr="00A018CD">
        <w:rPr>
          <w:rFonts w:ascii="Times New Roman" w:eastAsia="Times New Roman" w:hAnsi="Times New Roman" w:cs="Times New Roman"/>
          <w:color w:val="000000"/>
          <w:sz w:val="28"/>
          <w:szCs w:val="28"/>
          <w:lang w:eastAsia="ru-RU"/>
        </w:rPr>
        <w:t xml:space="preserve">, в году, предшествующем году получения субсидии, и в году получения субсидии </w:t>
      </w:r>
      <w:r w:rsidR="00B93F7E">
        <w:rPr>
          <w:rFonts w:ascii="Times New Roman" w:eastAsia="Times New Roman" w:hAnsi="Times New Roman" w:cs="Times New Roman"/>
          <w:color w:val="000000"/>
          <w:sz w:val="28"/>
          <w:szCs w:val="28"/>
          <w:lang w:eastAsia="ru-RU"/>
        </w:rPr>
        <w:br/>
      </w:r>
      <w:r w:rsidRPr="00A018CD">
        <w:rPr>
          <w:rFonts w:ascii="Times New Roman" w:eastAsia="Times New Roman" w:hAnsi="Times New Roman" w:cs="Times New Roman"/>
          <w:color w:val="000000"/>
          <w:sz w:val="28"/>
          <w:szCs w:val="28"/>
          <w:lang w:eastAsia="ru-RU"/>
        </w:rPr>
        <w:t>на первое число месяца, в котором направляется заявка.</w:t>
      </w:r>
    </w:p>
    <w:sectPr w:rsidR="00A018CD" w:rsidRPr="00A018CD" w:rsidSect="00471913">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1D" w:rsidRDefault="005E5B1D" w:rsidP="00471913">
      <w:pPr>
        <w:spacing w:after="0" w:line="240" w:lineRule="auto"/>
      </w:pPr>
      <w:r>
        <w:separator/>
      </w:r>
    </w:p>
  </w:endnote>
  <w:endnote w:type="continuationSeparator" w:id="0">
    <w:p w:rsidR="005E5B1D" w:rsidRDefault="005E5B1D"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1D" w:rsidRDefault="005E5B1D" w:rsidP="00471913">
      <w:pPr>
        <w:spacing w:after="0" w:line="240" w:lineRule="auto"/>
      </w:pPr>
      <w:r>
        <w:separator/>
      </w:r>
    </w:p>
  </w:footnote>
  <w:footnote w:type="continuationSeparator" w:id="0">
    <w:p w:rsidR="005E5B1D" w:rsidRDefault="005E5B1D" w:rsidP="00471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43063"/>
      <w:docPartObj>
        <w:docPartGallery w:val="Page Numbers (Top of Page)"/>
        <w:docPartUnique/>
      </w:docPartObj>
    </w:sdtPr>
    <w:sdtEndPr>
      <w:rPr>
        <w:rFonts w:ascii="Times New Roman" w:hAnsi="Times New Roman" w:cs="Times New Roman"/>
        <w:sz w:val="24"/>
        <w:szCs w:val="24"/>
      </w:rPr>
    </w:sdtEndPr>
    <w:sdtContent>
      <w:p w:rsidR="00471913" w:rsidRPr="005A3175" w:rsidRDefault="004C3499">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471913"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AB0EB6">
          <w:rPr>
            <w:rFonts w:ascii="Times New Roman" w:hAnsi="Times New Roman" w:cs="Times New Roman"/>
            <w:noProof/>
            <w:sz w:val="24"/>
            <w:szCs w:val="24"/>
          </w:rPr>
          <w:t>3</w:t>
        </w:r>
        <w:r w:rsidRPr="005A3175">
          <w:rPr>
            <w:rFonts w:ascii="Times New Roman" w:hAnsi="Times New Roman" w:cs="Times New Roman"/>
            <w:sz w:val="24"/>
            <w:szCs w:val="24"/>
          </w:rPr>
          <w:fldChar w:fldCharType="end"/>
        </w:r>
      </w:p>
    </w:sdtContent>
  </w:sdt>
  <w:p w:rsidR="00471913" w:rsidRDefault="00471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F0"/>
    <w:rsid w:val="000119CE"/>
    <w:rsid w:val="00013DD1"/>
    <w:rsid w:val="00015CA8"/>
    <w:rsid w:val="00016EA4"/>
    <w:rsid w:val="00017953"/>
    <w:rsid w:val="00021209"/>
    <w:rsid w:val="000271C5"/>
    <w:rsid w:val="00030F50"/>
    <w:rsid w:val="0003464A"/>
    <w:rsid w:val="00036908"/>
    <w:rsid w:val="00042D40"/>
    <w:rsid w:val="0004653C"/>
    <w:rsid w:val="00065130"/>
    <w:rsid w:val="0006585D"/>
    <w:rsid w:val="0006623F"/>
    <w:rsid w:val="00075798"/>
    <w:rsid w:val="00075C28"/>
    <w:rsid w:val="000777E9"/>
    <w:rsid w:val="000806F3"/>
    <w:rsid w:val="00093A1D"/>
    <w:rsid w:val="00094FBC"/>
    <w:rsid w:val="000971DE"/>
    <w:rsid w:val="000A14C2"/>
    <w:rsid w:val="000B175B"/>
    <w:rsid w:val="000B43C7"/>
    <w:rsid w:val="000C0E09"/>
    <w:rsid w:val="000C24C0"/>
    <w:rsid w:val="000C3AF7"/>
    <w:rsid w:val="000D61E1"/>
    <w:rsid w:val="000E0AC3"/>
    <w:rsid w:val="000E5C00"/>
    <w:rsid w:val="000E5F3C"/>
    <w:rsid w:val="000E629F"/>
    <w:rsid w:val="000F1259"/>
    <w:rsid w:val="000F460E"/>
    <w:rsid w:val="000F5EEB"/>
    <w:rsid w:val="000F603A"/>
    <w:rsid w:val="000F7079"/>
    <w:rsid w:val="000F7445"/>
    <w:rsid w:val="000F7C32"/>
    <w:rsid w:val="00103E9A"/>
    <w:rsid w:val="00116979"/>
    <w:rsid w:val="001244A6"/>
    <w:rsid w:val="001247C0"/>
    <w:rsid w:val="0012661D"/>
    <w:rsid w:val="001373D6"/>
    <w:rsid w:val="00145C69"/>
    <w:rsid w:val="00173952"/>
    <w:rsid w:val="001747C8"/>
    <w:rsid w:val="00186BA3"/>
    <w:rsid w:val="0018765D"/>
    <w:rsid w:val="001A2CE0"/>
    <w:rsid w:val="001A31C4"/>
    <w:rsid w:val="001A4B4E"/>
    <w:rsid w:val="001A6E28"/>
    <w:rsid w:val="001B1467"/>
    <w:rsid w:val="001B1DA9"/>
    <w:rsid w:val="001B39C9"/>
    <w:rsid w:val="001B6B6F"/>
    <w:rsid w:val="001C108E"/>
    <w:rsid w:val="001C65F4"/>
    <w:rsid w:val="001D2D38"/>
    <w:rsid w:val="001D31CB"/>
    <w:rsid w:val="001D4D3A"/>
    <w:rsid w:val="001D59C5"/>
    <w:rsid w:val="001E26B5"/>
    <w:rsid w:val="001E37FB"/>
    <w:rsid w:val="001E3CDC"/>
    <w:rsid w:val="001E55BA"/>
    <w:rsid w:val="001E56BD"/>
    <w:rsid w:val="001E73AA"/>
    <w:rsid w:val="001F235A"/>
    <w:rsid w:val="001F7F74"/>
    <w:rsid w:val="00200700"/>
    <w:rsid w:val="002028AE"/>
    <w:rsid w:val="002046FB"/>
    <w:rsid w:val="00206C42"/>
    <w:rsid w:val="0021102C"/>
    <w:rsid w:val="002110CC"/>
    <w:rsid w:val="00212670"/>
    <w:rsid w:val="00222E14"/>
    <w:rsid w:val="00226F9A"/>
    <w:rsid w:val="00230ABE"/>
    <w:rsid w:val="00242E2C"/>
    <w:rsid w:val="00245CB9"/>
    <w:rsid w:val="00247124"/>
    <w:rsid w:val="0025202A"/>
    <w:rsid w:val="0026358E"/>
    <w:rsid w:val="00274BD4"/>
    <w:rsid w:val="00274D37"/>
    <w:rsid w:val="002767A5"/>
    <w:rsid w:val="00286845"/>
    <w:rsid w:val="0028784B"/>
    <w:rsid w:val="00293B94"/>
    <w:rsid w:val="002953F5"/>
    <w:rsid w:val="002967EF"/>
    <w:rsid w:val="002A2D56"/>
    <w:rsid w:val="002A6173"/>
    <w:rsid w:val="002C0629"/>
    <w:rsid w:val="002C19AB"/>
    <w:rsid w:val="002C3D57"/>
    <w:rsid w:val="002C4E80"/>
    <w:rsid w:val="002C7AF8"/>
    <w:rsid w:val="002D6411"/>
    <w:rsid w:val="002E1B20"/>
    <w:rsid w:val="002E4A5F"/>
    <w:rsid w:val="002E6993"/>
    <w:rsid w:val="002F5735"/>
    <w:rsid w:val="002F652E"/>
    <w:rsid w:val="003038B5"/>
    <w:rsid w:val="00307BB1"/>
    <w:rsid w:val="00316299"/>
    <w:rsid w:val="00323220"/>
    <w:rsid w:val="00323871"/>
    <w:rsid w:val="003258A5"/>
    <w:rsid w:val="00335184"/>
    <w:rsid w:val="00336170"/>
    <w:rsid w:val="00345FD3"/>
    <w:rsid w:val="0034771B"/>
    <w:rsid w:val="00347808"/>
    <w:rsid w:val="00350239"/>
    <w:rsid w:val="0035421E"/>
    <w:rsid w:val="0035689B"/>
    <w:rsid w:val="00363E8F"/>
    <w:rsid w:val="003651BF"/>
    <w:rsid w:val="00371874"/>
    <w:rsid w:val="0038781E"/>
    <w:rsid w:val="00390333"/>
    <w:rsid w:val="003A5D73"/>
    <w:rsid w:val="003A5FE5"/>
    <w:rsid w:val="003A7F6D"/>
    <w:rsid w:val="003B212D"/>
    <w:rsid w:val="003B4896"/>
    <w:rsid w:val="003B5276"/>
    <w:rsid w:val="003C379C"/>
    <w:rsid w:val="003C6AD6"/>
    <w:rsid w:val="003D06B3"/>
    <w:rsid w:val="003D6761"/>
    <w:rsid w:val="003D79BA"/>
    <w:rsid w:val="003E3E26"/>
    <w:rsid w:val="004111E9"/>
    <w:rsid w:val="00416FCB"/>
    <w:rsid w:val="00441206"/>
    <w:rsid w:val="00447DB1"/>
    <w:rsid w:val="0045015F"/>
    <w:rsid w:val="00451376"/>
    <w:rsid w:val="0045257D"/>
    <w:rsid w:val="00454D9D"/>
    <w:rsid w:val="004552D1"/>
    <w:rsid w:val="00457DB6"/>
    <w:rsid w:val="00471913"/>
    <w:rsid w:val="004755EB"/>
    <w:rsid w:val="00476252"/>
    <w:rsid w:val="00482412"/>
    <w:rsid w:val="00484767"/>
    <w:rsid w:val="00491AFB"/>
    <w:rsid w:val="00493021"/>
    <w:rsid w:val="00493801"/>
    <w:rsid w:val="004967BC"/>
    <w:rsid w:val="004A169E"/>
    <w:rsid w:val="004A658F"/>
    <w:rsid w:val="004A674C"/>
    <w:rsid w:val="004A6E0E"/>
    <w:rsid w:val="004B0810"/>
    <w:rsid w:val="004B1B15"/>
    <w:rsid w:val="004B38AA"/>
    <w:rsid w:val="004C0F54"/>
    <w:rsid w:val="004C3499"/>
    <w:rsid w:val="004D74EC"/>
    <w:rsid w:val="004E101E"/>
    <w:rsid w:val="004E10D3"/>
    <w:rsid w:val="004E2A3B"/>
    <w:rsid w:val="004E3104"/>
    <w:rsid w:val="004E39DE"/>
    <w:rsid w:val="004E5428"/>
    <w:rsid w:val="004F1F95"/>
    <w:rsid w:val="004F1FED"/>
    <w:rsid w:val="004F28C1"/>
    <w:rsid w:val="00502986"/>
    <w:rsid w:val="00505EFF"/>
    <w:rsid w:val="00516B1B"/>
    <w:rsid w:val="005175A1"/>
    <w:rsid w:val="005179B7"/>
    <w:rsid w:val="0052072E"/>
    <w:rsid w:val="005243F4"/>
    <w:rsid w:val="00527AD0"/>
    <w:rsid w:val="00530617"/>
    <w:rsid w:val="00532938"/>
    <w:rsid w:val="00547753"/>
    <w:rsid w:val="0056027D"/>
    <w:rsid w:val="005763B7"/>
    <w:rsid w:val="00576A5A"/>
    <w:rsid w:val="00580059"/>
    <w:rsid w:val="00580756"/>
    <w:rsid w:val="00590A11"/>
    <w:rsid w:val="005973D3"/>
    <w:rsid w:val="005A07C9"/>
    <w:rsid w:val="005A0DB0"/>
    <w:rsid w:val="005A3175"/>
    <w:rsid w:val="005A3F34"/>
    <w:rsid w:val="005A3FCB"/>
    <w:rsid w:val="005A4C47"/>
    <w:rsid w:val="005A7002"/>
    <w:rsid w:val="005A7EEF"/>
    <w:rsid w:val="005B168C"/>
    <w:rsid w:val="005B217A"/>
    <w:rsid w:val="005B7794"/>
    <w:rsid w:val="005C13C2"/>
    <w:rsid w:val="005C6BE1"/>
    <w:rsid w:val="005C7F17"/>
    <w:rsid w:val="005D0F80"/>
    <w:rsid w:val="005D1B7E"/>
    <w:rsid w:val="005E5B1D"/>
    <w:rsid w:val="005F035F"/>
    <w:rsid w:val="005F38C0"/>
    <w:rsid w:val="005F7B3B"/>
    <w:rsid w:val="005F7CB2"/>
    <w:rsid w:val="00606007"/>
    <w:rsid w:val="006074FB"/>
    <w:rsid w:val="00613713"/>
    <w:rsid w:val="00620406"/>
    <w:rsid w:val="006214B5"/>
    <w:rsid w:val="00622D01"/>
    <w:rsid w:val="00630FF6"/>
    <w:rsid w:val="00631F9A"/>
    <w:rsid w:val="00632513"/>
    <w:rsid w:val="00632B3B"/>
    <w:rsid w:val="00636182"/>
    <w:rsid w:val="0063666C"/>
    <w:rsid w:val="006377DF"/>
    <w:rsid w:val="00642388"/>
    <w:rsid w:val="00643EEB"/>
    <w:rsid w:val="00644695"/>
    <w:rsid w:val="0064580F"/>
    <w:rsid w:val="00654625"/>
    <w:rsid w:val="00655444"/>
    <w:rsid w:val="0066300D"/>
    <w:rsid w:val="00664ADC"/>
    <w:rsid w:val="00666C32"/>
    <w:rsid w:val="0067152C"/>
    <w:rsid w:val="00674253"/>
    <w:rsid w:val="006853C2"/>
    <w:rsid w:val="00687EB0"/>
    <w:rsid w:val="00692524"/>
    <w:rsid w:val="00696126"/>
    <w:rsid w:val="006A23F4"/>
    <w:rsid w:val="006A73DE"/>
    <w:rsid w:val="006B0091"/>
    <w:rsid w:val="006B4C4F"/>
    <w:rsid w:val="006C2E33"/>
    <w:rsid w:val="006C492A"/>
    <w:rsid w:val="006C61A9"/>
    <w:rsid w:val="006D1338"/>
    <w:rsid w:val="006D3D99"/>
    <w:rsid w:val="006D66EB"/>
    <w:rsid w:val="006D7409"/>
    <w:rsid w:val="006D7DF9"/>
    <w:rsid w:val="006E1FCF"/>
    <w:rsid w:val="006F230C"/>
    <w:rsid w:val="00704A7B"/>
    <w:rsid w:val="00705A31"/>
    <w:rsid w:val="0070672C"/>
    <w:rsid w:val="0071211F"/>
    <w:rsid w:val="00721ACF"/>
    <w:rsid w:val="007242AF"/>
    <w:rsid w:val="00730650"/>
    <w:rsid w:val="007307A7"/>
    <w:rsid w:val="00735677"/>
    <w:rsid w:val="00735A21"/>
    <w:rsid w:val="00736660"/>
    <w:rsid w:val="007420CA"/>
    <w:rsid w:val="00742302"/>
    <w:rsid w:val="00745AB4"/>
    <w:rsid w:val="007477D5"/>
    <w:rsid w:val="0075013C"/>
    <w:rsid w:val="00753ED0"/>
    <w:rsid w:val="00760531"/>
    <w:rsid w:val="0078106A"/>
    <w:rsid w:val="00781515"/>
    <w:rsid w:val="00782964"/>
    <w:rsid w:val="007831F6"/>
    <w:rsid w:val="007834FB"/>
    <w:rsid w:val="00783E8C"/>
    <w:rsid w:val="00786DAD"/>
    <w:rsid w:val="00790A52"/>
    <w:rsid w:val="00794B91"/>
    <w:rsid w:val="00795359"/>
    <w:rsid w:val="007A1FDA"/>
    <w:rsid w:val="007A1FE1"/>
    <w:rsid w:val="007A7EA9"/>
    <w:rsid w:val="007B037A"/>
    <w:rsid w:val="007B2354"/>
    <w:rsid w:val="007B4821"/>
    <w:rsid w:val="007C0223"/>
    <w:rsid w:val="007C56F6"/>
    <w:rsid w:val="007C6512"/>
    <w:rsid w:val="007D215C"/>
    <w:rsid w:val="007D4F44"/>
    <w:rsid w:val="007F2257"/>
    <w:rsid w:val="007F2FCF"/>
    <w:rsid w:val="007F5B74"/>
    <w:rsid w:val="0080598C"/>
    <w:rsid w:val="00805EE8"/>
    <w:rsid w:val="008150BC"/>
    <w:rsid w:val="0081713F"/>
    <w:rsid w:val="00817BE2"/>
    <w:rsid w:val="008215E9"/>
    <w:rsid w:val="008233DF"/>
    <w:rsid w:val="00826864"/>
    <w:rsid w:val="00841FF8"/>
    <w:rsid w:val="00842B6E"/>
    <w:rsid w:val="00845F05"/>
    <w:rsid w:val="008460F8"/>
    <w:rsid w:val="00846A3D"/>
    <w:rsid w:val="00854B74"/>
    <w:rsid w:val="00863F8A"/>
    <w:rsid w:val="00872E82"/>
    <w:rsid w:val="008745D5"/>
    <w:rsid w:val="00876750"/>
    <w:rsid w:val="00876760"/>
    <w:rsid w:val="008978EA"/>
    <w:rsid w:val="008A7DD7"/>
    <w:rsid w:val="008B0C54"/>
    <w:rsid w:val="008B4519"/>
    <w:rsid w:val="008B53F3"/>
    <w:rsid w:val="008B62A1"/>
    <w:rsid w:val="008C1208"/>
    <w:rsid w:val="008D18C5"/>
    <w:rsid w:val="008D694C"/>
    <w:rsid w:val="008D7B99"/>
    <w:rsid w:val="008E4136"/>
    <w:rsid w:val="008F1BD1"/>
    <w:rsid w:val="008F5F29"/>
    <w:rsid w:val="0090125A"/>
    <w:rsid w:val="00901FC2"/>
    <w:rsid w:val="00902B97"/>
    <w:rsid w:val="00905D49"/>
    <w:rsid w:val="0091126B"/>
    <w:rsid w:val="009115A6"/>
    <w:rsid w:val="00911AC4"/>
    <w:rsid w:val="009128A2"/>
    <w:rsid w:val="00926123"/>
    <w:rsid w:val="00926BDD"/>
    <w:rsid w:val="00927712"/>
    <w:rsid w:val="0093171D"/>
    <w:rsid w:val="00932C14"/>
    <w:rsid w:val="00935507"/>
    <w:rsid w:val="00937B34"/>
    <w:rsid w:val="00940DC6"/>
    <w:rsid w:val="009445AA"/>
    <w:rsid w:val="009508A6"/>
    <w:rsid w:val="00953CA8"/>
    <w:rsid w:val="00962BAA"/>
    <w:rsid w:val="00986AA6"/>
    <w:rsid w:val="009A0CA5"/>
    <w:rsid w:val="009A2BA1"/>
    <w:rsid w:val="009A540F"/>
    <w:rsid w:val="009A5FB2"/>
    <w:rsid w:val="009B39CF"/>
    <w:rsid w:val="009B42D3"/>
    <w:rsid w:val="009B5661"/>
    <w:rsid w:val="009F2A15"/>
    <w:rsid w:val="009F7388"/>
    <w:rsid w:val="00A018CD"/>
    <w:rsid w:val="00A0352C"/>
    <w:rsid w:val="00A074CD"/>
    <w:rsid w:val="00A10B45"/>
    <w:rsid w:val="00A110D1"/>
    <w:rsid w:val="00A255FE"/>
    <w:rsid w:val="00A25EE4"/>
    <w:rsid w:val="00A3615A"/>
    <w:rsid w:val="00A43E08"/>
    <w:rsid w:val="00A44CCB"/>
    <w:rsid w:val="00A465E2"/>
    <w:rsid w:val="00A57C7A"/>
    <w:rsid w:val="00A64090"/>
    <w:rsid w:val="00A72152"/>
    <w:rsid w:val="00A727FB"/>
    <w:rsid w:val="00A77149"/>
    <w:rsid w:val="00A77C26"/>
    <w:rsid w:val="00A802AF"/>
    <w:rsid w:val="00A847BE"/>
    <w:rsid w:val="00A923AC"/>
    <w:rsid w:val="00A93BA2"/>
    <w:rsid w:val="00A95F37"/>
    <w:rsid w:val="00A9699B"/>
    <w:rsid w:val="00AA1713"/>
    <w:rsid w:val="00AA693F"/>
    <w:rsid w:val="00AB0EB6"/>
    <w:rsid w:val="00AB4FED"/>
    <w:rsid w:val="00AC269D"/>
    <w:rsid w:val="00AC5B66"/>
    <w:rsid w:val="00AD2BDE"/>
    <w:rsid w:val="00AD2DAD"/>
    <w:rsid w:val="00AE03C8"/>
    <w:rsid w:val="00AE162A"/>
    <w:rsid w:val="00AE2839"/>
    <w:rsid w:val="00AF161C"/>
    <w:rsid w:val="00AF5745"/>
    <w:rsid w:val="00B0378F"/>
    <w:rsid w:val="00B07361"/>
    <w:rsid w:val="00B12BE2"/>
    <w:rsid w:val="00B17B5C"/>
    <w:rsid w:val="00B27E83"/>
    <w:rsid w:val="00B31989"/>
    <w:rsid w:val="00B4359E"/>
    <w:rsid w:val="00B447C6"/>
    <w:rsid w:val="00B51FF3"/>
    <w:rsid w:val="00B540AA"/>
    <w:rsid w:val="00B54FEE"/>
    <w:rsid w:val="00B55A2F"/>
    <w:rsid w:val="00B64106"/>
    <w:rsid w:val="00B676AB"/>
    <w:rsid w:val="00B72BFD"/>
    <w:rsid w:val="00B80A9B"/>
    <w:rsid w:val="00B84A38"/>
    <w:rsid w:val="00B84D2C"/>
    <w:rsid w:val="00B84F57"/>
    <w:rsid w:val="00B85C24"/>
    <w:rsid w:val="00B8777B"/>
    <w:rsid w:val="00B93F7E"/>
    <w:rsid w:val="00B94C22"/>
    <w:rsid w:val="00BA3E98"/>
    <w:rsid w:val="00BC5223"/>
    <w:rsid w:val="00BC61A4"/>
    <w:rsid w:val="00BC6CAC"/>
    <w:rsid w:val="00BC7E5D"/>
    <w:rsid w:val="00BD249E"/>
    <w:rsid w:val="00BD2B27"/>
    <w:rsid w:val="00BD3385"/>
    <w:rsid w:val="00BD4644"/>
    <w:rsid w:val="00BE00DE"/>
    <w:rsid w:val="00BE662B"/>
    <w:rsid w:val="00BE7A63"/>
    <w:rsid w:val="00BF380C"/>
    <w:rsid w:val="00BF386C"/>
    <w:rsid w:val="00C07AD8"/>
    <w:rsid w:val="00C11092"/>
    <w:rsid w:val="00C127CB"/>
    <w:rsid w:val="00C20146"/>
    <w:rsid w:val="00C24D76"/>
    <w:rsid w:val="00C25A26"/>
    <w:rsid w:val="00C337C0"/>
    <w:rsid w:val="00C354DC"/>
    <w:rsid w:val="00C35F35"/>
    <w:rsid w:val="00C43942"/>
    <w:rsid w:val="00C6102F"/>
    <w:rsid w:val="00C612A9"/>
    <w:rsid w:val="00C67505"/>
    <w:rsid w:val="00C738F7"/>
    <w:rsid w:val="00C84BB7"/>
    <w:rsid w:val="00C90C16"/>
    <w:rsid w:val="00C9394C"/>
    <w:rsid w:val="00C96BAE"/>
    <w:rsid w:val="00CA262A"/>
    <w:rsid w:val="00CA475C"/>
    <w:rsid w:val="00CA5996"/>
    <w:rsid w:val="00CB094C"/>
    <w:rsid w:val="00CB1004"/>
    <w:rsid w:val="00CB1A03"/>
    <w:rsid w:val="00CC5E87"/>
    <w:rsid w:val="00CC5FAA"/>
    <w:rsid w:val="00CD086F"/>
    <w:rsid w:val="00CD1AD1"/>
    <w:rsid w:val="00CE08F7"/>
    <w:rsid w:val="00CE1CA5"/>
    <w:rsid w:val="00CF4D07"/>
    <w:rsid w:val="00D06EA9"/>
    <w:rsid w:val="00D157EF"/>
    <w:rsid w:val="00D169B5"/>
    <w:rsid w:val="00D17E89"/>
    <w:rsid w:val="00D2535B"/>
    <w:rsid w:val="00D37752"/>
    <w:rsid w:val="00D52C69"/>
    <w:rsid w:val="00D52E10"/>
    <w:rsid w:val="00D557ED"/>
    <w:rsid w:val="00D56003"/>
    <w:rsid w:val="00D60E7C"/>
    <w:rsid w:val="00D61347"/>
    <w:rsid w:val="00D62C15"/>
    <w:rsid w:val="00D67683"/>
    <w:rsid w:val="00D71BE6"/>
    <w:rsid w:val="00D77B89"/>
    <w:rsid w:val="00D90AC8"/>
    <w:rsid w:val="00D9205C"/>
    <w:rsid w:val="00D94037"/>
    <w:rsid w:val="00D96640"/>
    <w:rsid w:val="00D96671"/>
    <w:rsid w:val="00D97552"/>
    <w:rsid w:val="00DB37C2"/>
    <w:rsid w:val="00DB4734"/>
    <w:rsid w:val="00DB604A"/>
    <w:rsid w:val="00DD3D98"/>
    <w:rsid w:val="00DD73B3"/>
    <w:rsid w:val="00DE23C4"/>
    <w:rsid w:val="00DF0B45"/>
    <w:rsid w:val="00DF5CC7"/>
    <w:rsid w:val="00E03647"/>
    <w:rsid w:val="00E04706"/>
    <w:rsid w:val="00E05C9B"/>
    <w:rsid w:val="00E238B6"/>
    <w:rsid w:val="00E32EBE"/>
    <w:rsid w:val="00E3430F"/>
    <w:rsid w:val="00E35933"/>
    <w:rsid w:val="00E36596"/>
    <w:rsid w:val="00E418F0"/>
    <w:rsid w:val="00E56079"/>
    <w:rsid w:val="00E63116"/>
    <w:rsid w:val="00E636AC"/>
    <w:rsid w:val="00E76AC4"/>
    <w:rsid w:val="00E913FC"/>
    <w:rsid w:val="00E97671"/>
    <w:rsid w:val="00EA5CAF"/>
    <w:rsid w:val="00EB2D57"/>
    <w:rsid w:val="00EB5146"/>
    <w:rsid w:val="00EC1700"/>
    <w:rsid w:val="00EC380A"/>
    <w:rsid w:val="00EC472A"/>
    <w:rsid w:val="00EC592A"/>
    <w:rsid w:val="00ED1C7C"/>
    <w:rsid w:val="00ED5C8D"/>
    <w:rsid w:val="00ED7102"/>
    <w:rsid w:val="00EE3899"/>
    <w:rsid w:val="00EF3BB8"/>
    <w:rsid w:val="00F05134"/>
    <w:rsid w:val="00F06536"/>
    <w:rsid w:val="00F11916"/>
    <w:rsid w:val="00F2118F"/>
    <w:rsid w:val="00F212EF"/>
    <w:rsid w:val="00F22417"/>
    <w:rsid w:val="00F24E7C"/>
    <w:rsid w:val="00F256B4"/>
    <w:rsid w:val="00F26C6A"/>
    <w:rsid w:val="00F316A3"/>
    <w:rsid w:val="00F33830"/>
    <w:rsid w:val="00F34EB6"/>
    <w:rsid w:val="00F70E3F"/>
    <w:rsid w:val="00F85B83"/>
    <w:rsid w:val="00F8706F"/>
    <w:rsid w:val="00F926C9"/>
    <w:rsid w:val="00FA17D1"/>
    <w:rsid w:val="00FA3425"/>
    <w:rsid w:val="00FA4C94"/>
    <w:rsid w:val="00FA70EF"/>
    <w:rsid w:val="00FB26D7"/>
    <w:rsid w:val="00FB3FB7"/>
    <w:rsid w:val="00FB45E7"/>
    <w:rsid w:val="00FB5C97"/>
    <w:rsid w:val="00FB5CF2"/>
    <w:rsid w:val="00FC59FA"/>
    <w:rsid w:val="00FD3AD3"/>
    <w:rsid w:val="00FE0748"/>
    <w:rsid w:val="00FE3A41"/>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2498D-49F1-4ABA-AAAC-374BDE3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qFormat/>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AC3"/>
    <w:pPr>
      <w:widowControl w:val="0"/>
      <w:autoSpaceDE w:val="0"/>
      <w:autoSpaceDN w:val="0"/>
      <w:spacing w:after="0" w:line="240" w:lineRule="auto"/>
    </w:pPr>
    <w:rPr>
      <w:rFonts w:ascii="Arial" w:eastAsia="Times New Roman" w:hAnsi="Arial" w:cs="Arial"/>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A22FDB6952ECCBDCB52E61008458DF5D00B77023FA574AAD520361130E2DC41177B2E805FBE0A4ECE3FA8109T8t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A22FDB6952ECCBDCB52E61008458DF5D06B3732EFF574AAD520361130E2DC41177B2E805FBE0A4ECE3FA8109T8t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asagro.ru/" TargetMode="External"/><Relationship Id="rId4" Type="http://schemas.openxmlformats.org/officeDocument/2006/relationships/settings" Target="settings.xml"/><Relationship Id="rId9" Type="http://schemas.openxmlformats.org/officeDocument/2006/relationships/hyperlink" Target="consultantplus://offline/ref=C2A22FDB6952ECCBDCB5306C16E807D05A08E97C28FF5F1FF60705364C5E2B914337ECB147BAF3A6E6FBFA800C8ACF1CFCE7C0C19319AB7BD0B191DDT0t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1B25-B9AC-414D-9F06-BE76B608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9</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Снытко Ольга Антоновна</cp:lastModifiedBy>
  <cp:revision>241</cp:revision>
  <cp:lastPrinted>2024-09-09T09:12:00Z</cp:lastPrinted>
  <dcterms:created xsi:type="dcterms:W3CDTF">2022-02-16T09:15:00Z</dcterms:created>
  <dcterms:modified xsi:type="dcterms:W3CDTF">2024-10-28T11:43:00Z</dcterms:modified>
</cp:coreProperties>
</file>